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12CD" w14:textId="57112D17"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b/>
          <w:bCs/>
          <w:color w:val="1F497D" w:themeColor="text2"/>
          <w:sz w:val="32"/>
          <w:szCs w:val="32"/>
        </w:rPr>
        <w:t>REQUEST FOR PROPOSAL (RFP)</w:t>
      </w:r>
    </w:p>
    <w:p w14:paraId="6647B0C3" w14:textId="0D419162"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color w:val="1F497D" w:themeColor="text2"/>
          <w:sz w:val="32"/>
          <w:szCs w:val="32"/>
        </w:rPr>
        <w:br/>
      </w:r>
      <w:r w:rsidR="0029190C" w:rsidRPr="00C71BD5">
        <w:rPr>
          <w:rFonts w:ascii="Source Sans Pro" w:hAnsi="Source Sans Pro"/>
          <w:b/>
          <w:bCs/>
          <w:color w:val="1F497D" w:themeColor="text2"/>
          <w:sz w:val="32"/>
          <w:szCs w:val="32"/>
        </w:rPr>
        <w:t>Transition Age Youth Advocacy</w:t>
      </w:r>
    </w:p>
    <w:p w14:paraId="675510D7" w14:textId="77777777" w:rsidR="003C72A9" w:rsidRPr="00C71BD5" w:rsidRDefault="003C72A9" w:rsidP="003C72A9">
      <w:pPr>
        <w:jc w:val="center"/>
        <w:rPr>
          <w:rFonts w:ascii="Source Sans Pro" w:hAnsi="Source Sans Pro"/>
          <w:b/>
          <w:bCs/>
          <w:color w:val="1F497D" w:themeColor="text2"/>
          <w:sz w:val="32"/>
          <w:szCs w:val="32"/>
        </w:rPr>
      </w:pPr>
    </w:p>
    <w:p w14:paraId="4573E671" w14:textId="181C988D" w:rsidR="003C72A9" w:rsidRPr="00C71BD5" w:rsidRDefault="003C72A9" w:rsidP="003C72A9">
      <w:pPr>
        <w:jc w:val="center"/>
        <w:rPr>
          <w:rFonts w:ascii="Source Sans Pro" w:hAnsi="Source Sans Pro"/>
          <w:b/>
          <w:bCs/>
          <w:color w:val="1F497D" w:themeColor="text2"/>
          <w:sz w:val="28"/>
          <w:szCs w:val="28"/>
        </w:rPr>
      </w:pPr>
      <w:r w:rsidRPr="00C71BD5">
        <w:rPr>
          <w:rFonts w:ascii="Source Sans Pro" w:hAnsi="Source Sans Pro"/>
          <w:b/>
          <w:bCs/>
          <w:color w:val="1F497D" w:themeColor="text2"/>
          <w:sz w:val="28"/>
          <w:szCs w:val="28"/>
        </w:rPr>
        <w:t>RF</w:t>
      </w:r>
      <w:r w:rsidR="0029190C" w:rsidRPr="00C71BD5">
        <w:rPr>
          <w:rFonts w:ascii="Source Sans Pro" w:hAnsi="Source Sans Pro"/>
          <w:b/>
          <w:bCs/>
          <w:color w:val="1F497D" w:themeColor="text2"/>
          <w:sz w:val="28"/>
          <w:szCs w:val="28"/>
        </w:rPr>
        <w:t>P TAY-004</w:t>
      </w:r>
    </w:p>
    <w:p w14:paraId="0A5C4AD4" w14:textId="3D873420" w:rsidR="003C72A9" w:rsidRPr="00117614" w:rsidRDefault="00117614" w:rsidP="00117614">
      <w:pPr>
        <w:jc w:val="center"/>
        <w:rPr>
          <w:rFonts w:ascii="Source Sans Pro" w:hAnsi="Source Sans Pro"/>
          <w:color w:val="FF0000"/>
        </w:rPr>
      </w:pPr>
      <w:r w:rsidRPr="00117614">
        <w:rPr>
          <w:rFonts w:ascii="Source Sans Pro" w:hAnsi="Source Sans Pro"/>
          <w:color w:val="FF0000"/>
        </w:rPr>
        <w:t>ADDENDUM 1</w:t>
      </w:r>
    </w:p>
    <w:p w14:paraId="11AF6F53" w14:textId="77777777" w:rsidR="003C72A9" w:rsidRPr="00C71BD5" w:rsidRDefault="003C72A9" w:rsidP="003C72A9">
      <w:pPr>
        <w:rPr>
          <w:rFonts w:ascii="Source Sans Pro" w:hAnsi="Source Sans Pro"/>
        </w:rPr>
      </w:pPr>
    </w:p>
    <w:p w14:paraId="124E817F" w14:textId="77777777" w:rsidR="003C72A9" w:rsidRPr="00C71BD5" w:rsidRDefault="003C72A9" w:rsidP="003C72A9">
      <w:pPr>
        <w:rPr>
          <w:rFonts w:ascii="Source Sans Pro" w:hAnsi="Source Sans Pro"/>
        </w:rPr>
      </w:pPr>
    </w:p>
    <w:p w14:paraId="68CA9D68" w14:textId="77777777" w:rsidR="003C72A9" w:rsidRPr="00C71BD5" w:rsidRDefault="003C72A9" w:rsidP="003C72A9">
      <w:pPr>
        <w:rPr>
          <w:rFonts w:ascii="Source Sans Pro" w:hAnsi="Source Sans Pro"/>
        </w:rPr>
      </w:pPr>
    </w:p>
    <w:p w14:paraId="4005886E" w14:textId="77777777" w:rsidR="003C72A9" w:rsidRPr="00C71BD5" w:rsidRDefault="003C72A9" w:rsidP="003C72A9">
      <w:pPr>
        <w:rPr>
          <w:rFonts w:ascii="Source Sans Pro" w:hAnsi="Source Sans Pro"/>
        </w:rPr>
      </w:pPr>
    </w:p>
    <w:p w14:paraId="2F4FC226"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677F32AF" w14:textId="297290AF" w:rsidR="001B1228" w:rsidRDefault="0068354C">
          <w:pPr>
            <w:pStyle w:val="TOC2"/>
            <w:rPr>
              <w:noProof/>
              <w:sz w:val="22"/>
              <w:szCs w:val="22"/>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17260162"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INTRODUCTION</w:t>
            </w:r>
            <w:r w:rsidR="001B1228">
              <w:rPr>
                <w:noProof/>
                <w:webHidden/>
              </w:rPr>
              <w:tab/>
            </w:r>
            <w:r w:rsidR="001B1228">
              <w:rPr>
                <w:noProof/>
                <w:webHidden/>
              </w:rPr>
              <w:fldChar w:fldCharType="begin"/>
            </w:r>
            <w:r w:rsidR="001B1228">
              <w:rPr>
                <w:noProof/>
                <w:webHidden/>
              </w:rPr>
              <w:instrText xml:space="preserve"> PAGEREF _Toc117260162 \h </w:instrText>
            </w:r>
            <w:r w:rsidR="001B1228">
              <w:rPr>
                <w:noProof/>
                <w:webHidden/>
              </w:rPr>
            </w:r>
            <w:r w:rsidR="001B1228">
              <w:rPr>
                <w:noProof/>
                <w:webHidden/>
              </w:rPr>
              <w:fldChar w:fldCharType="separate"/>
            </w:r>
            <w:r w:rsidR="001B1228">
              <w:rPr>
                <w:noProof/>
                <w:webHidden/>
              </w:rPr>
              <w:t>5</w:t>
            </w:r>
            <w:r w:rsidR="001B1228">
              <w:rPr>
                <w:noProof/>
                <w:webHidden/>
              </w:rPr>
              <w:fldChar w:fldCharType="end"/>
            </w:r>
          </w:hyperlink>
        </w:p>
        <w:p w14:paraId="15C8602F" w14:textId="67A4767D" w:rsidR="001B1228" w:rsidRDefault="00000000">
          <w:pPr>
            <w:pStyle w:val="TOC3"/>
            <w:rPr>
              <w:noProof/>
              <w:sz w:val="22"/>
              <w:szCs w:val="22"/>
            </w:rPr>
          </w:pPr>
          <w:hyperlink w:anchor="_Toc117260163"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PURPOSE AND BRIEF OVERVIEW OF CONTRACT OPPORTUNITY</w:t>
            </w:r>
            <w:r w:rsidR="001B1228">
              <w:rPr>
                <w:noProof/>
                <w:webHidden/>
              </w:rPr>
              <w:tab/>
            </w:r>
            <w:r w:rsidR="001B1228">
              <w:rPr>
                <w:noProof/>
                <w:webHidden/>
              </w:rPr>
              <w:fldChar w:fldCharType="begin"/>
            </w:r>
            <w:r w:rsidR="001B1228">
              <w:rPr>
                <w:noProof/>
                <w:webHidden/>
              </w:rPr>
              <w:instrText xml:space="preserve"> PAGEREF _Toc117260163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431EA12C" w14:textId="7ABF94AF" w:rsidR="001B1228" w:rsidRDefault="00000000">
          <w:pPr>
            <w:pStyle w:val="TOC3"/>
            <w:rPr>
              <w:noProof/>
              <w:sz w:val="22"/>
              <w:szCs w:val="22"/>
            </w:rPr>
          </w:pPr>
          <w:hyperlink w:anchor="_Toc117260164"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KEY ACTION DATES</w:t>
            </w:r>
            <w:r w:rsidR="001B1228">
              <w:rPr>
                <w:noProof/>
                <w:webHidden/>
              </w:rPr>
              <w:tab/>
            </w:r>
            <w:r w:rsidR="001B1228">
              <w:rPr>
                <w:noProof/>
                <w:webHidden/>
              </w:rPr>
              <w:fldChar w:fldCharType="begin"/>
            </w:r>
            <w:r w:rsidR="001B1228">
              <w:rPr>
                <w:noProof/>
                <w:webHidden/>
              </w:rPr>
              <w:instrText xml:space="preserve"> PAGEREF _Toc117260164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0919F45F" w14:textId="4E0095D6" w:rsidR="001B1228" w:rsidRDefault="00000000">
          <w:pPr>
            <w:pStyle w:val="TOC3"/>
            <w:rPr>
              <w:noProof/>
              <w:sz w:val="22"/>
              <w:szCs w:val="22"/>
            </w:rPr>
          </w:pPr>
          <w:hyperlink w:anchor="_Toc117260165"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CONTRACT TERM AND AVAILABLE FUNDING</w:t>
            </w:r>
            <w:r w:rsidR="001B1228">
              <w:rPr>
                <w:noProof/>
                <w:webHidden/>
              </w:rPr>
              <w:tab/>
            </w:r>
            <w:r w:rsidR="001B1228">
              <w:rPr>
                <w:noProof/>
                <w:webHidden/>
              </w:rPr>
              <w:fldChar w:fldCharType="begin"/>
            </w:r>
            <w:r w:rsidR="001B1228">
              <w:rPr>
                <w:noProof/>
                <w:webHidden/>
              </w:rPr>
              <w:instrText xml:space="preserve"> PAGEREF _Toc117260165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3C09CC1" w14:textId="1BAB02C7" w:rsidR="001B1228" w:rsidRDefault="00000000">
          <w:pPr>
            <w:pStyle w:val="TOC3"/>
            <w:rPr>
              <w:noProof/>
              <w:sz w:val="22"/>
              <w:szCs w:val="22"/>
            </w:rPr>
          </w:pPr>
          <w:hyperlink w:anchor="_Toc117260166"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WRITTEN QUESTIONS</w:t>
            </w:r>
            <w:r w:rsidR="001B1228">
              <w:rPr>
                <w:noProof/>
                <w:webHidden/>
              </w:rPr>
              <w:tab/>
            </w:r>
            <w:r w:rsidR="001B1228">
              <w:rPr>
                <w:noProof/>
                <w:webHidden/>
              </w:rPr>
              <w:fldChar w:fldCharType="begin"/>
            </w:r>
            <w:r w:rsidR="001B1228">
              <w:rPr>
                <w:noProof/>
                <w:webHidden/>
              </w:rPr>
              <w:instrText xml:space="preserve"> PAGEREF _Toc117260166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F4A7373" w14:textId="2D0ECB65" w:rsidR="001B1228" w:rsidRDefault="00000000">
          <w:pPr>
            <w:pStyle w:val="TOC3"/>
            <w:rPr>
              <w:noProof/>
              <w:sz w:val="22"/>
              <w:szCs w:val="22"/>
            </w:rPr>
          </w:pPr>
          <w:hyperlink w:anchor="_Toc117260167"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CONTACT INFORMATION</w:t>
            </w:r>
            <w:r w:rsidR="001B1228">
              <w:rPr>
                <w:noProof/>
                <w:webHidden/>
              </w:rPr>
              <w:tab/>
            </w:r>
            <w:r w:rsidR="001B1228">
              <w:rPr>
                <w:noProof/>
                <w:webHidden/>
              </w:rPr>
              <w:fldChar w:fldCharType="begin"/>
            </w:r>
            <w:r w:rsidR="001B1228">
              <w:rPr>
                <w:noProof/>
                <w:webHidden/>
              </w:rPr>
              <w:instrText xml:space="preserve"> PAGEREF _Toc117260167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763BECB9" w14:textId="79283D25" w:rsidR="001B1228" w:rsidRDefault="00000000">
          <w:pPr>
            <w:pStyle w:val="TOC2"/>
            <w:rPr>
              <w:noProof/>
              <w:sz w:val="22"/>
              <w:szCs w:val="22"/>
            </w:rPr>
          </w:pPr>
          <w:hyperlink w:anchor="_Toc117260168" w:history="1">
            <w:r w:rsidR="001B1228" w:rsidRPr="00147E54">
              <w:rPr>
                <w:rStyle w:val="Hyperlink"/>
                <w:rFonts w:ascii="Source Sans Pro" w:hAnsi="Source Sans Pro" w:cstheme="minorHAnsi"/>
                <w:noProof/>
              </w:rPr>
              <w:t>II.</w:t>
            </w:r>
            <w:r w:rsidR="001B1228">
              <w:rPr>
                <w:noProof/>
                <w:sz w:val="22"/>
                <w:szCs w:val="22"/>
              </w:rPr>
              <w:tab/>
            </w:r>
            <w:r w:rsidR="001B1228" w:rsidRPr="00147E54">
              <w:rPr>
                <w:rStyle w:val="Hyperlink"/>
                <w:rFonts w:ascii="Source Sans Pro" w:hAnsi="Source Sans Pro" w:cstheme="minorHAnsi"/>
                <w:noProof/>
              </w:rPr>
              <w:t>BACKGROUND</w:t>
            </w:r>
            <w:r w:rsidR="001B1228">
              <w:rPr>
                <w:noProof/>
                <w:webHidden/>
              </w:rPr>
              <w:tab/>
            </w:r>
            <w:r w:rsidR="001B1228">
              <w:rPr>
                <w:noProof/>
                <w:webHidden/>
              </w:rPr>
              <w:fldChar w:fldCharType="begin"/>
            </w:r>
            <w:r w:rsidR="001B1228">
              <w:rPr>
                <w:noProof/>
                <w:webHidden/>
              </w:rPr>
              <w:instrText xml:space="preserve"> PAGEREF _Toc117260168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73F56F43" w14:textId="269D5EF5" w:rsidR="001B1228" w:rsidRDefault="00000000">
          <w:pPr>
            <w:pStyle w:val="TOC3"/>
            <w:rPr>
              <w:noProof/>
              <w:sz w:val="22"/>
              <w:szCs w:val="22"/>
            </w:rPr>
          </w:pPr>
          <w:hyperlink w:anchor="_Toc117260169"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THE MENTAL HEALTH SERVICES ACT</w:t>
            </w:r>
            <w:r w:rsidR="001B1228">
              <w:rPr>
                <w:noProof/>
                <w:webHidden/>
              </w:rPr>
              <w:tab/>
            </w:r>
            <w:r w:rsidR="001B1228">
              <w:rPr>
                <w:noProof/>
                <w:webHidden/>
              </w:rPr>
              <w:fldChar w:fldCharType="begin"/>
            </w:r>
            <w:r w:rsidR="001B1228">
              <w:rPr>
                <w:noProof/>
                <w:webHidden/>
              </w:rPr>
              <w:instrText xml:space="preserve"> PAGEREF _Toc117260169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29BA597F" w14:textId="4DD01844" w:rsidR="001B1228" w:rsidRDefault="00000000">
          <w:pPr>
            <w:pStyle w:val="TOC3"/>
            <w:rPr>
              <w:noProof/>
              <w:sz w:val="22"/>
              <w:szCs w:val="22"/>
            </w:rPr>
          </w:pPr>
          <w:hyperlink w:anchor="_Toc117260170"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MHSA VALUES</w:t>
            </w:r>
            <w:r w:rsidR="001B1228">
              <w:rPr>
                <w:noProof/>
                <w:webHidden/>
              </w:rPr>
              <w:tab/>
            </w:r>
            <w:r w:rsidR="001B1228">
              <w:rPr>
                <w:noProof/>
                <w:webHidden/>
              </w:rPr>
              <w:fldChar w:fldCharType="begin"/>
            </w:r>
            <w:r w:rsidR="001B1228">
              <w:rPr>
                <w:noProof/>
                <w:webHidden/>
              </w:rPr>
              <w:instrText xml:space="preserve"> PAGEREF _Toc117260170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6D083639" w14:textId="40466E14" w:rsidR="001B1228" w:rsidRDefault="00000000">
          <w:pPr>
            <w:pStyle w:val="TOC3"/>
            <w:rPr>
              <w:noProof/>
              <w:sz w:val="22"/>
              <w:szCs w:val="22"/>
            </w:rPr>
          </w:pPr>
          <w:hyperlink w:anchor="_Toc117260171"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MHSA FUNDING</w:t>
            </w:r>
            <w:r w:rsidR="001B1228">
              <w:rPr>
                <w:noProof/>
                <w:webHidden/>
              </w:rPr>
              <w:tab/>
            </w:r>
            <w:r w:rsidR="001B1228">
              <w:rPr>
                <w:noProof/>
                <w:webHidden/>
              </w:rPr>
              <w:fldChar w:fldCharType="begin"/>
            </w:r>
            <w:r w:rsidR="001B1228">
              <w:rPr>
                <w:noProof/>
                <w:webHidden/>
              </w:rPr>
              <w:instrText xml:space="preserve"> PAGEREF _Toc117260171 \h </w:instrText>
            </w:r>
            <w:r w:rsidR="001B1228">
              <w:rPr>
                <w:noProof/>
                <w:webHidden/>
              </w:rPr>
            </w:r>
            <w:r w:rsidR="001B1228">
              <w:rPr>
                <w:noProof/>
                <w:webHidden/>
              </w:rPr>
              <w:fldChar w:fldCharType="separate"/>
            </w:r>
            <w:r w:rsidR="001B1228">
              <w:rPr>
                <w:noProof/>
                <w:webHidden/>
              </w:rPr>
              <w:t>10</w:t>
            </w:r>
            <w:r w:rsidR="001B1228">
              <w:rPr>
                <w:noProof/>
                <w:webHidden/>
              </w:rPr>
              <w:fldChar w:fldCharType="end"/>
            </w:r>
          </w:hyperlink>
        </w:p>
        <w:p w14:paraId="6F1527C8" w14:textId="47F7D291" w:rsidR="001B1228" w:rsidRDefault="00000000">
          <w:pPr>
            <w:pStyle w:val="TOC3"/>
            <w:rPr>
              <w:noProof/>
              <w:sz w:val="22"/>
              <w:szCs w:val="22"/>
            </w:rPr>
          </w:pPr>
          <w:hyperlink w:anchor="_Toc117260172"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COMMISSION ROLES AND RESPONSIBILITIES</w:t>
            </w:r>
            <w:r w:rsidR="001B1228">
              <w:rPr>
                <w:noProof/>
                <w:webHidden/>
              </w:rPr>
              <w:tab/>
            </w:r>
            <w:r w:rsidR="001B1228">
              <w:rPr>
                <w:noProof/>
                <w:webHidden/>
              </w:rPr>
              <w:fldChar w:fldCharType="begin"/>
            </w:r>
            <w:r w:rsidR="001B1228">
              <w:rPr>
                <w:noProof/>
                <w:webHidden/>
              </w:rPr>
              <w:instrText xml:space="preserve"> PAGEREF _Toc117260172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19A42642" w14:textId="1189377D" w:rsidR="001B1228" w:rsidRDefault="00000000">
          <w:pPr>
            <w:pStyle w:val="TOC2"/>
            <w:rPr>
              <w:noProof/>
              <w:sz w:val="22"/>
              <w:szCs w:val="22"/>
            </w:rPr>
          </w:pPr>
          <w:hyperlink w:anchor="_Toc117260173" w:history="1">
            <w:r w:rsidR="001B1228" w:rsidRPr="00147E54">
              <w:rPr>
                <w:rStyle w:val="Hyperlink"/>
                <w:rFonts w:ascii="Source Sans Pro" w:hAnsi="Source Sans Pro" w:cstheme="minorHAnsi"/>
                <w:noProof/>
              </w:rPr>
              <w:t>III.</w:t>
            </w:r>
            <w:r w:rsidR="001B1228">
              <w:rPr>
                <w:noProof/>
                <w:sz w:val="22"/>
                <w:szCs w:val="22"/>
              </w:rPr>
              <w:tab/>
            </w:r>
            <w:r w:rsidR="001B1228" w:rsidRPr="00147E54">
              <w:rPr>
                <w:rStyle w:val="Hyperlink"/>
                <w:rFonts w:ascii="Source Sans Pro" w:hAnsi="Source Sans Pro" w:cstheme="minorHAnsi"/>
                <w:noProof/>
              </w:rPr>
              <w:t>PROPOSER QUALIFICATIONS</w:t>
            </w:r>
            <w:r w:rsidR="001B1228">
              <w:rPr>
                <w:noProof/>
                <w:webHidden/>
              </w:rPr>
              <w:tab/>
            </w:r>
            <w:r w:rsidR="001B1228">
              <w:rPr>
                <w:noProof/>
                <w:webHidden/>
              </w:rPr>
              <w:fldChar w:fldCharType="begin"/>
            </w:r>
            <w:r w:rsidR="001B1228">
              <w:rPr>
                <w:noProof/>
                <w:webHidden/>
              </w:rPr>
              <w:instrText xml:space="preserve"> PAGEREF _Toc117260173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495C7C88" w14:textId="3C746C04" w:rsidR="001B1228" w:rsidRDefault="00000000">
          <w:pPr>
            <w:pStyle w:val="TOC3"/>
            <w:rPr>
              <w:noProof/>
              <w:sz w:val="22"/>
              <w:szCs w:val="22"/>
            </w:rPr>
          </w:pPr>
          <w:hyperlink w:anchor="_Toc117260174"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MINIMUM QUALIFICATIONS</w:t>
            </w:r>
            <w:r w:rsidR="001B1228">
              <w:rPr>
                <w:noProof/>
                <w:webHidden/>
              </w:rPr>
              <w:tab/>
            </w:r>
            <w:r w:rsidR="001B1228">
              <w:rPr>
                <w:noProof/>
                <w:webHidden/>
              </w:rPr>
              <w:fldChar w:fldCharType="begin"/>
            </w:r>
            <w:r w:rsidR="001B1228">
              <w:rPr>
                <w:noProof/>
                <w:webHidden/>
              </w:rPr>
              <w:instrText xml:space="preserve"> PAGEREF _Toc117260174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7C223CFA" w14:textId="300A0063" w:rsidR="001B1228" w:rsidRDefault="00000000">
          <w:pPr>
            <w:pStyle w:val="TOC3"/>
            <w:rPr>
              <w:noProof/>
              <w:sz w:val="22"/>
              <w:szCs w:val="22"/>
            </w:rPr>
          </w:pPr>
          <w:hyperlink w:anchor="_Toc117260175"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DESIRED QUALIFICATIONS</w:t>
            </w:r>
            <w:r w:rsidR="001B1228">
              <w:rPr>
                <w:noProof/>
                <w:webHidden/>
              </w:rPr>
              <w:tab/>
            </w:r>
            <w:r w:rsidR="001B1228">
              <w:rPr>
                <w:noProof/>
                <w:webHidden/>
              </w:rPr>
              <w:fldChar w:fldCharType="begin"/>
            </w:r>
            <w:r w:rsidR="001B1228">
              <w:rPr>
                <w:noProof/>
                <w:webHidden/>
              </w:rPr>
              <w:instrText xml:space="preserve"> PAGEREF _Toc117260175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488A3F47" w14:textId="3502D74C" w:rsidR="001B1228" w:rsidRDefault="00000000">
          <w:pPr>
            <w:pStyle w:val="TOC3"/>
            <w:rPr>
              <w:noProof/>
              <w:sz w:val="22"/>
              <w:szCs w:val="22"/>
            </w:rPr>
          </w:pPr>
          <w:hyperlink w:anchor="_Toc117260176"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PROPOSER BACKGROUND</w:t>
            </w:r>
            <w:r w:rsidR="001B1228">
              <w:rPr>
                <w:noProof/>
                <w:webHidden/>
              </w:rPr>
              <w:tab/>
            </w:r>
            <w:r w:rsidR="001B1228">
              <w:rPr>
                <w:noProof/>
                <w:webHidden/>
              </w:rPr>
              <w:fldChar w:fldCharType="begin"/>
            </w:r>
            <w:r w:rsidR="001B1228">
              <w:rPr>
                <w:noProof/>
                <w:webHidden/>
              </w:rPr>
              <w:instrText xml:space="preserve"> PAGEREF _Toc117260176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7AAA5564" w14:textId="62C97019" w:rsidR="001B1228" w:rsidRDefault="00000000">
          <w:pPr>
            <w:pStyle w:val="TOC2"/>
            <w:rPr>
              <w:noProof/>
              <w:sz w:val="22"/>
              <w:szCs w:val="22"/>
            </w:rPr>
          </w:pPr>
          <w:hyperlink w:anchor="_Toc117260177" w:history="1">
            <w:r w:rsidR="001B1228" w:rsidRPr="00147E54">
              <w:rPr>
                <w:rStyle w:val="Hyperlink"/>
                <w:rFonts w:ascii="Source Sans Pro" w:hAnsi="Source Sans Pro" w:cstheme="minorHAnsi"/>
                <w:noProof/>
              </w:rPr>
              <w:t>IV.</w:t>
            </w:r>
            <w:r w:rsidR="001B1228">
              <w:rPr>
                <w:noProof/>
                <w:sz w:val="22"/>
                <w:szCs w:val="22"/>
              </w:rPr>
              <w:tab/>
            </w:r>
            <w:r w:rsidR="001B1228" w:rsidRPr="00147E54">
              <w:rPr>
                <w:rStyle w:val="Hyperlink"/>
                <w:rFonts w:ascii="Source Sans Pro" w:hAnsi="Source Sans Pro" w:cstheme="minorHAnsi"/>
                <w:noProof/>
              </w:rPr>
              <w:t>SCOPE OF WORK</w:t>
            </w:r>
            <w:r w:rsidR="001B1228">
              <w:rPr>
                <w:noProof/>
                <w:webHidden/>
              </w:rPr>
              <w:tab/>
            </w:r>
            <w:r w:rsidR="001B1228">
              <w:rPr>
                <w:noProof/>
                <w:webHidden/>
              </w:rPr>
              <w:fldChar w:fldCharType="begin"/>
            </w:r>
            <w:r w:rsidR="001B1228">
              <w:rPr>
                <w:noProof/>
                <w:webHidden/>
              </w:rPr>
              <w:instrText xml:space="preserve"> PAGEREF _Toc117260177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739ACBEB" w14:textId="02216DE6" w:rsidR="001B1228" w:rsidRDefault="00000000">
          <w:pPr>
            <w:pStyle w:val="TOC3"/>
            <w:rPr>
              <w:noProof/>
              <w:sz w:val="22"/>
              <w:szCs w:val="22"/>
            </w:rPr>
          </w:pPr>
          <w:hyperlink w:anchor="_Toc117260178" w:history="1">
            <w:r w:rsidR="001B1228" w:rsidRPr="00147E54">
              <w:rPr>
                <w:rStyle w:val="Hyperlink"/>
                <w:rFonts w:ascii="Source Sans Pro" w:hAnsi="Source Sans Pro"/>
                <w:noProof/>
              </w:rPr>
              <w:t>A.</w:t>
            </w:r>
            <w:r w:rsidR="001B1228">
              <w:rPr>
                <w:noProof/>
                <w:sz w:val="22"/>
                <w:szCs w:val="22"/>
              </w:rPr>
              <w:tab/>
            </w:r>
            <w:r w:rsidR="001B1228" w:rsidRPr="00147E54">
              <w:rPr>
                <w:rStyle w:val="Hyperlink"/>
                <w:rFonts w:ascii="Source Sans Pro" w:hAnsi="Source Sans Pro" w:cstheme="minorHAnsi"/>
                <w:noProof/>
              </w:rPr>
              <w:t>CONTRACTOR RESPONSIBILITIES</w:t>
            </w:r>
            <w:r w:rsidR="001B1228">
              <w:rPr>
                <w:noProof/>
                <w:webHidden/>
              </w:rPr>
              <w:tab/>
            </w:r>
            <w:r w:rsidR="001B1228">
              <w:rPr>
                <w:noProof/>
                <w:webHidden/>
              </w:rPr>
              <w:fldChar w:fldCharType="begin"/>
            </w:r>
            <w:r w:rsidR="001B1228">
              <w:rPr>
                <w:noProof/>
                <w:webHidden/>
              </w:rPr>
              <w:instrText xml:space="preserve"> PAGEREF _Toc117260178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148DFA79" w14:textId="7819DA70" w:rsidR="001B1228" w:rsidRDefault="00000000">
          <w:pPr>
            <w:pStyle w:val="TOC3"/>
            <w:rPr>
              <w:noProof/>
              <w:sz w:val="22"/>
              <w:szCs w:val="22"/>
            </w:rPr>
          </w:pPr>
          <w:hyperlink w:anchor="_Toc117260179"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DELIVERABLES</w:t>
            </w:r>
            <w:r w:rsidR="001B1228">
              <w:rPr>
                <w:noProof/>
                <w:webHidden/>
              </w:rPr>
              <w:tab/>
            </w:r>
            <w:r w:rsidR="001B1228">
              <w:rPr>
                <w:noProof/>
                <w:webHidden/>
              </w:rPr>
              <w:fldChar w:fldCharType="begin"/>
            </w:r>
            <w:r w:rsidR="001B1228">
              <w:rPr>
                <w:noProof/>
                <w:webHidden/>
              </w:rPr>
              <w:instrText xml:space="preserve"> PAGEREF _Toc117260179 \h </w:instrText>
            </w:r>
            <w:r w:rsidR="001B1228">
              <w:rPr>
                <w:noProof/>
                <w:webHidden/>
              </w:rPr>
            </w:r>
            <w:r w:rsidR="001B1228">
              <w:rPr>
                <w:noProof/>
                <w:webHidden/>
              </w:rPr>
              <w:fldChar w:fldCharType="separate"/>
            </w:r>
            <w:r w:rsidR="001B1228">
              <w:rPr>
                <w:noProof/>
                <w:webHidden/>
              </w:rPr>
              <w:t>23</w:t>
            </w:r>
            <w:r w:rsidR="001B1228">
              <w:rPr>
                <w:noProof/>
                <w:webHidden/>
              </w:rPr>
              <w:fldChar w:fldCharType="end"/>
            </w:r>
          </w:hyperlink>
        </w:p>
        <w:p w14:paraId="25CEB06D" w14:textId="785B43B9" w:rsidR="001B1228" w:rsidRDefault="00000000">
          <w:pPr>
            <w:pStyle w:val="TOC3"/>
            <w:rPr>
              <w:noProof/>
              <w:sz w:val="22"/>
              <w:szCs w:val="22"/>
            </w:rPr>
          </w:pPr>
          <w:hyperlink w:anchor="_Toc117260180"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SUBCONTRACTOR REPLACEMENT</w:t>
            </w:r>
            <w:r w:rsidR="001B1228">
              <w:rPr>
                <w:noProof/>
                <w:webHidden/>
              </w:rPr>
              <w:tab/>
            </w:r>
            <w:r w:rsidR="001B1228">
              <w:rPr>
                <w:noProof/>
                <w:webHidden/>
              </w:rPr>
              <w:fldChar w:fldCharType="begin"/>
            </w:r>
            <w:r w:rsidR="001B1228">
              <w:rPr>
                <w:noProof/>
                <w:webHidden/>
              </w:rPr>
              <w:instrText xml:space="preserve"> PAGEREF _Toc117260180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05530F7B" w14:textId="2EA380B2" w:rsidR="001B1228" w:rsidRDefault="00000000">
          <w:pPr>
            <w:pStyle w:val="TOC2"/>
            <w:rPr>
              <w:noProof/>
              <w:sz w:val="22"/>
              <w:szCs w:val="22"/>
            </w:rPr>
          </w:pPr>
          <w:hyperlink w:anchor="_Toc117260181" w:history="1">
            <w:r w:rsidR="001B1228" w:rsidRPr="00147E54">
              <w:rPr>
                <w:rStyle w:val="Hyperlink"/>
                <w:rFonts w:ascii="Source Sans Pro" w:hAnsi="Source Sans Pro" w:cstheme="minorHAnsi"/>
                <w:noProof/>
              </w:rPr>
              <w:t>V.</w:t>
            </w:r>
            <w:r w:rsidR="001B1228">
              <w:rPr>
                <w:noProof/>
                <w:sz w:val="22"/>
                <w:szCs w:val="22"/>
              </w:rPr>
              <w:tab/>
            </w:r>
            <w:r w:rsidR="001B1228" w:rsidRPr="00147E54">
              <w:rPr>
                <w:rStyle w:val="Hyperlink"/>
                <w:rFonts w:ascii="Source Sans Pro" w:hAnsi="Source Sans Pro" w:cstheme="minorHAnsi"/>
                <w:noProof/>
              </w:rPr>
              <w:t>WORKPLAN AND COST WORKSHEET</w:t>
            </w:r>
            <w:r w:rsidR="001B1228">
              <w:rPr>
                <w:noProof/>
                <w:webHidden/>
              </w:rPr>
              <w:tab/>
            </w:r>
            <w:r w:rsidR="001B1228">
              <w:rPr>
                <w:noProof/>
                <w:webHidden/>
              </w:rPr>
              <w:fldChar w:fldCharType="begin"/>
            </w:r>
            <w:r w:rsidR="001B1228">
              <w:rPr>
                <w:noProof/>
                <w:webHidden/>
              </w:rPr>
              <w:instrText xml:space="preserve"> PAGEREF _Toc117260181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5E8598E7" w14:textId="18808C28" w:rsidR="001B1228" w:rsidRDefault="00000000">
          <w:pPr>
            <w:pStyle w:val="TOC3"/>
            <w:rPr>
              <w:noProof/>
              <w:sz w:val="22"/>
              <w:szCs w:val="22"/>
            </w:rPr>
          </w:pPr>
          <w:hyperlink w:anchor="_Toc11726018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WORKPLAN</w:t>
            </w:r>
            <w:r w:rsidR="001B1228">
              <w:rPr>
                <w:noProof/>
                <w:webHidden/>
              </w:rPr>
              <w:tab/>
            </w:r>
            <w:r w:rsidR="001B1228">
              <w:rPr>
                <w:noProof/>
                <w:webHidden/>
              </w:rPr>
              <w:fldChar w:fldCharType="begin"/>
            </w:r>
            <w:r w:rsidR="001B1228">
              <w:rPr>
                <w:noProof/>
                <w:webHidden/>
              </w:rPr>
              <w:instrText xml:space="preserve"> PAGEREF _Toc117260182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4647D11A" w14:textId="0EF0FDB0" w:rsidR="001B1228" w:rsidRDefault="00000000">
          <w:pPr>
            <w:pStyle w:val="TOC3"/>
            <w:rPr>
              <w:noProof/>
              <w:sz w:val="22"/>
              <w:szCs w:val="22"/>
            </w:rPr>
          </w:pPr>
          <w:hyperlink w:anchor="_Toc11726018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COST WORKSHEET</w:t>
            </w:r>
            <w:r w:rsidR="001B1228">
              <w:rPr>
                <w:noProof/>
                <w:webHidden/>
              </w:rPr>
              <w:tab/>
            </w:r>
            <w:r w:rsidR="001B1228">
              <w:rPr>
                <w:noProof/>
                <w:webHidden/>
              </w:rPr>
              <w:fldChar w:fldCharType="begin"/>
            </w:r>
            <w:r w:rsidR="001B1228">
              <w:rPr>
                <w:noProof/>
                <w:webHidden/>
              </w:rPr>
              <w:instrText xml:space="preserve"> PAGEREF _Toc117260183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4C2D9D99" w14:textId="583F6C71" w:rsidR="001B1228" w:rsidRDefault="00000000">
          <w:pPr>
            <w:pStyle w:val="TOC2"/>
            <w:rPr>
              <w:noProof/>
              <w:sz w:val="22"/>
              <w:szCs w:val="22"/>
            </w:rPr>
          </w:pPr>
          <w:hyperlink w:anchor="_Toc117260184" w:history="1">
            <w:r w:rsidR="001B1228" w:rsidRPr="00147E54">
              <w:rPr>
                <w:rStyle w:val="Hyperlink"/>
                <w:rFonts w:ascii="Source Sans Pro" w:hAnsi="Source Sans Pro" w:cstheme="minorHAnsi"/>
                <w:noProof/>
              </w:rPr>
              <w:t>VI.</w:t>
            </w:r>
            <w:r w:rsidR="001B1228">
              <w:rPr>
                <w:noProof/>
                <w:sz w:val="22"/>
                <w:szCs w:val="22"/>
              </w:rPr>
              <w:tab/>
            </w:r>
            <w:r w:rsidR="001B1228" w:rsidRPr="00147E54">
              <w:rPr>
                <w:rStyle w:val="Hyperlink"/>
                <w:rFonts w:ascii="Source Sans Pro" w:hAnsi="Source Sans Pro" w:cstheme="minorHAnsi"/>
                <w:noProof/>
              </w:rPr>
              <w:t>REFERENCES</w:t>
            </w:r>
            <w:r w:rsidR="001B1228">
              <w:rPr>
                <w:noProof/>
                <w:webHidden/>
              </w:rPr>
              <w:tab/>
            </w:r>
            <w:r w:rsidR="001B1228">
              <w:rPr>
                <w:noProof/>
                <w:webHidden/>
              </w:rPr>
              <w:fldChar w:fldCharType="begin"/>
            </w:r>
            <w:r w:rsidR="001B1228">
              <w:rPr>
                <w:noProof/>
                <w:webHidden/>
              </w:rPr>
              <w:instrText xml:space="preserve"> PAGEREF _Toc117260184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0D03D78B" w14:textId="257E0A52" w:rsidR="001B1228" w:rsidRDefault="00000000">
          <w:pPr>
            <w:pStyle w:val="TOC2"/>
            <w:rPr>
              <w:noProof/>
              <w:sz w:val="22"/>
              <w:szCs w:val="22"/>
            </w:rPr>
          </w:pPr>
          <w:hyperlink w:anchor="_Toc117260185" w:history="1">
            <w:r w:rsidR="001B1228" w:rsidRPr="00147E54">
              <w:rPr>
                <w:rStyle w:val="Hyperlink"/>
                <w:rFonts w:ascii="Source Sans Pro" w:hAnsi="Source Sans Pro" w:cstheme="minorHAnsi"/>
                <w:noProof/>
              </w:rPr>
              <w:t>VII.</w:t>
            </w:r>
            <w:r w:rsidR="001B1228">
              <w:rPr>
                <w:noProof/>
                <w:sz w:val="22"/>
                <w:szCs w:val="22"/>
              </w:rPr>
              <w:tab/>
            </w:r>
            <w:r w:rsidR="001B1228" w:rsidRPr="00147E54">
              <w:rPr>
                <w:rStyle w:val="Hyperlink"/>
                <w:rFonts w:ascii="Source Sans Pro" w:hAnsi="Source Sans Pro" w:cstheme="minorHAnsi"/>
                <w:noProof/>
              </w:rPr>
              <w:t>PROPOSAL SUBMISSION INSTRUCTIONS</w:t>
            </w:r>
            <w:r w:rsidR="001B1228">
              <w:rPr>
                <w:noProof/>
                <w:webHidden/>
              </w:rPr>
              <w:tab/>
            </w:r>
            <w:r w:rsidR="001B1228">
              <w:rPr>
                <w:noProof/>
                <w:webHidden/>
              </w:rPr>
              <w:fldChar w:fldCharType="begin"/>
            </w:r>
            <w:r w:rsidR="001B1228">
              <w:rPr>
                <w:noProof/>
                <w:webHidden/>
              </w:rPr>
              <w:instrText xml:space="preserve"> PAGEREF _Toc117260185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70A49E" w14:textId="12166D9A" w:rsidR="001B1228" w:rsidRDefault="00000000">
          <w:pPr>
            <w:pStyle w:val="TOC3"/>
            <w:rPr>
              <w:noProof/>
              <w:sz w:val="22"/>
              <w:szCs w:val="22"/>
            </w:rPr>
          </w:pPr>
          <w:hyperlink w:anchor="_Toc11726018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REQUIRED DOCUMENTS</w:t>
            </w:r>
            <w:r w:rsidR="001B1228">
              <w:rPr>
                <w:noProof/>
                <w:webHidden/>
              </w:rPr>
              <w:tab/>
            </w:r>
            <w:r w:rsidR="001B1228">
              <w:rPr>
                <w:noProof/>
                <w:webHidden/>
              </w:rPr>
              <w:fldChar w:fldCharType="begin"/>
            </w:r>
            <w:r w:rsidR="001B1228">
              <w:rPr>
                <w:noProof/>
                <w:webHidden/>
              </w:rPr>
              <w:instrText xml:space="preserve"> PAGEREF _Toc117260186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683948" w14:textId="57F3CA30" w:rsidR="001B1228" w:rsidRDefault="00000000">
          <w:pPr>
            <w:pStyle w:val="TOC3"/>
            <w:rPr>
              <w:noProof/>
              <w:sz w:val="22"/>
              <w:szCs w:val="22"/>
            </w:rPr>
          </w:pPr>
          <w:hyperlink w:anchor="_Toc11726018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REQUIRED FORMAT FOR A PROPOSAL</w:t>
            </w:r>
            <w:r w:rsidR="001B1228">
              <w:rPr>
                <w:noProof/>
                <w:webHidden/>
              </w:rPr>
              <w:tab/>
            </w:r>
            <w:r w:rsidR="001B1228">
              <w:rPr>
                <w:noProof/>
                <w:webHidden/>
              </w:rPr>
              <w:fldChar w:fldCharType="begin"/>
            </w:r>
            <w:r w:rsidR="001B1228">
              <w:rPr>
                <w:noProof/>
                <w:webHidden/>
              </w:rPr>
              <w:instrText xml:space="preserve"> PAGEREF _Toc117260187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46A70F9" w14:textId="38F43B4E" w:rsidR="001B1228" w:rsidRDefault="00000000">
          <w:pPr>
            <w:pStyle w:val="TOC3"/>
            <w:rPr>
              <w:noProof/>
              <w:sz w:val="22"/>
              <w:szCs w:val="22"/>
            </w:rPr>
          </w:pPr>
          <w:hyperlink w:anchor="_Toc11726018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PROPOSAL SUBMISSION</w:t>
            </w:r>
            <w:r w:rsidR="001B1228">
              <w:rPr>
                <w:noProof/>
                <w:webHidden/>
              </w:rPr>
              <w:tab/>
            </w:r>
            <w:r w:rsidR="001B1228">
              <w:rPr>
                <w:noProof/>
                <w:webHidden/>
              </w:rPr>
              <w:fldChar w:fldCharType="begin"/>
            </w:r>
            <w:r w:rsidR="001B1228">
              <w:rPr>
                <w:noProof/>
                <w:webHidden/>
              </w:rPr>
              <w:instrText xml:space="preserve"> PAGEREF _Toc117260188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27CD6ED" w14:textId="7F1738E6" w:rsidR="001B1228" w:rsidRDefault="00000000">
          <w:pPr>
            <w:pStyle w:val="TOC3"/>
            <w:rPr>
              <w:noProof/>
              <w:sz w:val="22"/>
              <w:szCs w:val="22"/>
            </w:rPr>
          </w:pPr>
          <w:hyperlink w:anchor="_Toc11726018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PACKAGING AND LABELING</w:t>
            </w:r>
            <w:r w:rsidR="001B1228">
              <w:rPr>
                <w:noProof/>
                <w:webHidden/>
              </w:rPr>
              <w:tab/>
            </w:r>
            <w:r w:rsidR="001B1228">
              <w:rPr>
                <w:noProof/>
                <w:webHidden/>
              </w:rPr>
              <w:fldChar w:fldCharType="begin"/>
            </w:r>
            <w:r w:rsidR="001B1228">
              <w:rPr>
                <w:noProof/>
                <w:webHidden/>
              </w:rPr>
              <w:instrText xml:space="preserve"> PAGEREF _Toc117260189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2A4E0D1A" w14:textId="336C0CCC" w:rsidR="001B1228" w:rsidRDefault="00000000">
          <w:pPr>
            <w:pStyle w:val="TOC2"/>
            <w:rPr>
              <w:noProof/>
              <w:sz w:val="22"/>
              <w:szCs w:val="22"/>
            </w:rPr>
          </w:pPr>
          <w:hyperlink w:anchor="_Toc117260190" w:history="1">
            <w:r w:rsidR="001B1228" w:rsidRPr="00147E54">
              <w:rPr>
                <w:rStyle w:val="Hyperlink"/>
                <w:rFonts w:ascii="Source Sans Pro" w:hAnsi="Source Sans Pro" w:cstheme="minorHAnsi"/>
                <w:noProof/>
              </w:rPr>
              <w:t>VIII.</w:t>
            </w:r>
            <w:r w:rsidR="001B1228">
              <w:rPr>
                <w:noProof/>
                <w:sz w:val="22"/>
                <w:szCs w:val="22"/>
              </w:rPr>
              <w:tab/>
            </w:r>
            <w:r w:rsidR="001B1228" w:rsidRPr="00147E54">
              <w:rPr>
                <w:rStyle w:val="Hyperlink"/>
                <w:rFonts w:ascii="Source Sans Pro" w:hAnsi="Source Sans Pro" w:cstheme="minorHAnsi"/>
                <w:noProof/>
              </w:rPr>
              <w:t>LATE SUBMISSIONS</w:t>
            </w:r>
            <w:r w:rsidR="001B1228">
              <w:rPr>
                <w:noProof/>
                <w:webHidden/>
              </w:rPr>
              <w:tab/>
            </w:r>
            <w:r w:rsidR="001B1228">
              <w:rPr>
                <w:noProof/>
                <w:webHidden/>
              </w:rPr>
              <w:fldChar w:fldCharType="begin"/>
            </w:r>
            <w:r w:rsidR="001B1228">
              <w:rPr>
                <w:noProof/>
                <w:webHidden/>
              </w:rPr>
              <w:instrText xml:space="preserve"> PAGEREF _Toc117260190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0F597178" w14:textId="3DBD9BF2" w:rsidR="001B1228" w:rsidRDefault="00000000">
          <w:pPr>
            <w:pStyle w:val="TOC2"/>
            <w:rPr>
              <w:noProof/>
              <w:sz w:val="22"/>
              <w:szCs w:val="22"/>
            </w:rPr>
          </w:pPr>
          <w:hyperlink w:anchor="_Toc117260191" w:history="1">
            <w:r w:rsidR="001B1228" w:rsidRPr="00147E54">
              <w:rPr>
                <w:rStyle w:val="Hyperlink"/>
                <w:rFonts w:ascii="Source Sans Pro" w:hAnsi="Source Sans Pro" w:cstheme="minorHAnsi"/>
                <w:noProof/>
              </w:rPr>
              <w:t>IX.</w:t>
            </w:r>
            <w:r w:rsidR="001B1228">
              <w:rPr>
                <w:noProof/>
                <w:sz w:val="22"/>
                <w:szCs w:val="22"/>
              </w:rPr>
              <w:tab/>
            </w:r>
            <w:r w:rsidR="001B1228" w:rsidRPr="00147E54">
              <w:rPr>
                <w:rStyle w:val="Hyperlink"/>
                <w:rFonts w:ascii="Source Sans Pro" w:hAnsi="Source Sans Pro" w:cstheme="minorHAnsi"/>
                <w:noProof/>
              </w:rPr>
              <w:t>SCORING PROCESS</w:t>
            </w:r>
            <w:r w:rsidR="001B1228">
              <w:rPr>
                <w:noProof/>
                <w:webHidden/>
              </w:rPr>
              <w:tab/>
            </w:r>
            <w:r w:rsidR="001B1228">
              <w:rPr>
                <w:noProof/>
                <w:webHidden/>
              </w:rPr>
              <w:fldChar w:fldCharType="begin"/>
            </w:r>
            <w:r w:rsidR="001B1228">
              <w:rPr>
                <w:noProof/>
                <w:webHidden/>
              </w:rPr>
              <w:instrText xml:space="preserve"> PAGEREF _Toc117260191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7562C5F5" w14:textId="7601088C" w:rsidR="001B1228" w:rsidRDefault="00000000">
          <w:pPr>
            <w:pStyle w:val="TOC3"/>
            <w:rPr>
              <w:noProof/>
              <w:sz w:val="22"/>
              <w:szCs w:val="22"/>
            </w:rPr>
          </w:pPr>
          <w:hyperlink w:anchor="_Toc11726019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PROPOSAL SCORING</w:t>
            </w:r>
            <w:r w:rsidR="001B1228">
              <w:rPr>
                <w:noProof/>
                <w:webHidden/>
              </w:rPr>
              <w:tab/>
            </w:r>
            <w:r w:rsidR="001B1228">
              <w:rPr>
                <w:noProof/>
                <w:webHidden/>
              </w:rPr>
              <w:fldChar w:fldCharType="begin"/>
            </w:r>
            <w:r w:rsidR="001B1228">
              <w:rPr>
                <w:noProof/>
                <w:webHidden/>
              </w:rPr>
              <w:instrText xml:space="preserve"> PAGEREF _Toc117260192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69513F23" w14:textId="05CC5E84" w:rsidR="001B1228" w:rsidRDefault="00000000">
          <w:pPr>
            <w:pStyle w:val="TOC3"/>
            <w:rPr>
              <w:noProof/>
              <w:sz w:val="22"/>
              <w:szCs w:val="22"/>
            </w:rPr>
          </w:pPr>
          <w:hyperlink w:anchor="_Toc11726019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COMMERICALLY USeFUl FUNCTION</w:t>
            </w:r>
            <w:r w:rsidR="001B1228">
              <w:rPr>
                <w:noProof/>
                <w:webHidden/>
              </w:rPr>
              <w:tab/>
            </w:r>
            <w:r w:rsidR="001B1228">
              <w:rPr>
                <w:noProof/>
                <w:webHidden/>
              </w:rPr>
              <w:fldChar w:fldCharType="begin"/>
            </w:r>
            <w:r w:rsidR="001B1228">
              <w:rPr>
                <w:noProof/>
                <w:webHidden/>
              </w:rPr>
              <w:instrText xml:space="preserve"> PAGEREF _Toc117260193 \h </w:instrText>
            </w:r>
            <w:r w:rsidR="001B1228">
              <w:rPr>
                <w:noProof/>
                <w:webHidden/>
              </w:rPr>
            </w:r>
            <w:r w:rsidR="001B1228">
              <w:rPr>
                <w:noProof/>
                <w:webHidden/>
              </w:rPr>
              <w:fldChar w:fldCharType="separate"/>
            </w:r>
            <w:r w:rsidR="001B1228">
              <w:rPr>
                <w:noProof/>
                <w:webHidden/>
              </w:rPr>
              <w:t>43</w:t>
            </w:r>
            <w:r w:rsidR="001B1228">
              <w:rPr>
                <w:noProof/>
                <w:webHidden/>
              </w:rPr>
              <w:fldChar w:fldCharType="end"/>
            </w:r>
          </w:hyperlink>
        </w:p>
        <w:p w14:paraId="6CF01AB9" w14:textId="78EAA983" w:rsidR="001B1228" w:rsidRDefault="00000000">
          <w:pPr>
            <w:pStyle w:val="TOC3"/>
            <w:rPr>
              <w:noProof/>
              <w:sz w:val="22"/>
              <w:szCs w:val="22"/>
            </w:rPr>
          </w:pPr>
          <w:hyperlink w:anchor="_Toc117260194"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AWARD PROCEDURES</w:t>
            </w:r>
            <w:r w:rsidR="001B1228">
              <w:rPr>
                <w:noProof/>
                <w:webHidden/>
              </w:rPr>
              <w:tab/>
            </w:r>
            <w:r w:rsidR="001B1228">
              <w:rPr>
                <w:noProof/>
                <w:webHidden/>
              </w:rPr>
              <w:fldChar w:fldCharType="begin"/>
            </w:r>
            <w:r w:rsidR="001B1228">
              <w:rPr>
                <w:noProof/>
                <w:webHidden/>
              </w:rPr>
              <w:instrText xml:space="preserve"> PAGEREF _Toc117260194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523E1275" w14:textId="275628E5" w:rsidR="001B1228" w:rsidRDefault="00000000">
          <w:pPr>
            <w:pStyle w:val="TOC2"/>
            <w:rPr>
              <w:noProof/>
              <w:sz w:val="22"/>
              <w:szCs w:val="22"/>
            </w:rPr>
          </w:pPr>
          <w:hyperlink w:anchor="_Toc117260195" w:history="1">
            <w:r w:rsidR="001B1228" w:rsidRPr="00147E54">
              <w:rPr>
                <w:rStyle w:val="Hyperlink"/>
                <w:rFonts w:ascii="Source Sans Pro" w:hAnsi="Source Sans Pro" w:cstheme="minorHAnsi"/>
                <w:noProof/>
              </w:rPr>
              <w:t>X.</w:t>
            </w:r>
            <w:r w:rsidR="001B1228">
              <w:rPr>
                <w:noProof/>
                <w:sz w:val="22"/>
                <w:szCs w:val="22"/>
              </w:rPr>
              <w:tab/>
            </w:r>
            <w:r w:rsidR="001B1228" w:rsidRPr="00147E54">
              <w:rPr>
                <w:rStyle w:val="Hyperlink"/>
                <w:rFonts w:ascii="Source Sans Pro" w:hAnsi="Source Sans Pro" w:cstheme="minorHAnsi"/>
                <w:noProof/>
              </w:rPr>
              <w:t>ADMINISTRATION</w:t>
            </w:r>
            <w:r w:rsidR="001B1228">
              <w:rPr>
                <w:noProof/>
                <w:webHidden/>
              </w:rPr>
              <w:tab/>
            </w:r>
            <w:r w:rsidR="001B1228">
              <w:rPr>
                <w:noProof/>
                <w:webHidden/>
              </w:rPr>
              <w:fldChar w:fldCharType="begin"/>
            </w:r>
            <w:r w:rsidR="001B1228">
              <w:rPr>
                <w:noProof/>
                <w:webHidden/>
              </w:rPr>
              <w:instrText xml:space="preserve"> PAGEREF _Toc117260195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3256F808" w14:textId="4B667AA5" w:rsidR="001B1228" w:rsidRDefault="00000000">
          <w:pPr>
            <w:pStyle w:val="TOC3"/>
            <w:rPr>
              <w:noProof/>
              <w:sz w:val="22"/>
              <w:szCs w:val="22"/>
            </w:rPr>
          </w:pPr>
          <w:hyperlink w:anchor="_Toc11726019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COST OF DEVELOPING PROPOSAL</w:t>
            </w:r>
            <w:r w:rsidR="001B1228">
              <w:rPr>
                <w:noProof/>
                <w:webHidden/>
              </w:rPr>
              <w:tab/>
            </w:r>
            <w:r w:rsidR="001B1228">
              <w:rPr>
                <w:noProof/>
                <w:webHidden/>
              </w:rPr>
              <w:fldChar w:fldCharType="begin"/>
            </w:r>
            <w:r w:rsidR="001B1228">
              <w:rPr>
                <w:noProof/>
                <w:webHidden/>
              </w:rPr>
              <w:instrText xml:space="preserve"> PAGEREF _Toc117260196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D762977" w14:textId="5ACE4B18" w:rsidR="001B1228" w:rsidRDefault="00000000">
          <w:pPr>
            <w:pStyle w:val="TOC3"/>
            <w:rPr>
              <w:noProof/>
              <w:sz w:val="22"/>
              <w:szCs w:val="22"/>
            </w:rPr>
          </w:pPr>
          <w:hyperlink w:anchor="_Toc11726019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CONFIDENTIAL INFORMATION</w:t>
            </w:r>
            <w:r w:rsidR="001B1228">
              <w:rPr>
                <w:noProof/>
                <w:webHidden/>
              </w:rPr>
              <w:tab/>
            </w:r>
            <w:r w:rsidR="001B1228">
              <w:rPr>
                <w:noProof/>
                <w:webHidden/>
              </w:rPr>
              <w:fldChar w:fldCharType="begin"/>
            </w:r>
            <w:r w:rsidR="001B1228">
              <w:rPr>
                <w:noProof/>
                <w:webHidden/>
              </w:rPr>
              <w:instrText xml:space="preserve"> PAGEREF _Toc117260197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9219CE9" w14:textId="6F8D5C0D" w:rsidR="001B1228" w:rsidRDefault="00000000">
          <w:pPr>
            <w:pStyle w:val="TOC3"/>
            <w:rPr>
              <w:noProof/>
              <w:sz w:val="22"/>
              <w:szCs w:val="22"/>
            </w:rPr>
          </w:pPr>
          <w:hyperlink w:anchor="_Toc11726019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DARFUR CONTRACTING ACT OF 2008</w:t>
            </w:r>
            <w:r w:rsidR="001B1228">
              <w:rPr>
                <w:noProof/>
                <w:webHidden/>
              </w:rPr>
              <w:tab/>
            </w:r>
            <w:r w:rsidR="001B1228">
              <w:rPr>
                <w:noProof/>
                <w:webHidden/>
              </w:rPr>
              <w:fldChar w:fldCharType="begin"/>
            </w:r>
            <w:r w:rsidR="001B1228">
              <w:rPr>
                <w:noProof/>
                <w:webHidden/>
              </w:rPr>
              <w:instrText xml:space="preserve"> PAGEREF _Toc117260198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298D78F4" w14:textId="357698CF" w:rsidR="001B1228" w:rsidRDefault="00000000">
          <w:pPr>
            <w:pStyle w:val="TOC3"/>
            <w:rPr>
              <w:noProof/>
              <w:sz w:val="22"/>
              <w:szCs w:val="22"/>
            </w:rPr>
          </w:pPr>
          <w:hyperlink w:anchor="_Toc11726019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RFP CANCELLATION AND AMENDMENTS</w:t>
            </w:r>
            <w:r w:rsidR="001B1228">
              <w:rPr>
                <w:noProof/>
                <w:webHidden/>
              </w:rPr>
              <w:tab/>
            </w:r>
            <w:r w:rsidR="001B1228">
              <w:rPr>
                <w:noProof/>
                <w:webHidden/>
              </w:rPr>
              <w:fldChar w:fldCharType="begin"/>
            </w:r>
            <w:r w:rsidR="001B1228">
              <w:rPr>
                <w:noProof/>
                <w:webHidden/>
              </w:rPr>
              <w:instrText xml:space="preserve"> PAGEREF _Toc117260199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3365E81B" w14:textId="62951FFA" w:rsidR="001B1228" w:rsidRDefault="00000000">
          <w:pPr>
            <w:pStyle w:val="TOC3"/>
            <w:rPr>
              <w:noProof/>
              <w:sz w:val="22"/>
              <w:szCs w:val="22"/>
            </w:rPr>
          </w:pPr>
          <w:hyperlink w:anchor="_Toc117260200"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ERRORS IN THE RFP</w:t>
            </w:r>
            <w:r w:rsidR="001B1228">
              <w:rPr>
                <w:noProof/>
                <w:webHidden/>
              </w:rPr>
              <w:tab/>
            </w:r>
            <w:r w:rsidR="001B1228">
              <w:rPr>
                <w:noProof/>
                <w:webHidden/>
              </w:rPr>
              <w:fldChar w:fldCharType="begin"/>
            </w:r>
            <w:r w:rsidR="001B1228">
              <w:rPr>
                <w:noProof/>
                <w:webHidden/>
              </w:rPr>
              <w:instrText xml:space="preserve"> PAGEREF _Toc117260200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678627E0" w14:textId="4B339E57" w:rsidR="001B1228" w:rsidRDefault="00000000">
          <w:pPr>
            <w:pStyle w:val="TOC3"/>
            <w:rPr>
              <w:noProof/>
              <w:sz w:val="22"/>
              <w:szCs w:val="22"/>
            </w:rPr>
          </w:pPr>
          <w:hyperlink w:anchor="_Toc117260201" w:history="1">
            <w:r w:rsidR="001B1228" w:rsidRPr="00147E54">
              <w:rPr>
                <w:rStyle w:val="Hyperlink"/>
                <w:rFonts w:ascii="Source Sans Pro" w:hAnsi="Source Sans Pro" w:cstheme="minorHAnsi"/>
                <w:noProof/>
              </w:rPr>
              <w:t>F.</w:t>
            </w:r>
            <w:r w:rsidR="001B1228">
              <w:rPr>
                <w:noProof/>
                <w:sz w:val="22"/>
                <w:szCs w:val="22"/>
              </w:rPr>
              <w:tab/>
            </w:r>
            <w:r w:rsidR="001B1228" w:rsidRPr="00147E54">
              <w:rPr>
                <w:rStyle w:val="Hyperlink"/>
                <w:rFonts w:ascii="Source Sans Pro" w:hAnsi="Source Sans Pro" w:cstheme="minorHAnsi"/>
                <w:noProof/>
              </w:rPr>
              <w:t>MODIFYING OR WITHDRAWAL OF PROPOSAL</w:t>
            </w:r>
            <w:r w:rsidR="001B1228">
              <w:rPr>
                <w:noProof/>
                <w:webHidden/>
              </w:rPr>
              <w:tab/>
            </w:r>
            <w:r w:rsidR="001B1228">
              <w:rPr>
                <w:noProof/>
                <w:webHidden/>
              </w:rPr>
              <w:fldChar w:fldCharType="begin"/>
            </w:r>
            <w:r w:rsidR="001B1228">
              <w:rPr>
                <w:noProof/>
                <w:webHidden/>
              </w:rPr>
              <w:instrText xml:space="preserve"> PAGEREF _Toc117260201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20B4B4F0" w14:textId="22F37487" w:rsidR="001B1228" w:rsidRDefault="00000000">
          <w:pPr>
            <w:pStyle w:val="TOC3"/>
            <w:rPr>
              <w:noProof/>
              <w:sz w:val="22"/>
              <w:szCs w:val="22"/>
            </w:rPr>
          </w:pPr>
          <w:hyperlink w:anchor="_Toc117260202" w:history="1">
            <w:r w:rsidR="001B1228" w:rsidRPr="00147E54">
              <w:rPr>
                <w:rStyle w:val="Hyperlink"/>
                <w:rFonts w:ascii="Source Sans Pro" w:hAnsi="Source Sans Pro" w:cstheme="minorHAnsi"/>
                <w:noProof/>
              </w:rPr>
              <w:t>G.</w:t>
            </w:r>
            <w:r w:rsidR="001B1228">
              <w:rPr>
                <w:noProof/>
                <w:sz w:val="22"/>
                <w:szCs w:val="22"/>
              </w:rPr>
              <w:tab/>
            </w:r>
            <w:r w:rsidR="001B1228" w:rsidRPr="00147E54">
              <w:rPr>
                <w:rStyle w:val="Hyperlink"/>
                <w:rFonts w:ascii="Source Sans Pro" w:hAnsi="Source Sans Pro" w:cstheme="minorHAnsi"/>
                <w:noProof/>
              </w:rPr>
              <w:t>IMMATERIAL DEFECT</w:t>
            </w:r>
            <w:r w:rsidR="001B1228">
              <w:rPr>
                <w:noProof/>
                <w:webHidden/>
              </w:rPr>
              <w:tab/>
            </w:r>
            <w:r w:rsidR="001B1228">
              <w:rPr>
                <w:noProof/>
                <w:webHidden/>
              </w:rPr>
              <w:fldChar w:fldCharType="begin"/>
            </w:r>
            <w:r w:rsidR="001B1228">
              <w:rPr>
                <w:noProof/>
                <w:webHidden/>
              </w:rPr>
              <w:instrText xml:space="preserve"> PAGEREF _Toc117260202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4F8E18A1" w14:textId="7A17562E" w:rsidR="001B1228" w:rsidRDefault="00000000">
          <w:pPr>
            <w:pStyle w:val="TOC3"/>
            <w:rPr>
              <w:noProof/>
              <w:sz w:val="22"/>
              <w:szCs w:val="22"/>
            </w:rPr>
          </w:pPr>
          <w:hyperlink w:anchor="_Toc117260203" w:history="1">
            <w:r w:rsidR="001B1228" w:rsidRPr="00147E54">
              <w:rPr>
                <w:rStyle w:val="Hyperlink"/>
                <w:rFonts w:ascii="Source Sans Pro" w:hAnsi="Source Sans Pro" w:cstheme="minorHAnsi"/>
                <w:noProof/>
              </w:rPr>
              <w:t>H.</w:t>
            </w:r>
            <w:r w:rsidR="001B1228">
              <w:rPr>
                <w:noProof/>
                <w:sz w:val="22"/>
                <w:szCs w:val="22"/>
              </w:rPr>
              <w:tab/>
            </w:r>
            <w:r w:rsidR="001B1228" w:rsidRPr="00147E54">
              <w:rPr>
                <w:rStyle w:val="Hyperlink"/>
                <w:rFonts w:ascii="Source Sans Pro" w:hAnsi="Source Sans Pro" w:cstheme="minorHAnsi"/>
                <w:noProof/>
              </w:rPr>
              <w:t>DISPOSITION OF PROPOSALS</w:t>
            </w:r>
            <w:r w:rsidR="001B1228">
              <w:rPr>
                <w:noProof/>
                <w:webHidden/>
              </w:rPr>
              <w:tab/>
            </w:r>
            <w:r w:rsidR="001B1228">
              <w:rPr>
                <w:noProof/>
                <w:webHidden/>
              </w:rPr>
              <w:fldChar w:fldCharType="begin"/>
            </w:r>
            <w:r w:rsidR="001B1228">
              <w:rPr>
                <w:noProof/>
                <w:webHidden/>
              </w:rPr>
              <w:instrText xml:space="preserve"> PAGEREF _Toc117260203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1953B03B" w14:textId="717E3BDE" w:rsidR="001B1228" w:rsidRDefault="00000000">
          <w:pPr>
            <w:pStyle w:val="TOC3"/>
            <w:rPr>
              <w:noProof/>
              <w:sz w:val="22"/>
              <w:szCs w:val="22"/>
            </w:rPr>
          </w:pPr>
          <w:hyperlink w:anchor="_Toc117260204"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PROPOSER’S ADMONISHMENT</w:t>
            </w:r>
            <w:r w:rsidR="001B1228">
              <w:rPr>
                <w:noProof/>
                <w:webHidden/>
              </w:rPr>
              <w:tab/>
            </w:r>
            <w:r w:rsidR="001B1228">
              <w:rPr>
                <w:noProof/>
                <w:webHidden/>
              </w:rPr>
              <w:fldChar w:fldCharType="begin"/>
            </w:r>
            <w:r w:rsidR="001B1228">
              <w:rPr>
                <w:noProof/>
                <w:webHidden/>
              </w:rPr>
              <w:instrText xml:space="preserve"> PAGEREF _Toc117260204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3A9C95CF" w14:textId="309925F6" w:rsidR="001B1228" w:rsidRDefault="00000000">
          <w:pPr>
            <w:pStyle w:val="TOC3"/>
            <w:rPr>
              <w:noProof/>
              <w:sz w:val="22"/>
              <w:szCs w:val="22"/>
            </w:rPr>
          </w:pPr>
          <w:hyperlink w:anchor="_Toc117260205" w:history="1">
            <w:r w:rsidR="001B1228" w:rsidRPr="00147E54">
              <w:rPr>
                <w:rStyle w:val="Hyperlink"/>
                <w:rFonts w:ascii="Source Sans Pro" w:hAnsi="Source Sans Pro" w:cstheme="minorHAnsi"/>
                <w:noProof/>
              </w:rPr>
              <w:t>J.</w:t>
            </w:r>
            <w:r w:rsidR="001B1228">
              <w:rPr>
                <w:noProof/>
                <w:sz w:val="22"/>
                <w:szCs w:val="22"/>
              </w:rPr>
              <w:tab/>
            </w:r>
            <w:r w:rsidR="001B1228" w:rsidRPr="00147E54">
              <w:rPr>
                <w:rStyle w:val="Hyperlink"/>
                <w:rFonts w:ascii="Source Sans Pro" w:hAnsi="Source Sans Pro" w:cstheme="minorHAnsi"/>
                <w:noProof/>
              </w:rPr>
              <w:t>REJECTION OF PROPOSAL</w:t>
            </w:r>
            <w:r w:rsidR="001B1228">
              <w:rPr>
                <w:noProof/>
                <w:webHidden/>
              </w:rPr>
              <w:tab/>
            </w:r>
            <w:r w:rsidR="001B1228">
              <w:rPr>
                <w:noProof/>
                <w:webHidden/>
              </w:rPr>
              <w:fldChar w:fldCharType="begin"/>
            </w:r>
            <w:r w:rsidR="001B1228">
              <w:rPr>
                <w:noProof/>
                <w:webHidden/>
              </w:rPr>
              <w:instrText xml:space="preserve"> PAGEREF _Toc117260205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242BFFE4" w14:textId="6804B62E" w:rsidR="001B1228" w:rsidRDefault="00000000">
          <w:pPr>
            <w:pStyle w:val="TOC3"/>
            <w:rPr>
              <w:noProof/>
              <w:sz w:val="22"/>
              <w:szCs w:val="22"/>
            </w:rPr>
          </w:pPr>
          <w:hyperlink w:anchor="_Toc117260206" w:history="1">
            <w:r w:rsidR="001B1228" w:rsidRPr="00147E54">
              <w:rPr>
                <w:rStyle w:val="Hyperlink"/>
                <w:rFonts w:ascii="Source Sans Pro" w:hAnsi="Source Sans Pro" w:cstheme="minorHAnsi"/>
                <w:noProof/>
              </w:rPr>
              <w:t>K.</w:t>
            </w:r>
            <w:r w:rsidR="001B1228">
              <w:rPr>
                <w:noProof/>
                <w:sz w:val="22"/>
                <w:szCs w:val="22"/>
              </w:rPr>
              <w:tab/>
            </w:r>
            <w:r w:rsidR="001B1228" w:rsidRPr="00147E54">
              <w:rPr>
                <w:rStyle w:val="Hyperlink"/>
                <w:rFonts w:ascii="Source Sans Pro" w:hAnsi="Source Sans Pro" w:cstheme="minorHAnsi"/>
                <w:noProof/>
              </w:rPr>
              <w:t>PROTEST PROCEDURES</w:t>
            </w:r>
            <w:r w:rsidR="001B1228">
              <w:rPr>
                <w:noProof/>
                <w:webHidden/>
              </w:rPr>
              <w:tab/>
            </w:r>
            <w:r w:rsidR="001B1228">
              <w:rPr>
                <w:noProof/>
                <w:webHidden/>
              </w:rPr>
              <w:fldChar w:fldCharType="begin"/>
            </w:r>
            <w:r w:rsidR="001B1228">
              <w:rPr>
                <w:noProof/>
                <w:webHidden/>
              </w:rPr>
              <w:instrText xml:space="preserve"> PAGEREF _Toc117260206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47049190" w14:textId="5370462C" w:rsidR="001B1228" w:rsidRDefault="00000000">
          <w:pPr>
            <w:pStyle w:val="TOC3"/>
            <w:rPr>
              <w:noProof/>
              <w:sz w:val="22"/>
              <w:szCs w:val="22"/>
            </w:rPr>
          </w:pPr>
          <w:hyperlink w:anchor="_Toc117260207" w:history="1">
            <w:r w:rsidR="001B1228" w:rsidRPr="00147E54">
              <w:rPr>
                <w:rStyle w:val="Hyperlink"/>
                <w:rFonts w:ascii="Source Sans Pro" w:hAnsi="Source Sans Pro" w:cstheme="minorHAnsi"/>
                <w:noProof/>
              </w:rPr>
              <w:t>L.</w:t>
            </w:r>
            <w:r w:rsidR="001B1228">
              <w:rPr>
                <w:noProof/>
                <w:sz w:val="22"/>
                <w:szCs w:val="22"/>
              </w:rPr>
              <w:tab/>
            </w:r>
            <w:r w:rsidR="001B1228" w:rsidRPr="00147E54">
              <w:rPr>
                <w:rStyle w:val="Hyperlink"/>
                <w:rFonts w:ascii="Source Sans Pro" w:hAnsi="Source Sans Pro" w:cstheme="minorHAnsi"/>
                <w:noProof/>
              </w:rPr>
              <w:t>AGREEMENT EXECUTION AND PERFORMANCE</w:t>
            </w:r>
            <w:r w:rsidR="001B1228">
              <w:rPr>
                <w:noProof/>
                <w:webHidden/>
              </w:rPr>
              <w:tab/>
            </w:r>
            <w:r w:rsidR="001B1228">
              <w:rPr>
                <w:noProof/>
                <w:webHidden/>
              </w:rPr>
              <w:fldChar w:fldCharType="begin"/>
            </w:r>
            <w:r w:rsidR="001B1228">
              <w:rPr>
                <w:noProof/>
                <w:webHidden/>
              </w:rPr>
              <w:instrText xml:space="preserve"> PAGEREF _Toc117260207 \h </w:instrText>
            </w:r>
            <w:r w:rsidR="001B1228">
              <w:rPr>
                <w:noProof/>
                <w:webHidden/>
              </w:rPr>
            </w:r>
            <w:r w:rsidR="001B1228">
              <w:rPr>
                <w:noProof/>
                <w:webHidden/>
              </w:rPr>
              <w:fldChar w:fldCharType="separate"/>
            </w:r>
            <w:r w:rsidR="001B1228">
              <w:rPr>
                <w:noProof/>
                <w:webHidden/>
              </w:rPr>
              <w:t>47</w:t>
            </w:r>
            <w:r w:rsidR="001B1228">
              <w:rPr>
                <w:noProof/>
                <w:webHidden/>
              </w:rPr>
              <w:fldChar w:fldCharType="end"/>
            </w:r>
          </w:hyperlink>
        </w:p>
        <w:p w14:paraId="155122F2" w14:textId="7D8299BC" w:rsidR="001B1228" w:rsidRDefault="00000000">
          <w:pPr>
            <w:pStyle w:val="TOC3"/>
            <w:rPr>
              <w:noProof/>
              <w:sz w:val="22"/>
              <w:szCs w:val="22"/>
            </w:rPr>
          </w:pPr>
          <w:hyperlink w:anchor="_Toc117260208" w:history="1">
            <w:r w:rsidR="001B1228" w:rsidRPr="00147E54">
              <w:rPr>
                <w:rStyle w:val="Hyperlink"/>
                <w:rFonts w:ascii="Source Sans Pro" w:hAnsi="Source Sans Pro" w:cstheme="minorHAnsi"/>
                <w:noProof/>
              </w:rPr>
              <w:t>M.</w:t>
            </w:r>
            <w:r w:rsidR="001B1228">
              <w:rPr>
                <w:noProof/>
                <w:sz w:val="22"/>
                <w:szCs w:val="22"/>
              </w:rPr>
              <w:tab/>
            </w:r>
            <w:r w:rsidR="001B1228" w:rsidRPr="00147E54">
              <w:rPr>
                <w:rStyle w:val="Hyperlink"/>
                <w:rFonts w:ascii="Source Sans Pro" w:hAnsi="Source Sans Pro" w:cstheme="minorHAnsi"/>
                <w:noProof/>
              </w:rPr>
              <w:t>OTHER ATTACHMENTS</w:t>
            </w:r>
            <w:r w:rsidR="001B1228">
              <w:rPr>
                <w:noProof/>
                <w:webHidden/>
              </w:rPr>
              <w:tab/>
            </w:r>
            <w:r w:rsidR="001B1228">
              <w:rPr>
                <w:noProof/>
                <w:webHidden/>
              </w:rPr>
              <w:fldChar w:fldCharType="begin"/>
            </w:r>
            <w:r w:rsidR="001B1228">
              <w:rPr>
                <w:noProof/>
                <w:webHidden/>
              </w:rPr>
              <w:instrText xml:space="preserve"> PAGEREF _Toc117260208 \h </w:instrText>
            </w:r>
            <w:r w:rsidR="001B1228">
              <w:rPr>
                <w:noProof/>
                <w:webHidden/>
              </w:rPr>
            </w:r>
            <w:r w:rsidR="001B1228">
              <w:rPr>
                <w:noProof/>
                <w:webHidden/>
              </w:rPr>
              <w:fldChar w:fldCharType="separate"/>
            </w:r>
            <w:r w:rsidR="001B1228">
              <w:rPr>
                <w:noProof/>
                <w:webHidden/>
              </w:rPr>
              <w:t>48</w:t>
            </w:r>
            <w:r w:rsidR="001B1228">
              <w:rPr>
                <w:noProof/>
                <w:webHidden/>
              </w:rPr>
              <w:fldChar w:fldCharType="end"/>
            </w:r>
          </w:hyperlink>
        </w:p>
        <w:p w14:paraId="64B66B63" w14:textId="0300A6BD" w:rsidR="001B1228" w:rsidRDefault="00000000">
          <w:pPr>
            <w:pStyle w:val="TOC2"/>
            <w:rPr>
              <w:noProof/>
              <w:sz w:val="22"/>
              <w:szCs w:val="22"/>
            </w:rPr>
          </w:pPr>
          <w:hyperlink w:anchor="_Toc117260209" w:history="1">
            <w:r w:rsidR="001B1228" w:rsidRPr="00147E54">
              <w:rPr>
                <w:rStyle w:val="Hyperlink"/>
                <w:rFonts w:ascii="Source Sans Pro" w:hAnsi="Source Sans Pro" w:cstheme="minorHAnsi"/>
                <w:noProof/>
              </w:rPr>
              <w:t>ATTACHMENT 1: Required Attachments Checklist</w:t>
            </w:r>
            <w:r w:rsidR="001B1228">
              <w:rPr>
                <w:noProof/>
                <w:webHidden/>
              </w:rPr>
              <w:tab/>
            </w:r>
            <w:r w:rsidR="001B1228">
              <w:rPr>
                <w:noProof/>
                <w:webHidden/>
              </w:rPr>
              <w:fldChar w:fldCharType="begin"/>
            </w:r>
            <w:r w:rsidR="001B1228">
              <w:rPr>
                <w:noProof/>
                <w:webHidden/>
              </w:rPr>
              <w:instrText xml:space="preserve"> PAGEREF _Toc117260209 \h </w:instrText>
            </w:r>
            <w:r w:rsidR="001B1228">
              <w:rPr>
                <w:noProof/>
                <w:webHidden/>
              </w:rPr>
            </w:r>
            <w:r w:rsidR="001B1228">
              <w:rPr>
                <w:noProof/>
                <w:webHidden/>
              </w:rPr>
              <w:fldChar w:fldCharType="separate"/>
            </w:r>
            <w:r w:rsidR="001B1228">
              <w:rPr>
                <w:noProof/>
                <w:webHidden/>
              </w:rPr>
              <w:t>49</w:t>
            </w:r>
            <w:r w:rsidR="001B1228">
              <w:rPr>
                <w:noProof/>
                <w:webHidden/>
              </w:rPr>
              <w:fldChar w:fldCharType="end"/>
            </w:r>
          </w:hyperlink>
        </w:p>
        <w:p w14:paraId="4542AE20" w14:textId="39C90FB8" w:rsidR="001B1228" w:rsidRDefault="00000000">
          <w:pPr>
            <w:pStyle w:val="TOC2"/>
            <w:rPr>
              <w:noProof/>
              <w:sz w:val="22"/>
              <w:szCs w:val="22"/>
            </w:rPr>
          </w:pPr>
          <w:hyperlink w:anchor="_Toc117260210" w:history="1">
            <w:r w:rsidR="001B1228" w:rsidRPr="00147E54">
              <w:rPr>
                <w:rStyle w:val="Hyperlink"/>
                <w:rFonts w:ascii="Source Sans Pro" w:hAnsi="Source Sans Pro" w:cstheme="minorHAnsi"/>
                <w:noProof/>
              </w:rPr>
              <w:t>ATTACHMENT 2: Proposal/Proposer Certification Sheet</w:t>
            </w:r>
            <w:r w:rsidR="001B1228">
              <w:rPr>
                <w:noProof/>
                <w:webHidden/>
              </w:rPr>
              <w:tab/>
            </w:r>
            <w:r w:rsidR="001B1228">
              <w:rPr>
                <w:noProof/>
                <w:webHidden/>
              </w:rPr>
              <w:fldChar w:fldCharType="begin"/>
            </w:r>
            <w:r w:rsidR="001B1228">
              <w:rPr>
                <w:noProof/>
                <w:webHidden/>
              </w:rPr>
              <w:instrText xml:space="preserve"> PAGEREF _Toc117260210 \h </w:instrText>
            </w:r>
            <w:r w:rsidR="001B1228">
              <w:rPr>
                <w:noProof/>
                <w:webHidden/>
              </w:rPr>
            </w:r>
            <w:r w:rsidR="001B1228">
              <w:rPr>
                <w:noProof/>
                <w:webHidden/>
              </w:rPr>
              <w:fldChar w:fldCharType="separate"/>
            </w:r>
            <w:r w:rsidR="001B1228">
              <w:rPr>
                <w:noProof/>
                <w:webHidden/>
              </w:rPr>
              <w:t>50</w:t>
            </w:r>
            <w:r w:rsidR="001B1228">
              <w:rPr>
                <w:noProof/>
                <w:webHidden/>
              </w:rPr>
              <w:fldChar w:fldCharType="end"/>
            </w:r>
          </w:hyperlink>
        </w:p>
        <w:p w14:paraId="2A1ED074" w14:textId="15D4294E" w:rsidR="001B1228" w:rsidRDefault="00000000">
          <w:pPr>
            <w:pStyle w:val="TOC2"/>
            <w:rPr>
              <w:noProof/>
              <w:sz w:val="22"/>
              <w:szCs w:val="22"/>
            </w:rPr>
          </w:pPr>
          <w:hyperlink w:anchor="_Toc117260211" w:history="1">
            <w:r w:rsidR="001B1228" w:rsidRPr="00147E54">
              <w:rPr>
                <w:rStyle w:val="Hyperlink"/>
                <w:rFonts w:ascii="Source Sans Pro" w:hAnsi="Source Sans Pro" w:cstheme="minorHAnsi"/>
                <w:noProof/>
              </w:rPr>
              <w:t>ATTACHMENT 3: Minimum Qualifications</w:t>
            </w:r>
            <w:r w:rsidR="001B1228">
              <w:rPr>
                <w:noProof/>
                <w:webHidden/>
              </w:rPr>
              <w:tab/>
            </w:r>
            <w:r w:rsidR="001B1228">
              <w:rPr>
                <w:noProof/>
                <w:webHidden/>
              </w:rPr>
              <w:fldChar w:fldCharType="begin"/>
            </w:r>
            <w:r w:rsidR="001B1228">
              <w:rPr>
                <w:noProof/>
                <w:webHidden/>
              </w:rPr>
              <w:instrText xml:space="preserve"> PAGEREF _Toc117260211 \h </w:instrText>
            </w:r>
            <w:r w:rsidR="001B1228">
              <w:rPr>
                <w:noProof/>
                <w:webHidden/>
              </w:rPr>
            </w:r>
            <w:r w:rsidR="001B1228">
              <w:rPr>
                <w:noProof/>
                <w:webHidden/>
              </w:rPr>
              <w:fldChar w:fldCharType="separate"/>
            </w:r>
            <w:r w:rsidR="001B1228">
              <w:rPr>
                <w:noProof/>
                <w:webHidden/>
              </w:rPr>
              <w:t>51</w:t>
            </w:r>
            <w:r w:rsidR="001B1228">
              <w:rPr>
                <w:noProof/>
                <w:webHidden/>
              </w:rPr>
              <w:fldChar w:fldCharType="end"/>
            </w:r>
          </w:hyperlink>
        </w:p>
        <w:p w14:paraId="7B2FA8E9" w14:textId="7830AD55" w:rsidR="001B1228" w:rsidRDefault="00000000">
          <w:pPr>
            <w:pStyle w:val="TOC2"/>
            <w:rPr>
              <w:noProof/>
              <w:sz w:val="22"/>
              <w:szCs w:val="22"/>
            </w:rPr>
          </w:pPr>
          <w:hyperlink w:anchor="_Toc117260212" w:history="1">
            <w:r w:rsidR="001B1228" w:rsidRPr="00147E54">
              <w:rPr>
                <w:rStyle w:val="Hyperlink"/>
                <w:rFonts w:ascii="Source Sans Pro" w:hAnsi="Source Sans Pro" w:cstheme="minorHAnsi"/>
                <w:noProof/>
              </w:rPr>
              <w:t>ATTACHMENT 4: Secretary of the State Registration</w:t>
            </w:r>
            <w:r w:rsidR="001B1228">
              <w:rPr>
                <w:noProof/>
                <w:webHidden/>
              </w:rPr>
              <w:tab/>
            </w:r>
            <w:r w:rsidR="001B1228">
              <w:rPr>
                <w:noProof/>
                <w:webHidden/>
              </w:rPr>
              <w:fldChar w:fldCharType="begin"/>
            </w:r>
            <w:r w:rsidR="001B1228">
              <w:rPr>
                <w:noProof/>
                <w:webHidden/>
              </w:rPr>
              <w:instrText xml:space="preserve"> PAGEREF _Toc117260212 \h </w:instrText>
            </w:r>
            <w:r w:rsidR="001B1228">
              <w:rPr>
                <w:noProof/>
                <w:webHidden/>
              </w:rPr>
            </w:r>
            <w:r w:rsidR="001B1228">
              <w:rPr>
                <w:noProof/>
                <w:webHidden/>
              </w:rPr>
              <w:fldChar w:fldCharType="separate"/>
            </w:r>
            <w:r w:rsidR="001B1228">
              <w:rPr>
                <w:noProof/>
                <w:webHidden/>
              </w:rPr>
              <w:t>52</w:t>
            </w:r>
            <w:r w:rsidR="001B1228">
              <w:rPr>
                <w:noProof/>
                <w:webHidden/>
              </w:rPr>
              <w:fldChar w:fldCharType="end"/>
            </w:r>
          </w:hyperlink>
        </w:p>
        <w:p w14:paraId="6E6FEA61" w14:textId="5B67C0A4" w:rsidR="001B1228" w:rsidRDefault="00000000">
          <w:pPr>
            <w:pStyle w:val="TOC2"/>
            <w:rPr>
              <w:noProof/>
              <w:sz w:val="22"/>
              <w:szCs w:val="22"/>
            </w:rPr>
          </w:pPr>
          <w:hyperlink w:anchor="_Toc117260213" w:history="1">
            <w:r w:rsidR="001B1228" w:rsidRPr="00147E54">
              <w:rPr>
                <w:rStyle w:val="Hyperlink"/>
                <w:rFonts w:ascii="Source Sans Pro" w:hAnsi="Source Sans Pro" w:cstheme="minorHAnsi"/>
                <w:noProof/>
              </w:rPr>
              <w:t>ATTACHMENT 5: Proposer Background</w:t>
            </w:r>
            <w:r w:rsidR="001B1228">
              <w:rPr>
                <w:noProof/>
                <w:webHidden/>
              </w:rPr>
              <w:tab/>
            </w:r>
            <w:r w:rsidR="001B1228">
              <w:rPr>
                <w:noProof/>
                <w:webHidden/>
              </w:rPr>
              <w:fldChar w:fldCharType="begin"/>
            </w:r>
            <w:r w:rsidR="001B1228">
              <w:rPr>
                <w:noProof/>
                <w:webHidden/>
              </w:rPr>
              <w:instrText xml:space="preserve"> PAGEREF _Toc117260213 \h </w:instrText>
            </w:r>
            <w:r w:rsidR="001B1228">
              <w:rPr>
                <w:noProof/>
                <w:webHidden/>
              </w:rPr>
            </w:r>
            <w:r w:rsidR="001B1228">
              <w:rPr>
                <w:noProof/>
                <w:webHidden/>
              </w:rPr>
              <w:fldChar w:fldCharType="separate"/>
            </w:r>
            <w:r w:rsidR="001B1228">
              <w:rPr>
                <w:noProof/>
                <w:webHidden/>
              </w:rPr>
              <w:t>53</w:t>
            </w:r>
            <w:r w:rsidR="001B1228">
              <w:rPr>
                <w:noProof/>
                <w:webHidden/>
              </w:rPr>
              <w:fldChar w:fldCharType="end"/>
            </w:r>
          </w:hyperlink>
        </w:p>
        <w:p w14:paraId="567F6F44" w14:textId="404F44AB" w:rsidR="001B1228" w:rsidRDefault="00000000">
          <w:pPr>
            <w:pStyle w:val="TOC2"/>
            <w:rPr>
              <w:noProof/>
              <w:sz w:val="22"/>
              <w:szCs w:val="22"/>
            </w:rPr>
          </w:pPr>
          <w:hyperlink w:anchor="_Toc117260214" w:history="1">
            <w:r w:rsidR="001B1228" w:rsidRPr="00147E54">
              <w:rPr>
                <w:rStyle w:val="Hyperlink"/>
                <w:rFonts w:ascii="Source Sans Pro" w:hAnsi="Source Sans Pro" w:cstheme="minorHAnsi"/>
                <w:noProof/>
              </w:rPr>
              <w:t>ATTACHMENT 6: Program Plan</w:t>
            </w:r>
            <w:r w:rsidR="001B1228">
              <w:rPr>
                <w:noProof/>
                <w:webHidden/>
              </w:rPr>
              <w:tab/>
            </w:r>
            <w:r w:rsidR="001B1228">
              <w:rPr>
                <w:noProof/>
                <w:webHidden/>
              </w:rPr>
              <w:fldChar w:fldCharType="begin"/>
            </w:r>
            <w:r w:rsidR="001B1228">
              <w:rPr>
                <w:noProof/>
                <w:webHidden/>
              </w:rPr>
              <w:instrText xml:space="preserve"> PAGEREF _Toc117260214 \h </w:instrText>
            </w:r>
            <w:r w:rsidR="001B1228">
              <w:rPr>
                <w:noProof/>
                <w:webHidden/>
              </w:rPr>
            </w:r>
            <w:r w:rsidR="001B1228">
              <w:rPr>
                <w:noProof/>
                <w:webHidden/>
              </w:rPr>
              <w:fldChar w:fldCharType="separate"/>
            </w:r>
            <w:r w:rsidR="001B1228">
              <w:rPr>
                <w:noProof/>
                <w:webHidden/>
              </w:rPr>
              <w:t>55</w:t>
            </w:r>
            <w:r w:rsidR="001B1228">
              <w:rPr>
                <w:noProof/>
                <w:webHidden/>
              </w:rPr>
              <w:fldChar w:fldCharType="end"/>
            </w:r>
          </w:hyperlink>
        </w:p>
        <w:p w14:paraId="71DC706C" w14:textId="31E82BCB" w:rsidR="001B1228" w:rsidRDefault="00000000">
          <w:pPr>
            <w:pStyle w:val="TOC2"/>
            <w:rPr>
              <w:noProof/>
              <w:sz w:val="22"/>
              <w:szCs w:val="22"/>
            </w:rPr>
          </w:pPr>
          <w:hyperlink w:anchor="_Toc117260215" w:history="1">
            <w:r w:rsidR="001B1228" w:rsidRPr="00147E54">
              <w:rPr>
                <w:rStyle w:val="Hyperlink"/>
                <w:rFonts w:ascii="Source Sans Pro" w:hAnsi="Source Sans Pro" w:cstheme="minorHAnsi"/>
                <w:noProof/>
              </w:rPr>
              <w:t>ATTACHMENT 7: Outreach Plan</w:t>
            </w:r>
            <w:r w:rsidR="001B1228">
              <w:rPr>
                <w:noProof/>
                <w:webHidden/>
              </w:rPr>
              <w:tab/>
            </w:r>
            <w:r w:rsidR="001B1228">
              <w:rPr>
                <w:noProof/>
                <w:webHidden/>
              </w:rPr>
              <w:fldChar w:fldCharType="begin"/>
            </w:r>
            <w:r w:rsidR="001B1228">
              <w:rPr>
                <w:noProof/>
                <w:webHidden/>
              </w:rPr>
              <w:instrText xml:space="preserve"> PAGEREF _Toc117260215 \h </w:instrText>
            </w:r>
            <w:r w:rsidR="001B1228">
              <w:rPr>
                <w:noProof/>
                <w:webHidden/>
              </w:rPr>
            </w:r>
            <w:r w:rsidR="001B1228">
              <w:rPr>
                <w:noProof/>
                <w:webHidden/>
              </w:rPr>
              <w:fldChar w:fldCharType="separate"/>
            </w:r>
            <w:r w:rsidR="001B1228">
              <w:rPr>
                <w:noProof/>
                <w:webHidden/>
              </w:rPr>
              <w:t>59</w:t>
            </w:r>
            <w:r w:rsidR="001B1228">
              <w:rPr>
                <w:noProof/>
                <w:webHidden/>
              </w:rPr>
              <w:fldChar w:fldCharType="end"/>
            </w:r>
          </w:hyperlink>
        </w:p>
        <w:p w14:paraId="30D1CE94" w14:textId="02755F97" w:rsidR="001B1228" w:rsidRDefault="00000000">
          <w:pPr>
            <w:pStyle w:val="TOC2"/>
            <w:rPr>
              <w:noProof/>
              <w:sz w:val="22"/>
              <w:szCs w:val="22"/>
            </w:rPr>
          </w:pPr>
          <w:hyperlink w:anchor="_Toc117260216" w:history="1">
            <w:r w:rsidR="001B1228" w:rsidRPr="00147E54">
              <w:rPr>
                <w:rStyle w:val="Hyperlink"/>
                <w:rFonts w:ascii="Source Sans Pro" w:hAnsi="Source Sans Pro" w:cstheme="minorHAnsi"/>
                <w:noProof/>
              </w:rPr>
              <w:t>ATTACHMENT 8: State Level Advocacy Strategy Plan</w:t>
            </w:r>
            <w:r w:rsidR="001B1228">
              <w:rPr>
                <w:noProof/>
                <w:webHidden/>
              </w:rPr>
              <w:tab/>
            </w:r>
            <w:r w:rsidR="001B1228">
              <w:rPr>
                <w:noProof/>
                <w:webHidden/>
              </w:rPr>
              <w:fldChar w:fldCharType="begin"/>
            </w:r>
            <w:r w:rsidR="001B1228">
              <w:rPr>
                <w:noProof/>
                <w:webHidden/>
              </w:rPr>
              <w:instrText xml:space="preserve"> PAGEREF _Toc117260216 \h </w:instrText>
            </w:r>
            <w:r w:rsidR="001B1228">
              <w:rPr>
                <w:noProof/>
                <w:webHidden/>
              </w:rPr>
            </w:r>
            <w:r w:rsidR="001B1228">
              <w:rPr>
                <w:noProof/>
                <w:webHidden/>
              </w:rPr>
              <w:fldChar w:fldCharType="separate"/>
            </w:r>
            <w:r w:rsidR="001B1228">
              <w:rPr>
                <w:noProof/>
                <w:webHidden/>
              </w:rPr>
              <w:t>61</w:t>
            </w:r>
            <w:r w:rsidR="001B1228">
              <w:rPr>
                <w:noProof/>
                <w:webHidden/>
              </w:rPr>
              <w:fldChar w:fldCharType="end"/>
            </w:r>
          </w:hyperlink>
        </w:p>
        <w:p w14:paraId="7BEEDA9B" w14:textId="054B9436" w:rsidR="001B1228" w:rsidRDefault="00000000">
          <w:pPr>
            <w:pStyle w:val="TOC2"/>
            <w:rPr>
              <w:noProof/>
              <w:sz w:val="22"/>
              <w:szCs w:val="22"/>
            </w:rPr>
          </w:pPr>
          <w:hyperlink w:anchor="_Toc117260217" w:history="1">
            <w:r w:rsidR="001B1228" w:rsidRPr="00147E54">
              <w:rPr>
                <w:rStyle w:val="Hyperlink"/>
                <w:rFonts w:ascii="Source Sans Pro" w:hAnsi="Source Sans Pro" w:cstheme="minorHAnsi"/>
                <w:noProof/>
              </w:rPr>
              <w:t>ATTACHMENT 9: State Level Advocacy Event Narrative</w:t>
            </w:r>
            <w:r w:rsidR="001B1228">
              <w:rPr>
                <w:noProof/>
                <w:webHidden/>
              </w:rPr>
              <w:tab/>
            </w:r>
            <w:r w:rsidR="001B1228">
              <w:rPr>
                <w:noProof/>
                <w:webHidden/>
              </w:rPr>
              <w:fldChar w:fldCharType="begin"/>
            </w:r>
            <w:r w:rsidR="001B1228">
              <w:rPr>
                <w:noProof/>
                <w:webHidden/>
              </w:rPr>
              <w:instrText xml:space="preserve"> PAGEREF _Toc117260217 \h </w:instrText>
            </w:r>
            <w:r w:rsidR="001B1228">
              <w:rPr>
                <w:noProof/>
                <w:webHidden/>
              </w:rPr>
            </w:r>
            <w:r w:rsidR="001B1228">
              <w:rPr>
                <w:noProof/>
                <w:webHidden/>
              </w:rPr>
              <w:fldChar w:fldCharType="separate"/>
            </w:r>
            <w:r w:rsidR="001B1228">
              <w:rPr>
                <w:noProof/>
                <w:webHidden/>
              </w:rPr>
              <w:t>62</w:t>
            </w:r>
            <w:r w:rsidR="001B1228">
              <w:rPr>
                <w:noProof/>
                <w:webHidden/>
              </w:rPr>
              <w:fldChar w:fldCharType="end"/>
            </w:r>
          </w:hyperlink>
        </w:p>
        <w:p w14:paraId="15455A28" w14:textId="7AC1E973" w:rsidR="001B1228" w:rsidRDefault="00000000">
          <w:pPr>
            <w:pStyle w:val="TOC2"/>
            <w:rPr>
              <w:noProof/>
              <w:sz w:val="22"/>
              <w:szCs w:val="22"/>
            </w:rPr>
          </w:pPr>
          <w:hyperlink w:anchor="_Toc117260218" w:history="1">
            <w:r w:rsidR="001B1228" w:rsidRPr="00147E54">
              <w:rPr>
                <w:rStyle w:val="Hyperlink"/>
                <w:rFonts w:ascii="Source Sans Pro" w:hAnsi="Source Sans Pro" w:cstheme="minorHAnsi"/>
                <w:noProof/>
              </w:rPr>
              <w:t>ATTACHMENT 10: Cost Worksheet</w:t>
            </w:r>
            <w:r w:rsidR="001B1228">
              <w:rPr>
                <w:noProof/>
                <w:webHidden/>
              </w:rPr>
              <w:tab/>
            </w:r>
            <w:r w:rsidR="001B1228">
              <w:rPr>
                <w:noProof/>
                <w:webHidden/>
              </w:rPr>
              <w:fldChar w:fldCharType="begin"/>
            </w:r>
            <w:r w:rsidR="001B1228">
              <w:rPr>
                <w:noProof/>
                <w:webHidden/>
              </w:rPr>
              <w:instrText xml:space="preserve"> PAGEREF _Toc117260218 \h </w:instrText>
            </w:r>
            <w:r w:rsidR="001B1228">
              <w:rPr>
                <w:noProof/>
                <w:webHidden/>
              </w:rPr>
            </w:r>
            <w:r w:rsidR="001B1228">
              <w:rPr>
                <w:noProof/>
                <w:webHidden/>
              </w:rPr>
              <w:fldChar w:fldCharType="separate"/>
            </w:r>
            <w:r w:rsidR="001B1228">
              <w:rPr>
                <w:noProof/>
                <w:webHidden/>
              </w:rPr>
              <w:t>64</w:t>
            </w:r>
            <w:r w:rsidR="001B1228">
              <w:rPr>
                <w:noProof/>
                <w:webHidden/>
              </w:rPr>
              <w:fldChar w:fldCharType="end"/>
            </w:r>
          </w:hyperlink>
        </w:p>
        <w:p w14:paraId="20A06F19" w14:textId="6788172D" w:rsidR="001B1228" w:rsidRDefault="00000000">
          <w:pPr>
            <w:pStyle w:val="TOC2"/>
            <w:rPr>
              <w:noProof/>
              <w:sz w:val="22"/>
              <w:szCs w:val="22"/>
            </w:rPr>
          </w:pPr>
          <w:hyperlink w:anchor="_Toc117260219" w:history="1">
            <w:r w:rsidR="001B1228" w:rsidRPr="00147E54">
              <w:rPr>
                <w:rStyle w:val="Hyperlink"/>
                <w:rFonts w:ascii="Source Sans Pro" w:hAnsi="Source Sans Pro" w:cstheme="minorHAnsi"/>
                <w:noProof/>
              </w:rPr>
              <w:t>ATTACHMENT 10-1: Cost Worksheet Instructions</w:t>
            </w:r>
            <w:r w:rsidR="001B1228">
              <w:rPr>
                <w:noProof/>
                <w:webHidden/>
              </w:rPr>
              <w:tab/>
            </w:r>
            <w:r w:rsidR="001B1228">
              <w:rPr>
                <w:noProof/>
                <w:webHidden/>
              </w:rPr>
              <w:fldChar w:fldCharType="begin"/>
            </w:r>
            <w:r w:rsidR="001B1228">
              <w:rPr>
                <w:noProof/>
                <w:webHidden/>
              </w:rPr>
              <w:instrText xml:space="preserve"> PAGEREF _Toc117260219 \h </w:instrText>
            </w:r>
            <w:r w:rsidR="001B1228">
              <w:rPr>
                <w:noProof/>
                <w:webHidden/>
              </w:rPr>
            </w:r>
            <w:r w:rsidR="001B1228">
              <w:rPr>
                <w:noProof/>
                <w:webHidden/>
              </w:rPr>
              <w:fldChar w:fldCharType="separate"/>
            </w:r>
            <w:r w:rsidR="001B1228">
              <w:rPr>
                <w:noProof/>
                <w:webHidden/>
              </w:rPr>
              <w:t>65</w:t>
            </w:r>
            <w:r w:rsidR="001B1228">
              <w:rPr>
                <w:noProof/>
                <w:webHidden/>
              </w:rPr>
              <w:fldChar w:fldCharType="end"/>
            </w:r>
          </w:hyperlink>
        </w:p>
        <w:p w14:paraId="45D2DF42" w14:textId="565FC3E1" w:rsidR="001B1228" w:rsidRDefault="00000000">
          <w:pPr>
            <w:pStyle w:val="TOC2"/>
            <w:rPr>
              <w:noProof/>
              <w:sz w:val="22"/>
              <w:szCs w:val="22"/>
            </w:rPr>
          </w:pPr>
          <w:hyperlink w:anchor="_Toc117260220" w:history="1">
            <w:r w:rsidR="001B1228" w:rsidRPr="00147E54">
              <w:rPr>
                <w:rStyle w:val="Hyperlink"/>
                <w:rFonts w:ascii="Source Sans Pro" w:hAnsi="Source Sans Pro" w:cstheme="minorHAnsi"/>
                <w:noProof/>
              </w:rPr>
              <w:t>ATTACHMENT 11: References (Organization)</w:t>
            </w:r>
            <w:r w:rsidR="001B1228">
              <w:rPr>
                <w:noProof/>
                <w:webHidden/>
              </w:rPr>
              <w:tab/>
            </w:r>
            <w:r w:rsidR="001B1228">
              <w:rPr>
                <w:noProof/>
                <w:webHidden/>
              </w:rPr>
              <w:fldChar w:fldCharType="begin"/>
            </w:r>
            <w:r w:rsidR="001B1228">
              <w:rPr>
                <w:noProof/>
                <w:webHidden/>
              </w:rPr>
              <w:instrText xml:space="preserve"> PAGEREF _Toc117260220 \h </w:instrText>
            </w:r>
            <w:r w:rsidR="001B1228">
              <w:rPr>
                <w:noProof/>
                <w:webHidden/>
              </w:rPr>
            </w:r>
            <w:r w:rsidR="001B1228">
              <w:rPr>
                <w:noProof/>
                <w:webHidden/>
              </w:rPr>
              <w:fldChar w:fldCharType="separate"/>
            </w:r>
            <w:r w:rsidR="001B1228">
              <w:rPr>
                <w:noProof/>
                <w:webHidden/>
              </w:rPr>
              <w:t>66</w:t>
            </w:r>
            <w:r w:rsidR="001B1228">
              <w:rPr>
                <w:noProof/>
                <w:webHidden/>
              </w:rPr>
              <w:fldChar w:fldCharType="end"/>
            </w:r>
          </w:hyperlink>
        </w:p>
        <w:p w14:paraId="45CBC443" w14:textId="2E84BD66" w:rsidR="001B1228" w:rsidRDefault="00000000">
          <w:pPr>
            <w:pStyle w:val="TOC2"/>
            <w:rPr>
              <w:noProof/>
              <w:sz w:val="22"/>
              <w:szCs w:val="22"/>
            </w:rPr>
          </w:pPr>
          <w:hyperlink w:anchor="_Toc117260221" w:history="1">
            <w:r w:rsidR="001B1228" w:rsidRPr="00147E54">
              <w:rPr>
                <w:rStyle w:val="Hyperlink"/>
                <w:rFonts w:ascii="Source Sans Pro" w:hAnsi="Source Sans Pro" w:cstheme="minorHAnsi"/>
                <w:noProof/>
              </w:rPr>
              <w:t>ATTACHMENT 12: References (TAY recipient of services)</w:t>
            </w:r>
            <w:r w:rsidR="001B1228">
              <w:rPr>
                <w:noProof/>
                <w:webHidden/>
              </w:rPr>
              <w:tab/>
            </w:r>
            <w:r w:rsidR="001B1228">
              <w:rPr>
                <w:noProof/>
                <w:webHidden/>
              </w:rPr>
              <w:fldChar w:fldCharType="begin"/>
            </w:r>
            <w:r w:rsidR="001B1228">
              <w:rPr>
                <w:noProof/>
                <w:webHidden/>
              </w:rPr>
              <w:instrText xml:space="preserve"> PAGEREF _Toc117260221 \h </w:instrText>
            </w:r>
            <w:r w:rsidR="001B1228">
              <w:rPr>
                <w:noProof/>
                <w:webHidden/>
              </w:rPr>
            </w:r>
            <w:r w:rsidR="001B1228">
              <w:rPr>
                <w:noProof/>
                <w:webHidden/>
              </w:rPr>
              <w:fldChar w:fldCharType="separate"/>
            </w:r>
            <w:r w:rsidR="001B1228">
              <w:rPr>
                <w:noProof/>
                <w:webHidden/>
              </w:rPr>
              <w:t>69</w:t>
            </w:r>
            <w:r w:rsidR="001B1228">
              <w:rPr>
                <w:noProof/>
                <w:webHidden/>
              </w:rPr>
              <w:fldChar w:fldCharType="end"/>
            </w:r>
          </w:hyperlink>
        </w:p>
        <w:p w14:paraId="35351DA6" w14:textId="5BD38573" w:rsidR="001B1228" w:rsidRDefault="00000000">
          <w:pPr>
            <w:pStyle w:val="TOC2"/>
            <w:rPr>
              <w:noProof/>
              <w:sz w:val="22"/>
              <w:szCs w:val="22"/>
            </w:rPr>
          </w:pPr>
          <w:hyperlink w:anchor="_Toc117260222" w:history="1">
            <w:r w:rsidR="001B1228" w:rsidRPr="00147E54">
              <w:rPr>
                <w:rStyle w:val="Hyperlink"/>
                <w:rFonts w:ascii="Source Sans Pro" w:hAnsi="Source Sans Pro" w:cstheme="minorHAnsi"/>
                <w:noProof/>
              </w:rPr>
              <w:t>ATTACHMENT 13: Bidder Declaration (GSPD-05-105)</w:t>
            </w:r>
            <w:r w:rsidR="001B1228">
              <w:rPr>
                <w:noProof/>
                <w:webHidden/>
              </w:rPr>
              <w:tab/>
            </w:r>
            <w:r w:rsidR="001B1228">
              <w:rPr>
                <w:noProof/>
                <w:webHidden/>
              </w:rPr>
              <w:fldChar w:fldCharType="begin"/>
            </w:r>
            <w:r w:rsidR="001B1228">
              <w:rPr>
                <w:noProof/>
                <w:webHidden/>
              </w:rPr>
              <w:instrText xml:space="preserve"> PAGEREF _Toc117260222 \h </w:instrText>
            </w:r>
            <w:r w:rsidR="001B1228">
              <w:rPr>
                <w:noProof/>
                <w:webHidden/>
              </w:rPr>
            </w:r>
            <w:r w:rsidR="001B1228">
              <w:rPr>
                <w:noProof/>
                <w:webHidden/>
              </w:rPr>
              <w:fldChar w:fldCharType="separate"/>
            </w:r>
            <w:r w:rsidR="001B1228">
              <w:rPr>
                <w:noProof/>
                <w:webHidden/>
              </w:rPr>
              <w:t>71</w:t>
            </w:r>
            <w:r w:rsidR="001B1228">
              <w:rPr>
                <w:noProof/>
                <w:webHidden/>
              </w:rPr>
              <w:fldChar w:fldCharType="end"/>
            </w:r>
          </w:hyperlink>
        </w:p>
        <w:p w14:paraId="51BF44F1" w14:textId="349DE0C6" w:rsidR="001B1228" w:rsidRDefault="00000000">
          <w:pPr>
            <w:pStyle w:val="TOC2"/>
            <w:rPr>
              <w:noProof/>
              <w:sz w:val="22"/>
              <w:szCs w:val="22"/>
            </w:rPr>
          </w:pPr>
          <w:hyperlink w:anchor="_Toc117260223" w:history="1">
            <w:r w:rsidR="001B1228" w:rsidRPr="00147E54">
              <w:rPr>
                <w:rStyle w:val="Hyperlink"/>
                <w:rFonts w:ascii="Source Sans Pro" w:hAnsi="Source Sans Pro" w:cstheme="minorHAnsi"/>
                <w:noProof/>
              </w:rPr>
              <w:t>ATTACHMENT 14: Contract Certification Clauses (CCC-307)</w:t>
            </w:r>
            <w:r w:rsidR="001B1228">
              <w:rPr>
                <w:noProof/>
                <w:webHidden/>
              </w:rPr>
              <w:tab/>
            </w:r>
            <w:r w:rsidR="001B1228">
              <w:rPr>
                <w:noProof/>
                <w:webHidden/>
              </w:rPr>
              <w:fldChar w:fldCharType="begin"/>
            </w:r>
            <w:r w:rsidR="001B1228">
              <w:rPr>
                <w:noProof/>
                <w:webHidden/>
              </w:rPr>
              <w:instrText xml:space="preserve"> PAGEREF _Toc117260223 \h </w:instrText>
            </w:r>
            <w:r w:rsidR="001B1228">
              <w:rPr>
                <w:noProof/>
                <w:webHidden/>
              </w:rPr>
            </w:r>
            <w:r w:rsidR="001B1228">
              <w:rPr>
                <w:noProof/>
                <w:webHidden/>
              </w:rPr>
              <w:fldChar w:fldCharType="separate"/>
            </w:r>
            <w:r w:rsidR="001B1228">
              <w:rPr>
                <w:noProof/>
                <w:webHidden/>
              </w:rPr>
              <w:t>72</w:t>
            </w:r>
            <w:r w:rsidR="001B1228">
              <w:rPr>
                <w:noProof/>
                <w:webHidden/>
              </w:rPr>
              <w:fldChar w:fldCharType="end"/>
            </w:r>
          </w:hyperlink>
        </w:p>
        <w:p w14:paraId="31C4B103" w14:textId="6101631E" w:rsidR="001B1228" w:rsidRDefault="00000000">
          <w:pPr>
            <w:pStyle w:val="TOC2"/>
            <w:rPr>
              <w:noProof/>
              <w:sz w:val="22"/>
              <w:szCs w:val="22"/>
            </w:rPr>
          </w:pPr>
          <w:hyperlink w:anchor="_Toc117260224" w:history="1">
            <w:r w:rsidR="001B1228" w:rsidRPr="00147E54">
              <w:rPr>
                <w:rStyle w:val="Hyperlink"/>
                <w:rFonts w:ascii="Source Sans Pro" w:hAnsi="Source Sans Pro" w:cstheme="minorHAnsi"/>
                <w:noProof/>
              </w:rPr>
              <w:t>ATTACHMENT 15: Darfur Contracting Act Certification (if applicable)</w:t>
            </w:r>
            <w:r w:rsidR="001B1228">
              <w:rPr>
                <w:noProof/>
                <w:webHidden/>
              </w:rPr>
              <w:tab/>
            </w:r>
            <w:r w:rsidR="001B1228">
              <w:rPr>
                <w:noProof/>
                <w:webHidden/>
              </w:rPr>
              <w:fldChar w:fldCharType="begin"/>
            </w:r>
            <w:r w:rsidR="001B1228">
              <w:rPr>
                <w:noProof/>
                <w:webHidden/>
              </w:rPr>
              <w:instrText xml:space="preserve"> PAGEREF _Toc117260224 \h </w:instrText>
            </w:r>
            <w:r w:rsidR="001B1228">
              <w:rPr>
                <w:noProof/>
                <w:webHidden/>
              </w:rPr>
            </w:r>
            <w:r w:rsidR="001B1228">
              <w:rPr>
                <w:noProof/>
                <w:webHidden/>
              </w:rPr>
              <w:fldChar w:fldCharType="separate"/>
            </w:r>
            <w:r w:rsidR="001B1228">
              <w:rPr>
                <w:noProof/>
                <w:webHidden/>
              </w:rPr>
              <w:t>76</w:t>
            </w:r>
            <w:r w:rsidR="001B1228">
              <w:rPr>
                <w:noProof/>
                <w:webHidden/>
              </w:rPr>
              <w:fldChar w:fldCharType="end"/>
            </w:r>
          </w:hyperlink>
        </w:p>
        <w:p w14:paraId="61C7834C" w14:textId="531C886C" w:rsidR="001B1228" w:rsidRDefault="00000000">
          <w:pPr>
            <w:pStyle w:val="TOC2"/>
            <w:rPr>
              <w:noProof/>
              <w:sz w:val="22"/>
              <w:szCs w:val="22"/>
            </w:rPr>
          </w:pPr>
          <w:hyperlink w:anchor="_Toc117260225" w:history="1">
            <w:r w:rsidR="001B1228" w:rsidRPr="00147E54">
              <w:rPr>
                <w:rStyle w:val="Hyperlink"/>
                <w:rFonts w:ascii="Source Sans Pro" w:hAnsi="Source Sans Pro" w:cstheme="minorHAnsi"/>
                <w:noProof/>
              </w:rPr>
              <w:t>ATTACHMENT 16: Payee Data Record (STD 204)</w:t>
            </w:r>
            <w:r w:rsidR="001B1228">
              <w:rPr>
                <w:noProof/>
                <w:webHidden/>
              </w:rPr>
              <w:tab/>
            </w:r>
            <w:r w:rsidR="001B1228">
              <w:rPr>
                <w:noProof/>
                <w:webHidden/>
              </w:rPr>
              <w:fldChar w:fldCharType="begin"/>
            </w:r>
            <w:r w:rsidR="001B1228">
              <w:rPr>
                <w:noProof/>
                <w:webHidden/>
              </w:rPr>
              <w:instrText xml:space="preserve"> PAGEREF _Toc117260225 \h </w:instrText>
            </w:r>
            <w:r w:rsidR="001B1228">
              <w:rPr>
                <w:noProof/>
                <w:webHidden/>
              </w:rPr>
            </w:r>
            <w:r w:rsidR="001B1228">
              <w:rPr>
                <w:noProof/>
                <w:webHidden/>
              </w:rPr>
              <w:fldChar w:fldCharType="separate"/>
            </w:r>
            <w:r w:rsidR="001B1228">
              <w:rPr>
                <w:noProof/>
                <w:webHidden/>
              </w:rPr>
              <w:t>77</w:t>
            </w:r>
            <w:r w:rsidR="001B1228">
              <w:rPr>
                <w:noProof/>
                <w:webHidden/>
              </w:rPr>
              <w:fldChar w:fldCharType="end"/>
            </w:r>
          </w:hyperlink>
        </w:p>
        <w:p w14:paraId="3E04F831" w14:textId="2BAB8681" w:rsidR="001B1228" w:rsidRDefault="00000000">
          <w:pPr>
            <w:pStyle w:val="TOC2"/>
            <w:rPr>
              <w:noProof/>
              <w:sz w:val="22"/>
              <w:szCs w:val="22"/>
            </w:rPr>
          </w:pPr>
          <w:hyperlink w:anchor="_Toc117260226" w:history="1">
            <w:r w:rsidR="001B1228" w:rsidRPr="00147E54">
              <w:rPr>
                <w:rStyle w:val="Hyperlink"/>
                <w:rFonts w:ascii="Source Sans Pro" w:hAnsi="Source Sans Pro" w:cstheme="minorHAnsi"/>
                <w:noProof/>
              </w:rPr>
              <w:t>ATTACHMENT 17: Sample Contract</w:t>
            </w:r>
            <w:r w:rsidR="001B1228">
              <w:rPr>
                <w:noProof/>
                <w:webHidden/>
              </w:rPr>
              <w:tab/>
            </w:r>
            <w:r w:rsidR="001B1228">
              <w:rPr>
                <w:noProof/>
                <w:webHidden/>
              </w:rPr>
              <w:fldChar w:fldCharType="begin"/>
            </w:r>
            <w:r w:rsidR="001B1228">
              <w:rPr>
                <w:noProof/>
                <w:webHidden/>
              </w:rPr>
              <w:instrText xml:space="preserve"> PAGEREF _Toc117260226 \h </w:instrText>
            </w:r>
            <w:r w:rsidR="001B1228">
              <w:rPr>
                <w:noProof/>
                <w:webHidden/>
              </w:rPr>
            </w:r>
            <w:r w:rsidR="001B1228">
              <w:rPr>
                <w:noProof/>
                <w:webHidden/>
              </w:rPr>
              <w:fldChar w:fldCharType="separate"/>
            </w:r>
            <w:r w:rsidR="001B1228">
              <w:rPr>
                <w:noProof/>
                <w:webHidden/>
              </w:rPr>
              <w:t>78</w:t>
            </w:r>
            <w:r w:rsidR="001B1228">
              <w:rPr>
                <w:noProof/>
                <w:webHidden/>
              </w:rPr>
              <w:fldChar w:fldCharType="end"/>
            </w:r>
          </w:hyperlink>
        </w:p>
        <w:p w14:paraId="5FB233C2" w14:textId="32130D4F" w:rsidR="001B1228" w:rsidRDefault="00000000">
          <w:pPr>
            <w:pStyle w:val="TOC2"/>
            <w:rPr>
              <w:noProof/>
              <w:sz w:val="22"/>
              <w:szCs w:val="22"/>
            </w:rPr>
          </w:pPr>
          <w:hyperlink w:anchor="_Toc117260227" w:history="1">
            <w:r w:rsidR="001B1228" w:rsidRPr="00147E54">
              <w:rPr>
                <w:rStyle w:val="Hyperlink"/>
                <w:rFonts w:ascii="Source Sans Pro" w:hAnsi="Source Sans Pro" w:cstheme="minorHAnsi"/>
                <w:noProof/>
              </w:rPr>
              <w:t>ATTACHMENT 18: Questions Template</w:t>
            </w:r>
            <w:r w:rsidR="001B1228">
              <w:rPr>
                <w:noProof/>
                <w:webHidden/>
              </w:rPr>
              <w:tab/>
            </w:r>
            <w:r w:rsidR="001B1228">
              <w:rPr>
                <w:noProof/>
                <w:webHidden/>
              </w:rPr>
              <w:fldChar w:fldCharType="begin"/>
            </w:r>
            <w:r w:rsidR="001B1228">
              <w:rPr>
                <w:noProof/>
                <w:webHidden/>
              </w:rPr>
              <w:instrText xml:space="preserve"> PAGEREF _Toc117260227 \h </w:instrText>
            </w:r>
            <w:r w:rsidR="001B1228">
              <w:rPr>
                <w:noProof/>
                <w:webHidden/>
              </w:rPr>
            </w:r>
            <w:r w:rsidR="001B1228">
              <w:rPr>
                <w:noProof/>
                <w:webHidden/>
              </w:rPr>
              <w:fldChar w:fldCharType="separate"/>
            </w:r>
            <w:r w:rsidR="001B1228">
              <w:rPr>
                <w:noProof/>
                <w:webHidden/>
              </w:rPr>
              <w:t>85</w:t>
            </w:r>
            <w:r w:rsidR="001B1228">
              <w:rPr>
                <w:noProof/>
                <w:webHidden/>
              </w:rPr>
              <w:fldChar w:fldCharType="end"/>
            </w:r>
          </w:hyperlink>
        </w:p>
        <w:p w14:paraId="52789003" w14:textId="27EF1152" w:rsidR="001B1228" w:rsidRDefault="00000000">
          <w:pPr>
            <w:pStyle w:val="TOC2"/>
            <w:rPr>
              <w:noProof/>
              <w:sz w:val="22"/>
              <w:szCs w:val="22"/>
            </w:rPr>
          </w:pPr>
          <w:hyperlink w:anchor="_Toc117260228" w:history="1">
            <w:r w:rsidR="001B1228" w:rsidRPr="00147E54">
              <w:rPr>
                <w:rStyle w:val="Hyperlink"/>
                <w:rFonts w:ascii="Source Sans Pro" w:hAnsi="Source Sans Pro" w:cstheme="minorHAnsi"/>
                <w:noProof/>
              </w:rPr>
              <w:t>APPENDIX 1: LISTENING SESSIONS</w:t>
            </w:r>
            <w:r w:rsidR="001B1228">
              <w:rPr>
                <w:noProof/>
                <w:webHidden/>
              </w:rPr>
              <w:tab/>
            </w:r>
            <w:r w:rsidR="001B1228">
              <w:rPr>
                <w:noProof/>
                <w:webHidden/>
              </w:rPr>
              <w:fldChar w:fldCharType="begin"/>
            </w:r>
            <w:r w:rsidR="001B1228">
              <w:rPr>
                <w:noProof/>
                <w:webHidden/>
              </w:rPr>
              <w:instrText xml:space="preserve"> PAGEREF _Toc117260228 \h </w:instrText>
            </w:r>
            <w:r w:rsidR="001B1228">
              <w:rPr>
                <w:noProof/>
                <w:webHidden/>
              </w:rPr>
            </w:r>
            <w:r w:rsidR="001B1228">
              <w:rPr>
                <w:noProof/>
                <w:webHidden/>
              </w:rPr>
              <w:fldChar w:fldCharType="separate"/>
            </w:r>
            <w:r w:rsidR="001B1228">
              <w:rPr>
                <w:noProof/>
                <w:webHidden/>
              </w:rPr>
              <w:t>86</w:t>
            </w:r>
            <w:r w:rsidR="001B1228">
              <w:rPr>
                <w:noProof/>
                <w:webHidden/>
              </w:rPr>
              <w:fldChar w:fldCharType="end"/>
            </w:r>
          </w:hyperlink>
        </w:p>
        <w:p w14:paraId="2BA5CA50" w14:textId="7639AA90"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rsidP="008C0A5B">
      <w:pPr>
        <w:pStyle w:val="ListParagraph"/>
        <w:numPr>
          <w:ilvl w:val="0"/>
          <w:numId w:val="2"/>
        </w:numPr>
        <w:rPr>
          <w:rFonts w:ascii="Source Sans Pro" w:hAnsi="Source Sans Pro"/>
        </w:rPr>
        <w:sectPr w:rsidR="002D096D" w:rsidRPr="00B26D84" w:rsidSect="00F94E41">
          <w:headerReference w:type="default" r:id="rId10"/>
          <w:footerReference w:type="default" r:id="rId1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3BA0522" w14:textId="77777777" w:rsidR="00FB788A" w:rsidRPr="00B26D84" w:rsidRDefault="00FB788A" w:rsidP="00FF5EF7">
      <w:pPr>
        <w:pStyle w:val="Heading2"/>
        <w:numPr>
          <w:ilvl w:val="0"/>
          <w:numId w:val="3"/>
        </w:numPr>
        <w:ind w:left="360" w:hanging="18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17260162"/>
      <w:r w:rsidRPr="00B26D84">
        <w:rPr>
          <w:rFonts w:ascii="Source Sans Pro" w:hAnsi="Source Sans Pro" w:cstheme="minorHAnsi"/>
          <w:color w:val="1F497D" w:themeColor="text2"/>
          <w:sz w:val="28"/>
          <w:szCs w:val="28"/>
        </w:rPr>
        <w:lastRenderedPageBreak/>
        <w:t>INTRODUCTION</w:t>
      </w:r>
      <w:bookmarkStart w:id="6" w:name="Intro"/>
      <w:bookmarkEnd w:id="1"/>
      <w:bookmarkEnd w:id="2"/>
      <w:bookmarkEnd w:id="3"/>
      <w:bookmarkEnd w:id="4"/>
      <w:bookmarkEnd w:id="5"/>
      <w:bookmarkEnd w:id="6"/>
    </w:p>
    <w:p w14:paraId="0263C080" w14:textId="0B48633C" w:rsidR="00DD450E" w:rsidRPr="00B26D84" w:rsidRDefault="00F97B83" w:rsidP="00B26D84">
      <w:pPr>
        <w:jc w:val="left"/>
        <w:rPr>
          <w:rFonts w:ascii="Source Sans Pro" w:hAnsi="Source Sans Pro"/>
        </w:rPr>
      </w:pPr>
      <w:r w:rsidRPr="00B26D84">
        <w:rPr>
          <w:rFonts w:ascii="Source Sans Pro" w:hAnsi="Source Sans Pro"/>
        </w:rPr>
        <w:t xml:space="preserve">The </w:t>
      </w:r>
      <w:r w:rsidR="00356FB3" w:rsidRPr="00B26D84">
        <w:rPr>
          <w:rFonts w:ascii="Source Sans Pro" w:hAnsi="Source Sans Pro"/>
        </w:rPr>
        <w:t xml:space="preserve">Mental Health Services Oversight and Accountability Commission is seeking an experienced Contractor </w:t>
      </w:r>
      <w:r w:rsidR="00DD450E" w:rsidRPr="00B26D84">
        <w:rPr>
          <w:rFonts w:ascii="Source Sans Pro" w:hAnsi="Source Sans Pro"/>
        </w:rPr>
        <w:t>to work</w:t>
      </w:r>
      <w:r w:rsidR="00D21337" w:rsidRPr="00B26D84">
        <w:rPr>
          <w:rFonts w:ascii="Source Sans Pro" w:hAnsi="Source Sans Pro"/>
        </w:rPr>
        <w:t xml:space="preserve"> with Transition Age Youth </w:t>
      </w:r>
      <w:r w:rsidR="00DD450E" w:rsidRPr="00B26D84">
        <w:rPr>
          <w:rFonts w:ascii="Source Sans Pro" w:hAnsi="Source Sans Pro"/>
        </w:rPr>
        <w:t xml:space="preserve">to enhance </w:t>
      </w:r>
      <w:r w:rsidR="001F2EE8" w:rsidRPr="00B26D84">
        <w:rPr>
          <w:rFonts w:ascii="Source Sans Pro" w:hAnsi="Source Sans Pro"/>
        </w:rPr>
        <w:t xml:space="preserve">statewide and </w:t>
      </w:r>
      <w:r w:rsidR="009004C5" w:rsidRPr="00B26D84">
        <w:rPr>
          <w:rFonts w:ascii="Source Sans Pro" w:hAnsi="Source Sans Pro"/>
        </w:rPr>
        <w:t xml:space="preserve">local </w:t>
      </w:r>
      <w:r w:rsidR="001F2EE8" w:rsidRPr="00B26D84">
        <w:rPr>
          <w:rFonts w:ascii="Source Sans Pro" w:hAnsi="Source Sans Pro"/>
        </w:rPr>
        <w:t xml:space="preserve">level </w:t>
      </w:r>
      <w:r w:rsidR="00DD450E" w:rsidRPr="00B26D84">
        <w:rPr>
          <w:rFonts w:ascii="Source Sans Pro" w:hAnsi="Source Sans Pro"/>
        </w:rPr>
        <w:t xml:space="preserve">participation, voice, and empowerment through </w:t>
      </w:r>
      <w:r w:rsidR="00CE0CB9" w:rsidRPr="00B26D84">
        <w:rPr>
          <w:rFonts w:ascii="Source Sans Pro" w:hAnsi="Source Sans Pro"/>
        </w:rPr>
        <w:t xml:space="preserve">advocacy, education, and outreach </w:t>
      </w:r>
      <w:r w:rsidR="00743963" w:rsidRPr="00B26D84">
        <w:rPr>
          <w:rFonts w:ascii="Source Sans Pro" w:hAnsi="Source Sans Pro"/>
        </w:rPr>
        <w:t>efforts</w:t>
      </w:r>
      <w:r w:rsidR="0068695D" w:rsidRPr="00B26D84">
        <w:rPr>
          <w:rFonts w:ascii="Source Sans Pro" w:hAnsi="Source Sans Pro"/>
        </w:rPr>
        <w:t xml:space="preserve">. The goal of this </w:t>
      </w:r>
      <w:r w:rsidR="00213698">
        <w:rPr>
          <w:rFonts w:ascii="Source Sans Pro" w:hAnsi="Source Sans Pro"/>
        </w:rPr>
        <w:t>Request for Proposal</w:t>
      </w:r>
      <w:r w:rsidR="00213698" w:rsidRPr="00B26D84">
        <w:rPr>
          <w:rFonts w:ascii="Source Sans Pro" w:hAnsi="Source Sans Pro"/>
        </w:rPr>
        <w:t xml:space="preserve"> </w:t>
      </w:r>
      <w:r w:rsidR="0068695D" w:rsidRPr="00B26D84">
        <w:rPr>
          <w:rFonts w:ascii="Source Sans Pro" w:hAnsi="Source Sans Pro"/>
        </w:rPr>
        <w:t>is</w:t>
      </w:r>
      <w:r w:rsidR="00743963" w:rsidRPr="00B26D84">
        <w:rPr>
          <w:rFonts w:ascii="Source Sans Pro" w:hAnsi="Source Sans Pro"/>
        </w:rPr>
        <w:t xml:space="preserve"> to ensure that </w:t>
      </w:r>
      <w:sdt>
        <w:sdtPr>
          <w:rPr>
            <w:rFonts w:ascii="Source Sans Pro" w:hAnsi="Source Sans Pro"/>
          </w:rPr>
          <w:alias w:val="Title"/>
          <w:tag w:val=""/>
          <w:id w:val="-696465960"/>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3E76B8" w:rsidRPr="00B26D84" w:rsidDel="003E76B8">
        <w:rPr>
          <w:rFonts w:ascii="Source Sans Pro" w:hAnsi="Source Sans Pro"/>
        </w:rPr>
        <w:t xml:space="preserve"> </w:t>
      </w:r>
      <w:r w:rsidR="00743963" w:rsidRPr="00B26D84">
        <w:rPr>
          <w:rFonts w:ascii="Source Sans Pro" w:hAnsi="Source Sans Pro"/>
        </w:rPr>
        <w:t xml:space="preserve">have a major </w:t>
      </w:r>
      <w:r w:rsidR="00C97F84" w:rsidRPr="00B26D84">
        <w:rPr>
          <w:rFonts w:ascii="Source Sans Pro" w:hAnsi="Source Sans Pro"/>
        </w:rPr>
        <w:t>role</w:t>
      </w:r>
      <w:r w:rsidR="00743963" w:rsidRPr="00B26D84">
        <w:rPr>
          <w:rFonts w:ascii="Source Sans Pro" w:hAnsi="Source Sans Pro"/>
        </w:rPr>
        <w:t xml:space="preserve"> in the development and implementation of</w:t>
      </w:r>
      <w:r w:rsidR="001F2EE8" w:rsidRPr="00B26D84">
        <w:rPr>
          <w:rFonts w:ascii="Source Sans Pro" w:hAnsi="Source Sans Pro"/>
        </w:rPr>
        <w:t xml:space="preserve"> statewide and</w:t>
      </w:r>
      <w:r w:rsidR="00743963" w:rsidRPr="00B26D84">
        <w:rPr>
          <w:rFonts w:ascii="Source Sans Pro" w:hAnsi="Source Sans Pro"/>
        </w:rPr>
        <w:t xml:space="preserve"> </w:t>
      </w:r>
      <w:r w:rsidR="002C5726" w:rsidRPr="00B26D84">
        <w:rPr>
          <w:rFonts w:ascii="Source Sans Pro" w:hAnsi="Source Sans Pro"/>
        </w:rPr>
        <w:t xml:space="preserve">local level </w:t>
      </w:r>
      <w:r w:rsidR="0068695D" w:rsidRPr="00B26D84">
        <w:rPr>
          <w:rFonts w:ascii="Source Sans Pro" w:hAnsi="Source Sans Pro"/>
        </w:rPr>
        <w:t xml:space="preserve">mental health </w:t>
      </w:r>
      <w:r w:rsidR="00743963" w:rsidRPr="00B26D84">
        <w:rPr>
          <w:rFonts w:ascii="Source Sans Pro" w:hAnsi="Source Sans Pro"/>
        </w:rPr>
        <w:t xml:space="preserve">policies </w:t>
      </w:r>
      <w:r w:rsidR="00C97F84" w:rsidRPr="00B26D84">
        <w:rPr>
          <w:rFonts w:ascii="Source Sans Pro" w:hAnsi="Source Sans Pro"/>
        </w:rPr>
        <w:t>and pro</w:t>
      </w:r>
      <w:r w:rsidR="002C5726" w:rsidRPr="00B26D84">
        <w:rPr>
          <w:rFonts w:ascii="Source Sans Pro" w:hAnsi="Source Sans Pro"/>
        </w:rPr>
        <w:t>grams</w:t>
      </w:r>
      <w:r w:rsidR="0068695D" w:rsidRPr="00B26D84">
        <w:rPr>
          <w:rFonts w:ascii="Source Sans Pro" w:hAnsi="Source Sans Pro"/>
        </w:rPr>
        <w:t>,</w:t>
      </w:r>
      <w:r w:rsidR="002C5726" w:rsidRPr="00B26D84">
        <w:rPr>
          <w:rFonts w:ascii="Source Sans Pro" w:hAnsi="Source Sans Pro"/>
        </w:rPr>
        <w:t xml:space="preserve"> </w:t>
      </w:r>
      <w:r w:rsidR="00CE0CB9" w:rsidRPr="00B26D84">
        <w:rPr>
          <w:rFonts w:ascii="Source Sans Pro" w:hAnsi="Source Sans Pro"/>
        </w:rPr>
        <w:t>as well as</w:t>
      </w:r>
      <w:r w:rsidR="002C5726" w:rsidRPr="00B26D84">
        <w:rPr>
          <w:rFonts w:ascii="Source Sans Pro" w:hAnsi="Source Sans Pro"/>
        </w:rPr>
        <w:t xml:space="preserve"> </w:t>
      </w:r>
      <w:r w:rsidR="00743963" w:rsidRPr="00B26D84">
        <w:rPr>
          <w:rFonts w:ascii="Source Sans Pro" w:hAnsi="Source Sans Pro"/>
        </w:rPr>
        <w:t xml:space="preserve">access to quality services and supports. </w:t>
      </w:r>
    </w:p>
    <w:p w14:paraId="4836E8CB" w14:textId="5196B855" w:rsidR="00DA5643" w:rsidRPr="00B26D84" w:rsidRDefault="00DA5643" w:rsidP="00B26D84">
      <w:pPr>
        <w:jc w:val="left"/>
        <w:rPr>
          <w:rFonts w:ascii="Source Sans Pro" w:hAnsi="Source Sans Pro"/>
        </w:rPr>
      </w:pPr>
      <w:r w:rsidRPr="00B26D84">
        <w:rPr>
          <w:rFonts w:ascii="Source Sans Pro" w:hAnsi="Source Sans Pro"/>
        </w:rPr>
        <w:t>The Budget Act of 20</w:t>
      </w:r>
      <w:r w:rsidR="00B26D84">
        <w:rPr>
          <w:rFonts w:ascii="Source Sans Pro" w:hAnsi="Source Sans Pro"/>
        </w:rPr>
        <w:t>22</w:t>
      </w:r>
      <w:r w:rsidRPr="00B26D84">
        <w:rPr>
          <w:rFonts w:ascii="Source Sans Pro" w:hAnsi="Source Sans Pro"/>
        </w:rPr>
        <w:t xml:space="preserve"> allocated funds for competitive bid contracts to “support mental health advocacy” on behalf</w:t>
      </w:r>
      <w:r w:rsidR="00CE0CB9" w:rsidRPr="00B26D84">
        <w:rPr>
          <w:rFonts w:ascii="Source Sans Pro" w:hAnsi="Source Sans Pro"/>
        </w:rPr>
        <w:t xml:space="preserve"> of</w:t>
      </w:r>
      <w:r w:rsidRPr="00B26D84">
        <w:rPr>
          <w:rFonts w:ascii="Source Sans Pro" w:hAnsi="Source Sans Pro"/>
        </w:rPr>
        <w:t xml:space="preserve"> specific communities.  As directed by the Budget Act, the contract awarded pursuant to this </w:t>
      </w:r>
      <w:r w:rsidR="0086626E">
        <w:rPr>
          <w:rFonts w:ascii="Source Sans Pro" w:hAnsi="Source Sans Pro"/>
        </w:rPr>
        <w:t>RFP</w:t>
      </w:r>
      <w:r w:rsidR="00047136" w:rsidRPr="00B26D84">
        <w:rPr>
          <w:rFonts w:ascii="Source Sans Pro" w:hAnsi="Source Sans Pro"/>
        </w:rPr>
        <w:t xml:space="preserve"> </w:t>
      </w:r>
      <w:r w:rsidRPr="00B26D84">
        <w:rPr>
          <w:rFonts w:ascii="Source Sans Pro" w:hAnsi="Source Sans Pro"/>
        </w:rPr>
        <w:t>is to</w:t>
      </w:r>
      <w:r w:rsidR="009F6FB7" w:rsidRPr="00B26D84">
        <w:rPr>
          <w:rFonts w:ascii="Source Sans Pro" w:hAnsi="Source Sans Pro"/>
        </w:rPr>
        <w:t xml:space="preserve"> support the advocacy, education, and outreach needs of </w:t>
      </w:r>
      <w:sdt>
        <w:sdtPr>
          <w:rPr>
            <w:rFonts w:ascii="Source Sans Pro" w:hAnsi="Source Sans Pro"/>
          </w:rPr>
          <w:alias w:val="Title"/>
          <w:tag w:val=""/>
          <w:id w:val="-349572888"/>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9F6FB7" w:rsidRPr="00B26D84">
        <w:rPr>
          <w:rFonts w:ascii="Source Sans Pro" w:hAnsi="Source Sans Pro"/>
        </w:rPr>
        <w:t>.</w:t>
      </w:r>
      <w:r w:rsidR="001A3951" w:rsidRPr="00B26D84">
        <w:rPr>
          <w:rFonts w:ascii="Source Sans Pro" w:hAnsi="Source Sans Pro"/>
        </w:rPr>
        <w:t xml:space="preserve"> </w:t>
      </w:r>
      <w:r w:rsidRPr="00B26D84">
        <w:rPr>
          <w:rFonts w:ascii="Source Sans Pro" w:hAnsi="Source Sans Pro"/>
        </w:rPr>
        <w:t xml:space="preserve">These activities include informing, educating, and advocating before </w:t>
      </w:r>
      <w:r w:rsidR="001F2EE8" w:rsidRPr="00B26D84">
        <w:rPr>
          <w:rFonts w:ascii="Source Sans Pro" w:hAnsi="Source Sans Pro"/>
        </w:rPr>
        <w:t xml:space="preserve">state and </w:t>
      </w:r>
      <w:r w:rsidRPr="00B26D84">
        <w:rPr>
          <w:rFonts w:ascii="Source Sans Pro" w:hAnsi="Source Sans Pro"/>
        </w:rPr>
        <w:t>local administrative</w:t>
      </w:r>
      <w:r w:rsidR="00D63EA2" w:rsidRPr="00B26D84">
        <w:rPr>
          <w:rFonts w:ascii="Source Sans Pro" w:hAnsi="Source Sans Pro"/>
        </w:rPr>
        <w:t xml:space="preserve"> </w:t>
      </w:r>
      <w:r w:rsidRPr="00B26D84">
        <w:rPr>
          <w:rFonts w:ascii="Source Sans Pro" w:hAnsi="Source Sans Pro"/>
        </w:rPr>
        <w:t xml:space="preserve">bodies regarding </w:t>
      </w:r>
      <w:r w:rsidR="00D63EA2" w:rsidRPr="00B26D84">
        <w:rPr>
          <w:rFonts w:ascii="Source Sans Pro" w:hAnsi="Source Sans Pro"/>
        </w:rPr>
        <w:t xml:space="preserve">issue-based </w:t>
      </w:r>
      <w:r w:rsidRPr="00B26D84">
        <w:rPr>
          <w:rFonts w:ascii="Source Sans Pro" w:hAnsi="Source Sans Pro"/>
        </w:rPr>
        <w:t>policies</w:t>
      </w:r>
      <w:r w:rsidR="00D63EA2" w:rsidRPr="00B26D84">
        <w:rPr>
          <w:rFonts w:ascii="Source Sans Pro" w:hAnsi="Source Sans Pro"/>
        </w:rPr>
        <w:t xml:space="preserve"> </w:t>
      </w:r>
      <w:r w:rsidRPr="00B26D84">
        <w:rPr>
          <w:rFonts w:ascii="Source Sans Pro" w:hAnsi="Source Sans Pro"/>
        </w:rPr>
        <w:t>consistent with the Mental Health Services Act.</w:t>
      </w:r>
    </w:p>
    <w:p w14:paraId="16D6FDCE" w14:textId="60F0FA56" w:rsidR="00FB2727" w:rsidRPr="00B26D84" w:rsidRDefault="006456CB" w:rsidP="00B26D84">
      <w:pPr>
        <w:jc w:val="left"/>
        <w:rPr>
          <w:rFonts w:ascii="Source Sans Pro" w:hAnsi="Source Sans Pro"/>
        </w:rPr>
      </w:pPr>
      <w:r w:rsidRPr="00B26D84">
        <w:rPr>
          <w:rFonts w:ascii="Source Sans Pro" w:hAnsi="Source Sans Pro"/>
        </w:rPr>
        <w:t xml:space="preserve">For purposes of this RFP, </w:t>
      </w:r>
      <w:r w:rsidR="00A05FE4" w:rsidRPr="00B26D84">
        <w:rPr>
          <w:rFonts w:ascii="Source Sans Pro" w:hAnsi="Source Sans Pro"/>
        </w:rPr>
        <w:t xml:space="preserve">Transition Age Youth include youth and young adults ages 16-25 that either have, or are at risk of developing, a serious mental health condition; </w:t>
      </w:r>
      <w:r w:rsidR="00FA45F8">
        <w:rPr>
          <w:rFonts w:ascii="Source Sans Pro" w:hAnsi="Source Sans Pro"/>
        </w:rPr>
        <w:t xml:space="preserve">this </w:t>
      </w:r>
      <w:r w:rsidR="00A05FE4" w:rsidRPr="00B26D84">
        <w:rPr>
          <w:rFonts w:ascii="Source Sans Pro" w:hAnsi="Source Sans Pro"/>
        </w:rPr>
        <w:t xml:space="preserve">population may include children in the foster care/child welfare system and/or </w:t>
      </w:r>
      <w:r w:rsidR="00F46C3F">
        <w:rPr>
          <w:rFonts w:ascii="Source Sans Pro" w:hAnsi="Source Sans Pro"/>
        </w:rPr>
        <w:t xml:space="preserve">the juvenile </w:t>
      </w:r>
      <w:r w:rsidR="003356C3" w:rsidRPr="00B26D84">
        <w:rPr>
          <w:rFonts w:ascii="Source Sans Pro" w:hAnsi="Source Sans Pro"/>
        </w:rPr>
        <w:t xml:space="preserve">justice </w:t>
      </w:r>
      <w:r w:rsidR="00F46C3F">
        <w:rPr>
          <w:rFonts w:ascii="Source Sans Pro" w:hAnsi="Source Sans Pro"/>
        </w:rPr>
        <w:t>system</w:t>
      </w:r>
      <w:r w:rsidR="00A05FE4" w:rsidRPr="00B26D84">
        <w:rPr>
          <w:rFonts w:ascii="Source Sans Pro" w:hAnsi="Source Sans Pro"/>
        </w:rPr>
        <w:t xml:space="preserve">. </w:t>
      </w:r>
      <w:r w:rsidR="00C3009C" w:rsidRPr="00B26D84">
        <w:rPr>
          <w:rFonts w:ascii="Source Sans Pro" w:hAnsi="Source Sans Pro"/>
        </w:rPr>
        <w:t>TAY is used as an</w:t>
      </w:r>
      <w:r w:rsidR="009004C5" w:rsidRPr="00B26D84">
        <w:rPr>
          <w:rFonts w:ascii="Source Sans Pro" w:hAnsi="Source Sans Pro"/>
        </w:rPr>
        <w:t xml:space="preserve"> acronym </w:t>
      </w:r>
      <w:r w:rsidR="0091021F" w:rsidRPr="00B26D84">
        <w:rPr>
          <w:rFonts w:ascii="Source Sans Pro" w:hAnsi="Source Sans Pro"/>
        </w:rPr>
        <w:t xml:space="preserve">throughout </w:t>
      </w:r>
      <w:r w:rsidR="009004C5" w:rsidRPr="00B26D84">
        <w:rPr>
          <w:rFonts w:ascii="Source Sans Pro" w:hAnsi="Source Sans Pro"/>
        </w:rPr>
        <w:t xml:space="preserve">the RFP to indicate individuals who fall within this age group.  However, it is acknowledged that </w:t>
      </w:r>
      <w:r w:rsidR="00A05FE4" w:rsidRPr="00B26D84">
        <w:rPr>
          <w:rFonts w:ascii="Source Sans Pro" w:hAnsi="Source Sans Pro"/>
        </w:rPr>
        <w:t>a myriad</w:t>
      </w:r>
      <w:r w:rsidR="0091021F" w:rsidRPr="00B26D84">
        <w:rPr>
          <w:rFonts w:ascii="Source Sans Pro" w:hAnsi="Source Sans Pro"/>
        </w:rPr>
        <w:t xml:space="preserve"> of identities, </w:t>
      </w:r>
      <w:r w:rsidR="009004C5" w:rsidRPr="00B26D84">
        <w:rPr>
          <w:rFonts w:ascii="Source Sans Pro" w:hAnsi="Source Sans Pro"/>
        </w:rPr>
        <w:t>experiences, socio-economic levels</w:t>
      </w:r>
      <w:r w:rsidR="00A05FE4" w:rsidRPr="00B26D84">
        <w:rPr>
          <w:rFonts w:ascii="Source Sans Pro" w:hAnsi="Source Sans Pro"/>
        </w:rPr>
        <w:t xml:space="preserve"> from many diverse racial and ethnic communities and cultures</w:t>
      </w:r>
      <w:r w:rsidR="007368B3">
        <w:rPr>
          <w:rFonts w:ascii="Source Sans Pro" w:hAnsi="Source Sans Pro"/>
        </w:rPr>
        <w:t xml:space="preserve"> exist </w:t>
      </w:r>
      <w:r w:rsidR="007368B3" w:rsidRPr="0082564B">
        <w:rPr>
          <w:rFonts w:ascii="Source Sans Pro" w:hAnsi="Source Sans Pro"/>
        </w:rPr>
        <w:t>within the TAY population</w:t>
      </w:r>
      <w:r w:rsidR="000A36D5" w:rsidRPr="00B26D84">
        <w:rPr>
          <w:rFonts w:ascii="Source Sans Pro" w:hAnsi="Source Sans Pro"/>
        </w:rPr>
        <w:t>.</w:t>
      </w:r>
    </w:p>
    <w:p w14:paraId="28AB5356" w14:textId="51D44977" w:rsidR="00E364AF" w:rsidRPr="00B26D84" w:rsidRDefault="00E364AF" w:rsidP="00B26D84">
      <w:pPr>
        <w:jc w:val="left"/>
        <w:rPr>
          <w:rFonts w:ascii="Source Sans Pro" w:hAnsi="Source Sans Pro"/>
        </w:rPr>
      </w:pPr>
      <w:r w:rsidRPr="00B26D84">
        <w:rPr>
          <w:rFonts w:ascii="Source Sans Pro" w:hAnsi="Source Sans Pro"/>
        </w:rPr>
        <w:t xml:space="preserve">TAY are particularly vulnerable to a variety of physical, behavioral, and social issues, due to difficulties that may arise when transitioning from childhood to adulthood. Approximately </w:t>
      </w:r>
      <w:r w:rsidR="009D56DD" w:rsidRPr="00B26D84">
        <w:rPr>
          <w:rFonts w:ascii="Source Sans Pro" w:hAnsi="Source Sans Pro"/>
        </w:rPr>
        <w:t>2,618,41</w:t>
      </w:r>
      <w:r w:rsidRPr="00B26D84">
        <w:rPr>
          <w:rFonts w:ascii="Source Sans Pro" w:hAnsi="Source Sans Pro"/>
        </w:rPr>
        <w:t>5 TAY live</w:t>
      </w:r>
      <w:r w:rsidR="006C1581">
        <w:rPr>
          <w:rFonts w:ascii="Source Sans Pro" w:hAnsi="Source Sans Pro"/>
        </w:rPr>
        <w:t>d</w:t>
      </w:r>
      <w:r w:rsidRPr="00B26D84">
        <w:rPr>
          <w:rFonts w:ascii="Source Sans Pro" w:hAnsi="Source Sans Pro"/>
        </w:rPr>
        <w:t xml:space="preserve"> in California</w:t>
      </w:r>
      <w:r w:rsidR="009D56DD" w:rsidRPr="00B26D84">
        <w:rPr>
          <w:rFonts w:ascii="Source Sans Pro" w:hAnsi="Source Sans Pro"/>
        </w:rPr>
        <w:t xml:space="preserve"> in 2021</w:t>
      </w:r>
      <w:r w:rsidRPr="00B26D84">
        <w:rPr>
          <w:rFonts w:ascii="Source Sans Pro" w:hAnsi="Source Sans Pro"/>
        </w:rPr>
        <w:t xml:space="preserve">. This group faces special challenges in areas associated with development, physical and mental health, housing, education, career training, employment, life skills, and relationships. TAY who are or were placed in out of home care settings are more likely than youth in the general population to experience physical and mental health conditions, making this transition period more difficult. Furthermore, </w:t>
      </w:r>
      <w:r w:rsidR="00A914C2">
        <w:rPr>
          <w:rFonts w:ascii="Source Sans Pro" w:hAnsi="Source Sans Pro"/>
        </w:rPr>
        <w:t xml:space="preserve">many </w:t>
      </w:r>
      <w:r w:rsidR="00925707" w:rsidRPr="00B26D84">
        <w:rPr>
          <w:rFonts w:ascii="Source Sans Pro" w:hAnsi="Source Sans Pro"/>
        </w:rPr>
        <w:t>youths</w:t>
      </w:r>
      <w:r w:rsidRPr="00B26D84">
        <w:rPr>
          <w:rFonts w:ascii="Source Sans Pro" w:hAnsi="Source Sans Pro"/>
        </w:rPr>
        <w:t xml:space="preserve"> in this age range are aging out of services provided by child-serving agencies and moving into adult services, which may be fragmented or developmentally inappropriate.</w:t>
      </w:r>
    </w:p>
    <w:p w14:paraId="1CBBB162" w14:textId="529FE123" w:rsidR="00E364AF" w:rsidRPr="000854B9" w:rsidRDefault="00E364AF" w:rsidP="00B26D84">
      <w:pPr>
        <w:jc w:val="left"/>
        <w:rPr>
          <w:rFonts w:ascii="Source Sans Pro" w:hAnsi="Source Sans Pro"/>
        </w:rPr>
      </w:pPr>
      <w:r w:rsidRPr="00B26D84">
        <w:rPr>
          <w:rFonts w:ascii="Source Sans Pro" w:hAnsi="Source Sans Pro"/>
        </w:rPr>
        <w:t xml:space="preserve">TAY are at a high risk of experiencing behavioral health problems, and many mental illnesses present during this age range. This risk </w:t>
      </w:r>
      <w:r w:rsidR="001F2EE8" w:rsidRPr="00B26D84">
        <w:rPr>
          <w:rFonts w:ascii="Source Sans Pro" w:hAnsi="Source Sans Pro"/>
        </w:rPr>
        <w:t>has been</w:t>
      </w:r>
      <w:r w:rsidRPr="00B26D84">
        <w:rPr>
          <w:rFonts w:ascii="Source Sans Pro" w:hAnsi="Source Sans Pro"/>
        </w:rPr>
        <w:t xml:space="preserve"> exacerbated by </w:t>
      </w:r>
      <w:r w:rsidR="001F2EE8" w:rsidRPr="00B26D84">
        <w:rPr>
          <w:rFonts w:ascii="Source Sans Pro" w:hAnsi="Source Sans Pro"/>
        </w:rPr>
        <w:t xml:space="preserve">the COVID-19 pandemic, </w:t>
      </w:r>
      <w:r w:rsidRPr="00B26D84">
        <w:rPr>
          <w:rFonts w:ascii="Source Sans Pro" w:hAnsi="Source Sans Pro"/>
        </w:rPr>
        <w:t>developmental brain changes that increase their vulnerability to substance use disorders</w:t>
      </w:r>
      <w:r w:rsidR="001F2EE8" w:rsidRPr="00B26D84">
        <w:rPr>
          <w:rFonts w:ascii="Source Sans Pro" w:hAnsi="Source Sans Pro"/>
        </w:rPr>
        <w:t>, and economic uncertainty</w:t>
      </w:r>
      <w:r w:rsidRPr="00B26D84">
        <w:rPr>
          <w:rFonts w:ascii="Source Sans Pro" w:hAnsi="Source Sans Pro"/>
        </w:rPr>
        <w:t xml:space="preserve">. TAY with some mental health </w:t>
      </w:r>
      <w:r w:rsidR="001F2EE8" w:rsidRPr="00B26D84">
        <w:rPr>
          <w:rFonts w:ascii="Source Sans Pro" w:hAnsi="Source Sans Pro"/>
        </w:rPr>
        <w:t>conditions</w:t>
      </w:r>
      <w:r w:rsidRPr="00B26D84">
        <w:rPr>
          <w:rFonts w:ascii="Source Sans Pro" w:hAnsi="Source Sans Pro"/>
        </w:rPr>
        <w:t xml:space="preserve"> </w:t>
      </w:r>
      <w:proofErr w:type="gramStart"/>
      <w:r w:rsidRPr="00B26D84">
        <w:rPr>
          <w:rFonts w:ascii="Source Sans Pro" w:hAnsi="Source Sans Pro"/>
        </w:rPr>
        <w:t>are</w:t>
      </w:r>
      <w:proofErr w:type="gramEnd"/>
      <w:r w:rsidRPr="00B26D84">
        <w:rPr>
          <w:rFonts w:ascii="Source Sans Pro" w:hAnsi="Source Sans Pro"/>
        </w:rPr>
        <w:t xml:space="preserve"> also at an increased risk of unemployment, low levels of education, and low rates of independent living. Early treatment can impact prognosis but is often delayed. For TAY in California, only 20% of young people with mental health challenges receive services. Managing a mental health or substance use disorder can be made even more </w:t>
      </w:r>
      <w:r w:rsidRPr="00B26D84">
        <w:rPr>
          <w:rFonts w:ascii="Source Sans Pro" w:hAnsi="Source Sans Pro"/>
        </w:rPr>
        <w:lastRenderedPageBreak/>
        <w:t xml:space="preserve">difficult for TAY because of fragmented public health systems, </w:t>
      </w:r>
      <w:r w:rsidR="00C71BD5">
        <w:rPr>
          <w:rFonts w:ascii="Source Sans Pro" w:hAnsi="Source Sans Pro"/>
        </w:rPr>
        <w:t xml:space="preserve">confusing </w:t>
      </w:r>
      <w:r w:rsidRPr="00B26D84">
        <w:rPr>
          <w:rFonts w:ascii="Source Sans Pro" w:hAnsi="Source Sans Pro"/>
        </w:rPr>
        <w:t>policies</w:t>
      </w:r>
      <w:r w:rsidRPr="000854B9">
        <w:rPr>
          <w:rFonts w:ascii="Source Sans Pro" w:hAnsi="Source Sans Pro"/>
        </w:rPr>
        <w:t xml:space="preserve"> defining access, lack of clarity regarding the process for obtaining help, </w:t>
      </w:r>
      <w:r w:rsidR="00387164">
        <w:rPr>
          <w:rFonts w:ascii="Source Sans Pro" w:hAnsi="Source Sans Pro"/>
        </w:rPr>
        <w:t xml:space="preserve">and </w:t>
      </w:r>
      <w:r w:rsidRPr="000854B9">
        <w:rPr>
          <w:rFonts w:ascii="Source Sans Pro" w:hAnsi="Source Sans Pro"/>
        </w:rPr>
        <w:t>informational barriers between child and adult systems with most state systems only serving youth until age 18.</w:t>
      </w:r>
    </w:p>
    <w:p w14:paraId="6790B180" w14:textId="331B3ED2" w:rsidR="00E364AF" w:rsidRPr="000854B9" w:rsidRDefault="00E364AF" w:rsidP="00B26D84">
      <w:pPr>
        <w:jc w:val="left"/>
        <w:rPr>
          <w:rFonts w:ascii="Source Sans Pro" w:hAnsi="Source Sans Pro"/>
        </w:rPr>
      </w:pPr>
      <w:r w:rsidRPr="000854B9">
        <w:rPr>
          <w:rFonts w:ascii="Source Sans Pro" w:hAnsi="Source Sans Pro"/>
        </w:rPr>
        <w:t xml:space="preserve">During this transitional period, safe and stable housing is associated with positive outcomes for youth in many areas, including education, employment, </w:t>
      </w:r>
      <w:r w:rsidR="005721DA">
        <w:rPr>
          <w:rFonts w:ascii="Source Sans Pro" w:hAnsi="Source Sans Pro"/>
        </w:rPr>
        <w:t xml:space="preserve">and </w:t>
      </w:r>
      <w:r w:rsidRPr="000854B9">
        <w:rPr>
          <w:rFonts w:ascii="Source Sans Pro" w:hAnsi="Source Sans Pro"/>
        </w:rPr>
        <w:t xml:space="preserve">physical and mental health. Barriers to stable housing, particularly those aging out of foster care or </w:t>
      </w:r>
      <w:r w:rsidR="003356C3" w:rsidRPr="000854B9">
        <w:rPr>
          <w:rFonts w:ascii="Source Sans Pro" w:hAnsi="Source Sans Pro"/>
        </w:rPr>
        <w:t>justice involved youth</w:t>
      </w:r>
      <w:r w:rsidRPr="000854B9">
        <w:rPr>
          <w:rFonts w:ascii="Source Sans Pro" w:hAnsi="Source Sans Pro"/>
        </w:rPr>
        <w:t>, include: early parenthood, lack of supportive adults, lack of a safety net, and lack of preparation for independent living.</w:t>
      </w:r>
    </w:p>
    <w:p w14:paraId="5B0AB1F0" w14:textId="6A936C7F" w:rsidR="00E364AF" w:rsidRPr="000854B9" w:rsidRDefault="00E364AF" w:rsidP="00B26D84">
      <w:pPr>
        <w:jc w:val="left"/>
        <w:rPr>
          <w:rFonts w:ascii="Source Sans Pro" w:hAnsi="Source Sans Pro"/>
        </w:rPr>
      </w:pPr>
      <w:r w:rsidRPr="000854B9">
        <w:rPr>
          <w:rFonts w:ascii="Source Sans Pro" w:hAnsi="Source Sans Pro"/>
        </w:rPr>
        <w:t>Educational attainment can significantly influence future earnings and opportunities, and can also be a predictor of incarceration, particularly for minorities. In California, approximately 50% of students 14 and older with mental illness drop out of high school. The national average four-year high school graduation rate is 80%. For economically disadvantaged students, the national average four-year high school graduation is 72%. Youth in the foster care system face substantial barriers to educational attainment; only 25% of former foster youth have a diploma or GED by age 23 or 24, compared with 93% of their peers in the general population.</w:t>
      </w:r>
    </w:p>
    <w:p w14:paraId="73A5536E" w14:textId="101724BE" w:rsidR="00356FB3" w:rsidRPr="000854B9" w:rsidRDefault="00DD1268" w:rsidP="00B26D84">
      <w:pPr>
        <w:jc w:val="left"/>
        <w:rPr>
          <w:rFonts w:ascii="Source Sans Pro" w:hAnsi="Source Sans Pro"/>
        </w:rPr>
      </w:pPr>
      <w:r w:rsidRPr="000854B9">
        <w:rPr>
          <w:rFonts w:ascii="Source Sans Pro" w:hAnsi="Source Sans Pro"/>
        </w:rPr>
        <w:t>T</w:t>
      </w:r>
      <w:r w:rsidR="00356FB3" w:rsidRPr="000854B9">
        <w:rPr>
          <w:rFonts w:ascii="Source Sans Pro" w:hAnsi="Source Sans Pro"/>
        </w:rPr>
        <w:t xml:space="preserve">hrough a response to this </w:t>
      </w:r>
      <w:r w:rsidR="00EF1007" w:rsidRPr="000854B9">
        <w:rPr>
          <w:rFonts w:ascii="Source Sans Pro" w:hAnsi="Source Sans Pro"/>
        </w:rPr>
        <w:t>RFP</w:t>
      </w:r>
      <w:r w:rsidR="00356FB3" w:rsidRPr="000854B9">
        <w:rPr>
          <w:rFonts w:ascii="Source Sans Pro" w:hAnsi="Source Sans Pro"/>
        </w:rPr>
        <w:t xml:space="preserve">, the successful Proposer will demonstrate that they have </w:t>
      </w:r>
      <w:r w:rsidR="00EF1007" w:rsidRPr="000854B9">
        <w:rPr>
          <w:rFonts w:ascii="Source Sans Pro" w:hAnsi="Source Sans Pro"/>
        </w:rPr>
        <w:t xml:space="preserve">the </w:t>
      </w:r>
      <w:r w:rsidR="00356FB3" w:rsidRPr="000854B9">
        <w:rPr>
          <w:rFonts w:ascii="Source Sans Pro" w:hAnsi="Source Sans Pro"/>
        </w:rPr>
        <w:t>personnel</w:t>
      </w:r>
      <w:r w:rsidR="001F2EE8" w:rsidRPr="000854B9">
        <w:rPr>
          <w:rFonts w:ascii="Source Sans Pro" w:hAnsi="Source Sans Pro"/>
        </w:rPr>
        <w:t>, experience,</w:t>
      </w:r>
      <w:r w:rsidR="00356FB3" w:rsidRPr="000854B9">
        <w:rPr>
          <w:rFonts w:ascii="Source Sans Pro" w:hAnsi="Source Sans Pro"/>
        </w:rPr>
        <w:t xml:space="preserve"> and organizational capacity to effectively carry out a contract of this scope and magnitude. The successful Proposer will describe how they meet minimum and desired qualifications, including their breadth of experience </w:t>
      </w:r>
      <w:r w:rsidR="00743963" w:rsidRPr="000854B9">
        <w:rPr>
          <w:rFonts w:ascii="Source Sans Pro" w:hAnsi="Source Sans Pro"/>
        </w:rPr>
        <w:t xml:space="preserve">working with </w:t>
      </w:r>
      <w:sdt>
        <w:sdtPr>
          <w:rPr>
            <w:rFonts w:ascii="Source Sans Pro" w:hAnsi="Source Sans Pro"/>
          </w:rPr>
          <w:alias w:val="Title"/>
          <w:tag w:val=""/>
          <w:id w:val="-1396422659"/>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BA3DAB">
        <w:rPr>
          <w:rFonts w:ascii="Source Sans Pro" w:hAnsi="Source Sans Pro"/>
        </w:rPr>
        <w:t xml:space="preserve"> throu</w:t>
      </w:r>
      <w:r w:rsidR="00A74358">
        <w:rPr>
          <w:rFonts w:ascii="Source Sans Pro" w:hAnsi="Source Sans Pro"/>
        </w:rPr>
        <w:t>ghout the State</w:t>
      </w:r>
      <w:r w:rsidR="00743963" w:rsidRPr="000854B9">
        <w:rPr>
          <w:rFonts w:ascii="Source Sans Pro" w:hAnsi="Source Sans Pro"/>
        </w:rPr>
        <w:t>, with special emphasis on unserved, un</w:t>
      </w:r>
      <w:r w:rsidR="007C7B10" w:rsidRPr="000854B9">
        <w:rPr>
          <w:rFonts w:ascii="Source Sans Pro" w:hAnsi="Source Sans Pro"/>
        </w:rPr>
        <w:t>der</w:t>
      </w:r>
      <w:r w:rsidR="00743963" w:rsidRPr="000854B9">
        <w:rPr>
          <w:rFonts w:ascii="Source Sans Pro" w:hAnsi="Source Sans Pro"/>
        </w:rPr>
        <w:t>served, and hard to reach populations.</w:t>
      </w:r>
      <w:r w:rsidR="00356FB3" w:rsidRPr="000854B9">
        <w:rPr>
          <w:rFonts w:ascii="Source Sans Pro" w:hAnsi="Source Sans Pro"/>
        </w:rPr>
        <w:t xml:space="preserve"> </w:t>
      </w:r>
      <w:r w:rsidR="00287F38" w:rsidRPr="000854B9">
        <w:rPr>
          <w:rFonts w:ascii="Source Sans Pro" w:hAnsi="Source Sans Pro"/>
        </w:rPr>
        <w:t xml:space="preserve">While collaborative </w:t>
      </w:r>
      <w:r w:rsidR="00DB62FD" w:rsidRPr="000854B9">
        <w:rPr>
          <w:rFonts w:ascii="Source Sans Pro" w:hAnsi="Source Sans Pro"/>
        </w:rPr>
        <w:t>Proposal</w:t>
      </w:r>
      <w:r w:rsidR="00287F38" w:rsidRPr="000854B9">
        <w:rPr>
          <w:rFonts w:ascii="Source Sans Pro" w:hAnsi="Source Sans Pro"/>
        </w:rPr>
        <w:t>s including subcontract</w:t>
      </w:r>
      <w:r w:rsidR="00FB2727" w:rsidRPr="000854B9">
        <w:rPr>
          <w:rFonts w:ascii="Source Sans Pro" w:hAnsi="Source Sans Pro"/>
        </w:rPr>
        <w:t>ors</w:t>
      </w:r>
      <w:r w:rsidR="00287F38" w:rsidRPr="000854B9">
        <w:rPr>
          <w:rFonts w:ascii="Source Sans Pro" w:hAnsi="Source Sans Pro"/>
        </w:rPr>
        <w:t xml:space="preserve"> are acceptable and even encouraged to provide the relevant range of expertise and/or capacity, </w:t>
      </w:r>
      <w:r w:rsidR="00AD6F5E">
        <w:rPr>
          <w:rFonts w:ascii="Source Sans Pro" w:hAnsi="Source Sans Pro"/>
        </w:rPr>
        <w:t>all</w:t>
      </w:r>
      <w:r w:rsidR="00AD6F5E" w:rsidRPr="000854B9">
        <w:rPr>
          <w:rFonts w:ascii="Source Sans Pro" w:hAnsi="Source Sans Pro"/>
        </w:rPr>
        <w:t xml:space="preserve"> </w:t>
      </w:r>
      <w:r w:rsidR="00DB62FD" w:rsidRPr="000854B9">
        <w:rPr>
          <w:rFonts w:ascii="Source Sans Pro" w:hAnsi="Source Sans Pro"/>
        </w:rPr>
        <w:t>Proposal</w:t>
      </w:r>
      <w:r w:rsidR="00AD6F5E">
        <w:rPr>
          <w:rFonts w:ascii="Source Sans Pro" w:hAnsi="Source Sans Pro"/>
        </w:rPr>
        <w:t>s</w:t>
      </w:r>
      <w:r w:rsidR="00287F38" w:rsidRPr="000854B9">
        <w:rPr>
          <w:rFonts w:ascii="Source Sans Pro" w:hAnsi="Source Sans Pro"/>
        </w:rPr>
        <w:t xml:space="preserve"> must be submitted by a lead or prime contractor, hereinafter called “Proposer.”</w:t>
      </w:r>
    </w:p>
    <w:p w14:paraId="287EA171" w14:textId="7C9BAB3E" w:rsidR="00761257" w:rsidRPr="000854B9" w:rsidRDefault="00214A0C" w:rsidP="00B26D84">
      <w:pPr>
        <w:jc w:val="left"/>
        <w:rPr>
          <w:rFonts w:ascii="Source Sans Pro" w:hAnsi="Source Sans Pro"/>
        </w:rPr>
      </w:pPr>
      <w:r w:rsidRPr="000854B9">
        <w:rPr>
          <w:rFonts w:ascii="Source Sans Pro" w:hAnsi="Source Sans Pro"/>
        </w:rPr>
        <w:t xml:space="preserve">All agreements entered into with the State will include General Terms and Conditions </w:t>
      </w:r>
      <w:r w:rsidR="00495E0D" w:rsidRPr="000854B9">
        <w:rPr>
          <w:rFonts w:ascii="Source Sans Pro" w:hAnsi="Source Sans Pro"/>
        </w:rPr>
        <w:t xml:space="preserve">(see </w:t>
      </w:r>
      <w:r w:rsidR="00724E27" w:rsidRPr="000854B9">
        <w:rPr>
          <w:rFonts w:ascii="Source Sans Pro" w:hAnsi="Source Sans Pro"/>
          <w:b/>
        </w:rPr>
        <w:t>EXHIBIT C</w:t>
      </w:r>
      <w:r w:rsidR="00495E0D" w:rsidRPr="000854B9">
        <w:rPr>
          <w:rFonts w:ascii="Source Sans Pro" w:hAnsi="Source Sans Pro"/>
        </w:rPr>
        <w:t>)</w:t>
      </w:r>
      <w:r w:rsidRPr="000854B9">
        <w:rPr>
          <w:rFonts w:ascii="Source Sans Pro" w:hAnsi="Source Sans Pro"/>
        </w:rPr>
        <w:t xml:space="preserve"> and Contract</w:t>
      </w:r>
      <w:r w:rsidR="00724E27" w:rsidRPr="000854B9">
        <w:rPr>
          <w:rFonts w:ascii="Source Sans Pro" w:hAnsi="Source Sans Pro"/>
        </w:rPr>
        <w:t>or</w:t>
      </w:r>
      <w:r w:rsidRPr="000854B9">
        <w:rPr>
          <w:rFonts w:ascii="Source Sans Pro" w:hAnsi="Source Sans Pro"/>
        </w:rPr>
        <w:t xml:space="preserve"> Certification Clauses (CCC</w:t>
      </w:r>
      <w:r w:rsidR="00495E0D" w:rsidRPr="000854B9">
        <w:rPr>
          <w:rFonts w:ascii="Source Sans Pro" w:hAnsi="Source Sans Pro"/>
        </w:rPr>
        <w:t>-307</w:t>
      </w:r>
      <w:r w:rsidRPr="000854B9">
        <w:rPr>
          <w:rFonts w:ascii="Source Sans Pro" w:hAnsi="Source Sans Pro"/>
        </w:rPr>
        <w:t>)</w:t>
      </w:r>
      <w:r w:rsidR="00495E0D" w:rsidRPr="000854B9">
        <w:rPr>
          <w:rFonts w:ascii="Source Sans Pro" w:hAnsi="Source Sans Pro"/>
        </w:rPr>
        <w:t xml:space="preserve"> (see </w:t>
      </w:r>
      <w:r w:rsidR="00F7761C" w:rsidRPr="000854B9">
        <w:rPr>
          <w:rFonts w:ascii="Source Sans Pro" w:hAnsi="Source Sans Pro"/>
          <w:b/>
        </w:rPr>
        <w:t xml:space="preserve">ATTACHMENT </w:t>
      </w:r>
      <w:r w:rsidR="00520236" w:rsidRPr="000854B9">
        <w:rPr>
          <w:rFonts w:ascii="Source Sans Pro" w:hAnsi="Source Sans Pro"/>
          <w:b/>
        </w:rPr>
        <w:t>1</w:t>
      </w:r>
      <w:r w:rsidR="00282D12" w:rsidRPr="000854B9">
        <w:rPr>
          <w:rFonts w:ascii="Source Sans Pro" w:hAnsi="Source Sans Pro"/>
          <w:b/>
        </w:rPr>
        <w:t>4</w:t>
      </w:r>
      <w:r w:rsidR="00495E0D" w:rsidRPr="000854B9">
        <w:rPr>
          <w:rFonts w:ascii="Source Sans Pro" w:hAnsi="Source Sans Pro"/>
        </w:rPr>
        <w:t>)</w:t>
      </w:r>
      <w:r w:rsidRPr="000854B9">
        <w:rPr>
          <w:rFonts w:ascii="Source Sans Pro" w:hAnsi="Source Sans Pro"/>
        </w:rPr>
        <w:t xml:space="preserve">. Subcontractors are permitted by the </w:t>
      </w:r>
      <w:r w:rsidR="00536502" w:rsidRPr="000854B9">
        <w:rPr>
          <w:rFonts w:ascii="Source Sans Pro" w:hAnsi="Source Sans Pro"/>
        </w:rPr>
        <w:t>Commission</w:t>
      </w:r>
      <w:r w:rsidRPr="000854B9">
        <w:rPr>
          <w:rFonts w:ascii="Source Sans Pro" w:hAnsi="Source Sans Pro"/>
        </w:rPr>
        <w:t xml:space="preserve"> for this contract. The Contractor shall manage and coordinate subcontractor activities. Proposers are encouraged to carefully read the entire RFP. The need to verify all documentation and responses prior to the submission of </w:t>
      </w:r>
      <w:r w:rsidR="00DB62FD" w:rsidRPr="000854B9">
        <w:rPr>
          <w:rFonts w:ascii="Source Sans Pro" w:hAnsi="Source Sans Pro"/>
        </w:rPr>
        <w:t>Proposal</w:t>
      </w:r>
      <w:r w:rsidRPr="000854B9">
        <w:rPr>
          <w:rFonts w:ascii="Source Sans Pro" w:hAnsi="Source Sans Pro"/>
        </w:rPr>
        <w:t xml:space="preserve">s cannot be overemphasized. Please note that no </w:t>
      </w:r>
      <w:r w:rsidR="00A1320D">
        <w:rPr>
          <w:rFonts w:ascii="Source Sans Pro" w:hAnsi="Source Sans Pro"/>
        </w:rPr>
        <w:t>terms or conditions</w:t>
      </w:r>
      <w:r w:rsidR="00A1320D" w:rsidRPr="000854B9">
        <w:rPr>
          <w:rFonts w:ascii="Source Sans Pro" w:hAnsi="Source Sans Pro"/>
        </w:rPr>
        <w:t xml:space="preserve"> </w:t>
      </w:r>
      <w:r w:rsidRPr="000854B9">
        <w:rPr>
          <w:rFonts w:ascii="Source Sans Pro" w:hAnsi="Source Sans Pro"/>
        </w:rPr>
        <w:t xml:space="preserve">will be binding upon the State unless </w:t>
      </w:r>
      <w:r w:rsidR="00A3082B">
        <w:rPr>
          <w:rFonts w:ascii="Source Sans Pro" w:hAnsi="Source Sans Pro"/>
        </w:rPr>
        <w:t>it</w:t>
      </w:r>
      <w:r w:rsidRPr="000854B9">
        <w:rPr>
          <w:rFonts w:ascii="Source Sans Pro" w:hAnsi="Source Sans Pro"/>
        </w:rPr>
        <w:t xml:space="preserve"> is in writing </w:t>
      </w:r>
      <w:r w:rsidR="0026634E">
        <w:rPr>
          <w:rFonts w:ascii="Source Sans Pro" w:hAnsi="Source Sans Pro"/>
        </w:rPr>
        <w:t xml:space="preserve">and made part of the </w:t>
      </w:r>
      <w:r w:rsidR="00E5178F">
        <w:rPr>
          <w:rFonts w:ascii="Source Sans Pro" w:hAnsi="Source Sans Pro"/>
        </w:rPr>
        <w:t xml:space="preserve">State Agreement </w:t>
      </w:r>
      <w:r w:rsidRPr="000854B9">
        <w:rPr>
          <w:rFonts w:ascii="Source Sans Pro" w:hAnsi="Source Sans Pro"/>
        </w:rPr>
        <w:t xml:space="preserve">as an </w:t>
      </w:r>
      <w:r w:rsidR="00053DE5">
        <w:rPr>
          <w:rFonts w:ascii="Source Sans Pro" w:hAnsi="Source Sans Pro"/>
        </w:rPr>
        <w:t xml:space="preserve">amendment or </w:t>
      </w:r>
      <w:r w:rsidRPr="000854B9">
        <w:rPr>
          <w:rFonts w:ascii="Source Sans Pro" w:hAnsi="Source Sans Pro"/>
        </w:rPr>
        <w:t xml:space="preserve">addendum. In the opinion of </w:t>
      </w:r>
      <w:r w:rsidR="00536502" w:rsidRPr="000854B9">
        <w:rPr>
          <w:rFonts w:ascii="Source Sans Pro" w:hAnsi="Source Sans Pro"/>
        </w:rPr>
        <w:t>Commission</w:t>
      </w:r>
      <w:r w:rsidRPr="000854B9">
        <w:rPr>
          <w:rFonts w:ascii="Source Sans Pro" w:hAnsi="Source Sans Pro"/>
        </w:rPr>
        <w:t xml:space="preserve">, this RFP is complete and without need of </w:t>
      </w:r>
      <w:r w:rsidR="00F758CF">
        <w:rPr>
          <w:rFonts w:ascii="Source Sans Pro" w:hAnsi="Source Sans Pro"/>
        </w:rPr>
        <w:t xml:space="preserve">additional </w:t>
      </w:r>
      <w:r w:rsidRPr="000854B9">
        <w:rPr>
          <w:rFonts w:ascii="Source Sans Pro" w:hAnsi="Source Sans Pro"/>
        </w:rPr>
        <w:t xml:space="preserve">explanation. All questions must be submitted directly to the </w:t>
      </w:r>
      <w:r w:rsidR="00536502" w:rsidRPr="000854B9">
        <w:rPr>
          <w:rFonts w:ascii="Source Sans Pro" w:hAnsi="Source Sans Pro"/>
        </w:rPr>
        <w:t>Commission</w:t>
      </w:r>
      <w:r w:rsidRPr="000854B9">
        <w:rPr>
          <w:rFonts w:ascii="Source Sans Pro" w:hAnsi="Source Sans Pro"/>
        </w:rPr>
        <w:t xml:space="preserve"> </w:t>
      </w:r>
      <w:r w:rsidR="00E234C8" w:rsidRPr="000854B9">
        <w:rPr>
          <w:rFonts w:ascii="Source Sans Pro" w:hAnsi="Source Sans Pro"/>
        </w:rPr>
        <w:t>via email to:</w:t>
      </w:r>
      <w:r w:rsidR="000854B9">
        <w:rPr>
          <w:rFonts w:ascii="Source Sans Pro" w:hAnsi="Source Sans Pro"/>
        </w:rPr>
        <w:t xml:space="preserve"> </w:t>
      </w:r>
      <w:hyperlink r:id="rId12"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924456" w:rsidRPr="000854B9">
        <w:rPr>
          <w:rFonts w:ascii="Source Sans Pro" w:hAnsi="Source Sans Pro"/>
        </w:rPr>
        <w:t xml:space="preserve"> </w:t>
      </w:r>
      <w:r w:rsidR="00B57B7B" w:rsidRPr="000854B9">
        <w:rPr>
          <w:rFonts w:ascii="Source Sans Pro" w:hAnsi="Source Sans Pro"/>
        </w:rPr>
        <w:t xml:space="preserve">Include </w:t>
      </w:r>
      <w:r w:rsidR="00E35C02" w:rsidRPr="000854B9">
        <w:rPr>
          <w:rFonts w:ascii="Source Sans Pro" w:hAnsi="Source Sans Pro"/>
        </w:rPr>
        <w:t xml:space="preserve">in the Subject Line: </w:t>
      </w:r>
      <w:r w:rsidR="00E35C02" w:rsidRPr="000854B9">
        <w:rPr>
          <w:rFonts w:ascii="Source Sans Pro" w:hAnsi="Source Sans Pro"/>
          <w:b/>
          <w:bCs/>
        </w:rPr>
        <w:t>MHSOAC RFP TAY-004</w:t>
      </w:r>
      <w:r w:rsidR="00B57B7B" w:rsidRPr="000854B9">
        <w:rPr>
          <w:rFonts w:ascii="Source Sans Pro" w:hAnsi="Source Sans Pro"/>
        </w:rPr>
        <w:t>.</w:t>
      </w:r>
    </w:p>
    <w:p w14:paraId="1D0436E8" w14:textId="77777777" w:rsidR="008B6669" w:rsidRPr="000854B9" w:rsidRDefault="00194BD6" w:rsidP="007B3F2D">
      <w:pPr>
        <w:pStyle w:val="Heading3"/>
        <w:numPr>
          <w:ilvl w:val="0"/>
          <w:numId w:val="4"/>
        </w:numPr>
        <w:ind w:left="360"/>
        <w:rPr>
          <w:rFonts w:ascii="Source Sans Pro" w:hAnsi="Source Sans Pro" w:cstheme="minorHAnsi"/>
          <w:color w:val="1F497D" w:themeColor="text2"/>
        </w:rPr>
      </w:pPr>
      <w:bookmarkStart w:id="7" w:name="Purpose"/>
      <w:bookmarkStart w:id="8" w:name="_Toc448517345"/>
      <w:bookmarkStart w:id="9" w:name="_Toc449087562"/>
      <w:bookmarkStart w:id="10" w:name="_Toc449515891"/>
      <w:bookmarkStart w:id="11" w:name="_Toc449517721"/>
      <w:bookmarkStart w:id="12" w:name="_Toc117260163"/>
      <w:bookmarkEnd w:id="7"/>
      <w:r w:rsidRPr="000854B9">
        <w:rPr>
          <w:rFonts w:ascii="Source Sans Pro" w:hAnsi="Source Sans Pro" w:cstheme="minorHAnsi"/>
          <w:color w:val="1F497D" w:themeColor="text2"/>
        </w:rPr>
        <w:lastRenderedPageBreak/>
        <w:t>PURPOSE AND BRIEF OVERVIEW OF CONTRACT OPPORTUNITY</w:t>
      </w:r>
      <w:bookmarkEnd w:id="8"/>
      <w:bookmarkEnd w:id="9"/>
      <w:bookmarkEnd w:id="10"/>
      <w:bookmarkEnd w:id="11"/>
      <w:bookmarkEnd w:id="12"/>
    </w:p>
    <w:p w14:paraId="45BB275D" w14:textId="31AF844E" w:rsidR="002C5726" w:rsidRPr="000854B9" w:rsidRDefault="002C5726" w:rsidP="000854B9">
      <w:pPr>
        <w:jc w:val="left"/>
        <w:rPr>
          <w:rFonts w:ascii="Source Sans Pro" w:hAnsi="Source Sans Pro"/>
        </w:rPr>
      </w:pPr>
      <w:r w:rsidRPr="000854B9">
        <w:rPr>
          <w:rFonts w:ascii="Source Sans Pro" w:hAnsi="Source Sans Pro"/>
        </w:rPr>
        <w:t>The passage of the Mental Health Services Act initiated</w:t>
      </w:r>
      <w:r w:rsidR="000854B9">
        <w:rPr>
          <w:rFonts w:ascii="Source Sans Pro" w:hAnsi="Source Sans Pro"/>
        </w:rPr>
        <w:t xml:space="preserve"> </w:t>
      </w:r>
      <w:r w:rsidRPr="000854B9">
        <w:rPr>
          <w:rFonts w:ascii="Source Sans Pro" w:hAnsi="Source Sans Pro"/>
        </w:rPr>
        <w:t>the concept of transparent and collaborative processes being implemented</w:t>
      </w:r>
      <w:r w:rsidR="002743B2" w:rsidRPr="0082564B">
        <w:rPr>
          <w:rFonts w:ascii="Source Sans Pro" w:hAnsi="Source Sans Pro"/>
        </w:rPr>
        <w:t xml:space="preserve">, at the state and local levels, </w:t>
      </w:r>
      <w:r w:rsidRPr="000854B9">
        <w:rPr>
          <w:rFonts w:ascii="Source Sans Pro" w:hAnsi="Source Sans Pro"/>
        </w:rPr>
        <w:t>to determine the mental health needs, priorities, and services for California mental health consumers</w:t>
      </w:r>
      <w:r w:rsidR="008D0611" w:rsidRPr="000854B9">
        <w:rPr>
          <w:rFonts w:ascii="Source Sans Pro" w:hAnsi="Source Sans Pro"/>
        </w:rPr>
        <w:t xml:space="preserve"> and their families</w:t>
      </w:r>
      <w:r w:rsidRPr="000854B9">
        <w:rPr>
          <w:rFonts w:ascii="Source Sans Pro" w:hAnsi="Source Sans Pro"/>
        </w:rPr>
        <w:t>.</w:t>
      </w:r>
    </w:p>
    <w:p w14:paraId="37E206C2" w14:textId="6B8C68C7" w:rsidR="002C5726" w:rsidRPr="000854B9" w:rsidRDefault="002C5726" w:rsidP="000854B9">
      <w:pPr>
        <w:jc w:val="left"/>
        <w:rPr>
          <w:rFonts w:ascii="Source Sans Pro" w:hAnsi="Source Sans Pro"/>
        </w:rPr>
      </w:pPr>
      <w:r w:rsidRPr="000854B9">
        <w:rPr>
          <w:rFonts w:ascii="Source Sans Pro" w:hAnsi="Source Sans Pro"/>
        </w:rPr>
        <w:t xml:space="preserve">Welfare and Institutions (W&amp;I) Code Section 5892(d) requires the Mental Health Services administrative fund to “include funds to assist consumers and family members to ensure </w:t>
      </w:r>
      <w:r w:rsidR="00346862">
        <w:rPr>
          <w:rFonts w:ascii="Source Sans Pro" w:hAnsi="Source Sans Pro"/>
        </w:rPr>
        <w:t xml:space="preserve">that </w:t>
      </w:r>
      <w:r w:rsidRPr="000854B9">
        <w:rPr>
          <w:rFonts w:ascii="Source Sans Pro" w:hAnsi="Source Sans Pro"/>
        </w:rPr>
        <w:t>the appropriate state and county agencies give full consideration to concerns about quality, structure of service delivery, or access to services.”</w:t>
      </w:r>
    </w:p>
    <w:p w14:paraId="2553E757" w14:textId="26EAF816" w:rsidR="00BB7A1D" w:rsidRPr="000854B9" w:rsidRDefault="00014657" w:rsidP="00B26D84">
      <w:pPr>
        <w:jc w:val="left"/>
        <w:rPr>
          <w:rFonts w:ascii="Source Sans Pro" w:hAnsi="Source Sans Pro"/>
        </w:rPr>
      </w:pPr>
      <w:r w:rsidRPr="000854B9">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w:t>
      </w:r>
      <w:r w:rsidR="00815FF2" w:rsidRPr="000854B9">
        <w:rPr>
          <w:rFonts w:ascii="Source Sans Pro" w:hAnsi="Source Sans Pro"/>
        </w:rPr>
        <w:t xml:space="preserve"> people access mental health services and participate in policy planning, but to change public perception and stigma associated with mental illness.</w:t>
      </w:r>
      <w:r w:rsidRPr="000854B9">
        <w:rPr>
          <w:rFonts w:ascii="Source Sans Pro" w:hAnsi="Source Sans Pro"/>
        </w:rPr>
        <w:t xml:space="preserve"> Through support of advocacy efforts, MHSA funding encourages dialogue </w:t>
      </w:r>
      <w:r w:rsidR="00CF63A5">
        <w:rPr>
          <w:rFonts w:ascii="Source Sans Pro" w:hAnsi="Source Sans Pro"/>
        </w:rPr>
        <w:t>that</w:t>
      </w:r>
      <w:r w:rsidR="00CF63A5" w:rsidRPr="000854B9">
        <w:rPr>
          <w:rFonts w:ascii="Source Sans Pro" w:hAnsi="Source Sans Pro"/>
        </w:rPr>
        <w:t xml:space="preserve"> </w:t>
      </w:r>
      <w:r w:rsidRPr="000854B9">
        <w:rPr>
          <w:rFonts w:ascii="Source Sans Pro" w:hAnsi="Source Sans Pro"/>
        </w:rPr>
        <w:t>address</w:t>
      </w:r>
      <w:r w:rsidR="00CF63A5">
        <w:rPr>
          <w:rFonts w:ascii="Source Sans Pro" w:hAnsi="Source Sans Pro"/>
        </w:rPr>
        <w:t>es</w:t>
      </w:r>
      <w:r w:rsidRPr="000854B9">
        <w:rPr>
          <w:rFonts w:ascii="Source Sans Pro" w:hAnsi="Source Sans Pro"/>
        </w:rPr>
        <w:t xml:space="preserve"> not just the local needs of a community and region but </w:t>
      </w:r>
      <w:r w:rsidR="00FD0175">
        <w:rPr>
          <w:rFonts w:ascii="Source Sans Pro" w:hAnsi="Source Sans Pro"/>
        </w:rPr>
        <w:t>that</w:t>
      </w:r>
      <w:r w:rsidR="00FD0175" w:rsidRPr="000854B9">
        <w:rPr>
          <w:rFonts w:ascii="Source Sans Pro" w:hAnsi="Source Sans Pro"/>
        </w:rPr>
        <w:t xml:space="preserve"> </w:t>
      </w:r>
      <w:r w:rsidRPr="000854B9">
        <w:rPr>
          <w:rFonts w:ascii="Source Sans Pro" w:hAnsi="Source Sans Pro"/>
        </w:rPr>
        <w:t>align</w:t>
      </w:r>
      <w:r w:rsidR="00FD0175">
        <w:rPr>
          <w:rFonts w:ascii="Source Sans Pro" w:hAnsi="Source Sans Pro"/>
        </w:rPr>
        <w:t>s</w:t>
      </w:r>
      <w:r w:rsidRPr="000854B9">
        <w:rPr>
          <w:rFonts w:ascii="Source Sans Pro" w:hAnsi="Source Sans Pro"/>
        </w:rPr>
        <w:t xml:space="preserve"> with state level </w:t>
      </w:r>
      <w:r w:rsidR="00621EB1" w:rsidRPr="000854B9">
        <w:rPr>
          <w:rFonts w:ascii="Source Sans Pro" w:hAnsi="Source Sans Pro"/>
        </w:rPr>
        <w:t xml:space="preserve">needs and </w:t>
      </w:r>
      <w:r w:rsidRPr="000854B9">
        <w:rPr>
          <w:rFonts w:ascii="Source Sans Pro" w:hAnsi="Source Sans Pro"/>
        </w:rPr>
        <w:t>priorities</w:t>
      </w:r>
      <w:r w:rsidR="00621EB1" w:rsidRPr="000854B9">
        <w:rPr>
          <w:rFonts w:ascii="Source Sans Pro" w:hAnsi="Source Sans Pro"/>
        </w:rPr>
        <w:t xml:space="preserve"> in a way that acknowledges and adheres to the diverse </w:t>
      </w:r>
      <w:r w:rsidRPr="000854B9">
        <w:rPr>
          <w:rFonts w:ascii="Source Sans Pro" w:hAnsi="Source Sans Pro"/>
        </w:rPr>
        <w:t xml:space="preserve">cultural values among California’s </w:t>
      </w:r>
      <w:sdt>
        <w:sdtPr>
          <w:rPr>
            <w:rFonts w:ascii="Source Sans Pro" w:hAnsi="Source Sans Pro"/>
          </w:rPr>
          <w:alias w:val="Title"/>
          <w:tag w:val=""/>
          <w:id w:val="-1001199082"/>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0854B9">
        <w:rPr>
          <w:rFonts w:ascii="Source Sans Pro" w:hAnsi="Source Sans Pro"/>
        </w:rPr>
        <w:t>.</w:t>
      </w:r>
    </w:p>
    <w:p w14:paraId="66E7C2C2" w14:textId="33DAE9AD" w:rsidR="008B2FDA" w:rsidRPr="000854B9" w:rsidRDefault="008B2FDA" w:rsidP="000854B9">
      <w:pPr>
        <w:spacing w:before="120"/>
        <w:jc w:val="left"/>
        <w:rPr>
          <w:rFonts w:ascii="Source Sans Pro" w:hAnsi="Source Sans Pro"/>
        </w:rPr>
      </w:pPr>
      <w:r w:rsidRPr="000854B9">
        <w:rPr>
          <w:rFonts w:ascii="Source Sans Pro" w:hAnsi="Source Sans Pro"/>
        </w:rPr>
        <w:t>One contract will be awarded to a state</w:t>
      </w:r>
      <w:r w:rsidR="005118BC" w:rsidRPr="000854B9">
        <w:rPr>
          <w:rFonts w:ascii="Source Sans Pro" w:hAnsi="Source Sans Pro"/>
        </w:rPr>
        <w:t>wide a</w:t>
      </w:r>
      <w:r w:rsidRPr="000854B9">
        <w:rPr>
          <w:rFonts w:ascii="Source Sans Pro" w:hAnsi="Source Sans Pro"/>
        </w:rPr>
        <w:t xml:space="preserve">dvocacy organization </w:t>
      </w:r>
      <w:r w:rsidR="00811389">
        <w:rPr>
          <w:rFonts w:ascii="Source Sans Pro" w:hAnsi="Source Sans Pro"/>
        </w:rPr>
        <w:t>that will</w:t>
      </w:r>
      <w:r w:rsidR="00811389" w:rsidRPr="000854B9">
        <w:rPr>
          <w:rFonts w:ascii="Source Sans Pro" w:hAnsi="Source Sans Pro"/>
        </w:rPr>
        <w:t xml:space="preserve"> </w:t>
      </w:r>
      <w:r w:rsidRPr="000854B9">
        <w:rPr>
          <w:rFonts w:ascii="Source Sans Pro" w:hAnsi="Source Sans Pro"/>
        </w:rPr>
        <w:t>provide advocacy, training and education, and outreach and engagement on behalf of TAY populations throughout California.</w:t>
      </w:r>
    </w:p>
    <w:p w14:paraId="69C7D809" w14:textId="198E12C8" w:rsidR="001A782C" w:rsidRPr="000854B9" w:rsidRDefault="00132C7B" w:rsidP="00B26D84">
      <w:pPr>
        <w:jc w:val="left"/>
        <w:rPr>
          <w:rFonts w:ascii="Source Sans Pro" w:hAnsi="Source Sans Pro"/>
        </w:rPr>
      </w:pPr>
      <w:r w:rsidRPr="000854B9">
        <w:rPr>
          <w:rFonts w:ascii="Source Sans Pro" w:hAnsi="Source Sans Pro"/>
        </w:rPr>
        <w:t xml:space="preserve">This contract opportunity supports the goals of the MHSA and </w:t>
      </w:r>
      <w:r w:rsidR="002C16BA" w:rsidRPr="000854B9">
        <w:rPr>
          <w:rFonts w:ascii="Source Sans Pro" w:hAnsi="Source Sans Pro"/>
        </w:rPr>
        <w:t>proposes</w:t>
      </w:r>
      <w:r w:rsidR="008A0A50">
        <w:rPr>
          <w:rFonts w:ascii="Source Sans Pro" w:hAnsi="Source Sans Pro"/>
        </w:rPr>
        <w:t>,</w:t>
      </w:r>
      <w:r w:rsidR="002C16BA" w:rsidRPr="000854B9">
        <w:rPr>
          <w:rFonts w:ascii="Source Sans Pro" w:hAnsi="Source Sans Pro"/>
        </w:rPr>
        <w:t xml:space="preserve"> </w:t>
      </w:r>
      <w:r w:rsidR="008A0A50" w:rsidRPr="0082564B">
        <w:rPr>
          <w:rFonts w:ascii="Source Sans Pro" w:hAnsi="Source Sans Pro"/>
        </w:rPr>
        <w:t xml:space="preserve">through the engagement and participation of </w:t>
      </w:r>
      <w:sdt>
        <w:sdtPr>
          <w:rPr>
            <w:rFonts w:ascii="Source Sans Pro" w:hAnsi="Source Sans Pro"/>
          </w:rPr>
          <w:alias w:val="Title"/>
          <w:tag w:val=""/>
          <w:id w:val="910892863"/>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8A0A50" w:rsidRPr="008A0A50">
        <w:rPr>
          <w:rFonts w:ascii="Source Sans Pro" w:hAnsi="Source Sans Pro"/>
        </w:rPr>
        <w:t xml:space="preserve"> </w:t>
      </w:r>
      <w:r w:rsidRPr="000854B9">
        <w:rPr>
          <w:rFonts w:ascii="Source Sans Pro" w:hAnsi="Source Sans Pro"/>
        </w:rPr>
        <w:t xml:space="preserve">to support the goal of system transformation that is client </w:t>
      </w:r>
      <w:r w:rsidR="00EE1EB5" w:rsidRPr="000854B9">
        <w:rPr>
          <w:rFonts w:ascii="Source Sans Pro" w:hAnsi="Source Sans Pro"/>
        </w:rPr>
        <w:t xml:space="preserve">and family </w:t>
      </w:r>
      <w:r w:rsidRPr="000854B9">
        <w:rPr>
          <w:rFonts w:ascii="Source Sans Pro" w:hAnsi="Source Sans Pro"/>
        </w:rPr>
        <w:t>driven, culturally competent</w:t>
      </w:r>
      <w:r w:rsidR="001E26CE" w:rsidRPr="000854B9">
        <w:rPr>
          <w:rFonts w:ascii="Source Sans Pro" w:hAnsi="Source Sans Pro"/>
        </w:rPr>
        <w:t>,</w:t>
      </w:r>
      <w:r w:rsidRPr="000854B9">
        <w:rPr>
          <w:rFonts w:ascii="Source Sans Pro" w:hAnsi="Source Sans Pro"/>
        </w:rPr>
        <w:t xml:space="preserve"> and collaborative in design. </w:t>
      </w:r>
      <w:r w:rsidR="003B04C7" w:rsidRPr="000854B9">
        <w:rPr>
          <w:rFonts w:ascii="Source Sans Pro" w:hAnsi="Source Sans Pro"/>
        </w:rPr>
        <w:t xml:space="preserve">This contract will provide the opportunity to conduct </w:t>
      </w:r>
      <w:r w:rsidR="0071498E" w:rsidRPr="000854B9">
        <w:rPr>
          <w:rFonts w:ascii="Source Sans Pro" w:hAnsi="Source Sans Pro"/>
        </w:rPr>
        <w:t xml:space="preserve">TAY-led </w:t>
      </w:r>
      <w:r w:rsidR="003B04C7" w:rsidRPr="000854B9">
        <w:rPr>
          <w:rFonts w:ascii="Source Sans Pro" w:hAnsi="Source Sans Pro"/>
        </w:rPr>
        <w:t xml:space="preserve">events </w:t>
      </w:r>
      <w:r w:rsidR="00830695">
        <w:rPr>
          <w:rFonts w:ascii="Source Sans Pro" w:hAnsi="Source Sans Pro"/>
        </w:rPr>
        <w:t>that</w:t>
      </w:r>
      <w:r w:rsidR="00830695" w:rsidRPr="00C71BD5">
        <w:rPr>
          <w:rFonts w:ascii="Source Sans Pro" w:hAnsi="Source Sans Pro"/>
        </w:rPr>
        <w:t xml:space="preserve"> </w:t>
      </w:r>
      <w:r w:rsidR="003B04C7" w:rsidRPr="00C71BD5">
        <w:rPr>
          <w:rFonts w:ascii="Source Sans Pro" w:hAnsi="Source Sans Pro"/>
        </w:rPr>
        <w:t>highlight local</w:t>
      </w:r>
      <w:r w:rsidR="00931A5D" w:rsidRPr="00C71BD5">
        <w:rPr>
          <w:rFonts w:ascii="Source Sans Pro" w:hAnsi="Source Sans Pro"/>
        </w:rPr>
        <w:t xml:space="preserve"> </w:t>
      </w:r>
      <w:r w:rsidR="003B04C7" w:rsidRPr="00C71BD5">
        <w:rPr>
          <w:rFonts w:ascii="Source Sans Pro" w:hAnsi="Source Sans Pro"/>
        </w:rPr>
        <w:t xml:space="preserve">mental health services available to TAY, </w:t>
      </w:r>
      <w:r w:rsidR="00D63EA2" w:rsidRPr="00C71BD5">
        <w:rPr>
          <w:rFonts w:ascii="Source Sans Pro" w:hAnsi="Source Sans Pro"/>
        </w:rPr>
        <w:t xml:space="preserve">to </w:t>
      </w:r>
      <w:r w:rsidR="00A32914">
        <w:rPr>
          <w:rFonts w:ascii="Source Sans Pro" w:hAnsi="Source Sans Pro"/>
        </w:rPr>
        <w:t>have</w:t>
      </w:r>
      <w:r w:rsidR="00D63EA2" w:rsidRPr="00C71BD5">
        <w:rPr>
          <w:rFonts w:ascii="Source Sans Pro" w:hAnsi="Source Sans Pro"/>
        </w:rPr>
        <w:t xml:space="preserve"> TAY </w:t>
      </w:r>
      <w:r w:rsidR="00A32914">
        <w:rPr>
          <w:rFonts w:ascii="Source Sans Pro" w:hAnsi="Source Sans Pro"/>
        </w:rPr>
        <w:t xml:space="preserve">identify </w:t>
      </w:r>
      <w:r w:rsidR="00D63EA2" w:rsidRPr="00C71BD5">
        <w:rPr>
          <w:rFonts w:ascii="Source Sans Pro" w:hAnsi="Source Sans Pro"/>
        </w:rPr>
        <w:t>exist</w:t>
      </w:r>
      <w:r w:rsidR="00B3314C">
        <w:rPr>
          <w:rFonts w:ascii="Source Sans Pro" w:hAnsi="Source Sans Pro"/>
        </w:rPr>
        <w:t>ing</w:t>
      </w:r>
      <w:r w:rsidR="00D63EA2" w:rsidRPr="00C71BD5">
        <w:rPr>
          <w:rFonts w:ascii="Source Sans Pro" w:hAnsi="Source Sans Pro"/>
        </w:rPr>
        <w:t xml:space="preserve"> </w:t>
      </w:r>
      <w:r w:rsidR="00904B4F">
        <w:rPr>
          <w:rFonts w:ascii="Source Sans Pro" w:hAnsi="Source Sans Pro"/>
        </w:rPr>
        <w:t xml:space="preserve">needs </w:t>
      </w:r>
      <w:r w:rsidR="00D63EA2" w:rsidRPr="00C71BD5">
        <w:rPr>
          <w:rFonts w:ascii="Source Sans Pro" w:hAnsi="Source Sans Pro"/>
        </w:rPr>
        <w:t xml:space="preserve">in their local communities, </w:t>
      </w:r>
      <w:r w:rsidR="003B04C7" w:rsidRPr="00C71BD5">
        <w:rPr>
          <w:rFonts w:ascii="Source Sans Pro" w:hAnsi="Source Sans Pro"/>
        </w:rPr>
        <w:t xml:space="preserve">reduce stigma, and inform local county leadership on the specific needs of the </w:t>
      </w:r>
      <w:r w:rsidR="00904B4F">
        <w:rPr>
          <w:rFonts w:ascii="Source Sans Pro" w:hAnsi="Source Sans Pro"/>
        </w:rPr>
        <w:t xml:space="preserve">TAY </w:t>
      </w:r>
      <w:r w:rsidR="003B04C7" w:rsidRPr="000854B9">
        <w:rPr>
          <w:rFonts w:ascii="Source Sans Pro" w:hAnsi="Source Sans Pro"/>
        </w:rPr>
        <w:t>population</w:t>
      </w:r>
      <w:r w:rsidR="006456CB" w:rsidRPr="000854B9">
        <w:rPr>
          <w:rFonts w:ascii="Source Sans Pro" w:hAnsi="Source Sans Pro"/>
        </w:rPr>
        <w:t>.</w:t>
      </w:r>
    </w:p>
    <w:p w14:paraId="5147DC7D" w14:textId="576DF679" w:rsidR="00A826C5" w:rsidRPr="000854B9" w:rsidRDefault="00194BD6" w:rsidP="007B3F2D">
      <w:pPr>
        <w:pStyle w:val="Heading3"/>
        <w:numPr>
          <w:ilvl w:val="0"/>
          <w:numId w:val="4"/>
        </w:numPr>
        <w:ind w:left="360"/>
        <w:rPr>
          <w:rFonts w:ascii="Source Sans Pro" w:hAnsi="Source Sans Pro" w:cstheme="minorHAnsi"/>
          <w:color w:val="1F497D" w:themeColor="text2"/>
        </w:rPr>
      </w:pPr>
      <w:bookmarkStart w:id="13" w:name="_Toc448517346"/>
      <w:bookmarkStart w:id="14" w:name="_Toc449087563"/>
      <w:bookmarkStart w:id="15" w:name="_Toc449515892"/>
      <w:bookmarkStart w:id="16" w:name="_Toc449517722"/>
      <w:bookmarkStart w:id="17" w:name="_Toc117260164"/>
      <w:r w:rsidRPr="000854B9">
        <w:rPr>
          <w:rFonts w:ascii="Source Sans Pro" w:hAnsi="Source Sans Pro" w:cstheme="minorHAnsi"/>
          <w:color w:val="1F497D" w:themeColor="text2"/>
        </w:rPr>
        <w:t>KEY AC</w:t>
      </w:r>
      <w:r w:rsidR="0097495C" w:rsidRPr="000854B9">
        <w:rPr>
          <w:rFonts w:ascii="Source Sans Pro" w:hAnsi="Source Sans Pro" w:cstheme="minorHAnsi"/>
          <w:color w:val="1F497D" w:themeColor="text2"/>
        </w:rPr>
        <w:t>TION</w:t>
      </w:r>
      <w:r w:rsidRPr="000854B9">
        <w:rPr>
          <w:rFonts w:ascii="Source Sans Pro" w:hAnsi="Source Sans Pro" w:cstheme="minorHAnsi"/>
          <w:color w:val="1F497D" w:themeColor="text2"/>
        </w:rPr>
        <w:t xml:space="preserve"> DATES</w:t>
      </w:r>
      <w:bookmarkEnd w:id="13"/>
      <w:bookmarkEnd w:id="14"/>
      <w:bookmarkEnd w:id="15"/>
      <w:bookmarkEnd w:id="16"/>
      <w:bookmarkEnd w:id="17"/>
    </w:p>
    <w:p w14:paraId="4CE29661" w14:textId="1136480B" w:rsidR="00A826C5" w:rsidRPr="000854B9" w:rsidRDefault="00A826C5" w:rsidP="000854B9">
      <w:pPr>
        <w:jc w:val="left"/>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DD1268">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09D11B10" w:rsidR="00A826C5" w:rsidRPr="000854B9" w:rsidRDefault="006879D1" w:rsidP="001225F9">
            <w:pPr>
              <w:contextualSpacing/>
              <w:rPr>
                <w:rFonts w:ascii="Source Sans Pro" w:hAnsi="Source Sans Pro"/>
              </w:rPr>
            </w:pPr>
            <w:r w:rsidRPr="000854B9">
              <w:rPr>
                <w:rFonts w:ascii="Source Sans Pro" w:hAnsi="Source Sans Pro"/>
              </w:rPr>
              <w:t xml:space="preserve">October </w:t>
            </w:r>
            <w:r w:rsidR="008A7EA8" w:rsidRPr="000854B9">
              <w:rPr>
                <w:rFonts w:ascii="Source Sans Pro" w:hAnsi="Source Sans Pro"/>
              </w:rPr>
              <w:t>21</w:t>
            </w:r>
            <w:r w:rsidR="00046219" w:rsidRPr="000854B9">
              <w:rPr>
                <w:rFonts w:ascii="Source Sans Pro" w:hAnsi="Source Sans Pro"/>
              </w:rPr>
              <w:t>, 20</w:t>
            </w:r>
            <w:r w:rsidRPr="000854B9">
              <w:rPr>
                <w:rFonts w:ascii="Source Sans Pro" w:hAnsi="Source Sans Pro"/>
              </w:rPr>
              <w:t>22</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DD1268">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3607EAC3" w:rsidR="00135B95" w:rsidRPr="000854B9" w:rsidRDefault="006879D1" w:rsidP="001225F9">
            <w:pPr>
              <w:contextualSpacing/>
              <w:rPr>
                <w:rFonts w:ascii="Source Sans Pro" w:hAnsi="Source Sans Pro"/>
              </w:rPr>
            </w:pPr>
            <w:r w:rsidRPr="000854B9">
              <w:rPr>
                <w:rFonts w:ascii="Source Sans Pro" w:hAnsi="Source Sans Pro"/>
              </w:rPr>
              <w:t xml:space="preserve">October </w:t>
            </w:r>
            <w:r w:rsidR="00CC0369" w:rsidRPr="000854B9">
              <w:rPr>
                <w:rFonts w:ascii="Source Sans Pro" w:hAnsi="Source Sans Pro"/>
              </w:rPr>
              <w:t>2</w:t>
            </w:r>
            <w:r w:rsidR="008A7EA8" w:rsidRPr="000854B9">
              <w:rPr>
                <w:rFonts w:ascii="Source Sans Pro" w:hAnsi="Source Sans Pro"/>
              </w:rPr>
              <w:t>8</w:t>
            </w:r>
            <w:r w:rsidRPr="000854B9">
              <w:rPr>
                <w:rFonts w:ascii="Source Sans Pro" w:hAnsi="Source Sans Pro"/>
              </w:rPr>
              <w:t>, 2022</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DD1268">
            <w:pPr>
              <w:contextualSpacing/>
              <w:rPr>
                <w:rFonts w:ascii="Source Sans Pro" w:hAnsi="Source Sans Pro"/>
              </w:rPr>
            </w:pPr>
            <w:r w:rsidRPr="000854B9">
              <w:rPr>
                <w:rFonts w:ascii="Source Sans Pro" w:hAnsi="Source Sans Pro"/>
              </w:rPr>
              <w:lastRenderedPageBreak/>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10D2375F" w:rsidR="00135B95" w:rsidRPr="000854B9" w:rsidRDefault="008A7EA8" w:rsidP="001225F9">
            <w:pPr>
              <w:contextualSpacing/>
              <w:jc w:val="left"/>
              <w:rPr>
                <w:rFonts w:ascii="Source Sans Pro" w:hAnsi="Source Sans Pro"/>
              </w:rPr>
            </w:pPr>
            <w:r w:rsidRPr="000854B9">
              <w:rPr>
                <w:rFonts w:ascii="Source Sans Pro" w:hAnsi="Source Sans Pro"/>
              </w:rPr>
              <w:t>November 4</w:t>
            </w:r>
            <w:r w:rsidR="00CC0369" w:rsidRPr="000854B9">
              <w:rPr>
                <w:rFonts w:ascii="Source Sans Pro" w:hAnsi="Source Sans Pro"/>
              </w:rPr>
              <w:t>, 2022</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DD1268">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6BA2EBBC" w:rsidR="00135B95" w:rsidRPr="000854B9" w:rsidRDefault="006879D1" w:rsidP="001225F9">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8A7EA8" w:rsidRPr="000854B9">
              <w:rPr>
                <w:rFonts w:ascii="Source Sans Pro" w:hAnsi="Source Sans Pro"/>
              </w:rPr>
              <w:t>9</w:t>
            </w:r>
            <w:r w:rsidR="00046219" w:rsidRPr="000854B9">
              <w:rPr>
                <w:rFonts w:ascii="Source Sans Pro" w:hAnsi="Source Sans Pro"/>
              </w:rPr>
              <w:t>, 20</w:t>
            </w:r>
            <w:r w:rsidRPr="000854B9">
              <w:rPr>
                <w:rFonts w:ascii="Source Sans Pro" w:hAnsi="Source Sans Pro"/>
              </w:rPr>
              <w:t>22,</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DD1268">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643A7C49" w:rsidR="00135B95" w:rsidRPr="00C71BD5" w:rsidRDefault="006879D1" w:rsidP="002F501C">
            <w:pPr>
              <w:contextualSpacing/>
              <w:rPr>
                <w:rFonts w:ascii="Source Sans Pro" w:hAnsi="Source Sans Pro"/>
              </w:rPr>
            </w:pPr>
            <w:r w:rsidRPr="000854B9">
              <w:rPr>
                <w:rFonts w:ascii="Source Sans Pro" w:hAnsi="Source Sans Pro"/>
              </w:rPr>
              <w:t xml:space="preserve">December </w:t>
            </w:r>
            <w:r w:rsidR="008A7EA8" w:rsidRPr="000854B9">
              <w:rPr>
                <w:rFonts w:ascii="Source Sans Pro" w:hAnsi="Source Sans Pro"/>
              </w:rPr>
              <w:t>29</w:t>
            </w:r>
            <w:r w:rsidRPr="000854B9">
              <w:rPr>
                <w:rFonts w:ascii="Source Sans Pro" w:hAnsi="Source Sans Pro"/>
              </w:rPr>
              <w:t>, 2022</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DD1268">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48B52544" w:rsidR="00135B95" w:rsidRPr="000854B9" w:rsidRDefault="006879D1">
            <w:pPr>
              <w:contextualSpacing/>
              <w:rPr>
                <w:rFonts w:ascii="Source Sans Pro" w:hAnsi="Source Sans Pro"/>
              </w:rPr>
            </w:pPr>
            <w:r w:rsidRPr="000854B9">
              <w:rPr>
                <w:rFonts w:ascii="Source Sans Pro" w:hAnsi="Source Sans Pro"/>
              </w:rPr>
              <w:t>February 1, 2023</w:t>
            </w:r>
          </w:p>
        </w:tc>
      </w:tr>
    </w:tbl>
    <w:p w14:paraId="5FE6B24C" w14:textId="2BCD654D" w:rsidR="009F3E55" w:rsidRPr="000854B9" w:rsidRDefault="000854B9" w:rsidP="000854B9">
      <w:pPr>
        <w:spacing w:after="0" w:line="240" w:lineRule="auto"/>
        <w:jc w:val="left"/>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6716B791" w14:textId="77777777" w:rsidR="00BB190D" w:rsidRPr="000854B9" w:rsidRDefault="00194BD6" w:rsidP="007B3F2D">
      <w:pPr>
        <w:pStyle w:val="Heading3"/>
        <w:numPr>
          <w:ilvl w:val="0"/>
          <w:numId w:val="4"/>
        </w:numPr>
        <w:ind w:left="360"/>
        <w:rPr>
          <w:rFonts w:ascii="Source Sans Pro" w:hAnsi="Source Sans Pro" w:cstheme="minorHAnsi"/>
          <w:color w:val="1F497D" w:themeColor="text2"/>
        </w:rPr>
      </w:pPr>
      <w:bookmarkStart w:id="18" w:name="contract_term"/>
      <w:bookmarkStart w:id="19" w:name="_Toc448517347"/>
      <w:bookmarkStart w:id="20" w:name="_Toc449087564"/>
      <w:bookmarkStart w:id="21" w:name="_Toc449515893"/>
      <w:bookmarkStart w:id="22" w:name="_Toc449517723"/>
      <w:bookmarkStart w:id="23" w:name="_Toc117260165"/>
      <w:bookmarkEnd w:id="18"/>
      <w:r w:rsidRPr="000854B9">
        <w:rPr>
          <w:rFonts w:ascii="Source Sans Pro" w:hAnsi="Source Sans Pro" w:cstheme="minorHAnsi"/>
          <w:color w:val="1F497D" w:themeColor="text2"/>
        </w:rPr>
        <w:t>CONTRACT TERM AND AVAILABLE FUNDING</w:t>
      </w:r>
      <w:bookmarkEnd w:id="19"/>
      <w:bookmarkEnd w:id="20"/>
      <w:bookmarkEnd w:id="21"/>
      <w:bookmarkEnd w:id="22"/>
      <w:bookmarkEnd w:id="23"/>
      <w:r w:rsidRPr="000854B9">
        <w:rPr>
          <w:rFonts w:ascii="Source Sans Pro" w:hAnsi="Source Sans Pro" w:cstheme="minorHAnsi"/>
          <w:color w:val="1F497D" w:themeColor="text2"/>
        </w:rPr>
        <w:t xml:space="preserve"> </w:t>
      </w:r>
    </w:p>
    <w:p w14:paraId="6D8D2398" w14:textId="7329DBD1" w:rsidR="00C67C38" w:rsidRPr="000854B9" w:rsidRDefault="00D4693C" w:rsidP="000854B9">
      <w:pPr>
        <w:jc w:val="left"/>
        <w:rPr>
          <w:rFonts w:ascii="Source Sans Pro" w:hAnsi="Source Sans Pro"/>
        </w:rPr>
      </w:pPr>
      <w:bookmarkStart w:id="24" w:name="OLE_LINK3"/>
      <w:bookmarkStart w:id="25"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CC0369" w:rsidRPr="000854B9">
        <w:rPr>
          <w:rFonts w:ascii="Source Sans Pro" w:hAnsi="Source Sans Pro"/>
        </w:rPr>
        <w:t>February</w:t>
      </w:r>
      <w:r w:rsidR="007B4EF6" w:rsidRPr="000854B9">
        <w:rPr>
          <w:rFonts w:ascii="Source Sans Pro" w:hAnsi="Source Sans Pro"/>
        </w:rPr>
        <w:t xml:space="preserve"> 2023</w:t>
      </w:r>
      <w:r w:rsidR="008D0611" w:rsidRPr="000854B9">
        <w:rPr>
          <w:rFonts w:ascii="Source Sans Pro" w:hAnsi="Source Sans Pro"/>
        </w:rPr>
        <w:t xml:space="preserve"> and continue for a period of </w:t>
      </w:r>
      <w:r w:rsidR="00CC0369" w:rsidRPr="000854B9">
        <w:rPr>
          <w:rFonts w:ascii="Source Sans Pro" w:hAnsi="Source Sans Pro"/>
        </w:rPr>
        <w:t>36</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Final reports must be submitted prior to the end of the 3</w:t>
      </w:r>
      <w:r w:rsidR="00CC0369" w:rsidRPr="000854B9">
        <w:rPr>
          <w:rFonts w:ascii="Source Sans Pro" w:hAnsi="Source Sans Pro"/>
        </w:rPr>
        <w:t>6-</w:t>
      </w:r>
      <w:r w:rsidR="00FD31CD" w:rsidRPr="000854B9">
        <w:rPr>
          <w:rFonts w:ascii="Source Sans Pro" w:hAnsi="Source Sans Pro"/>
        </w:rPr>
        <w:t>month contract in order to be paid.</w:t>
      </w:r>
    </w:p>
    <w:p w14:paraId="74ACD7A9" w14:textId="31FE5B9C" w:rsidR="00740F10" w:rsidRPr="000854B9" w:rsidRDefault="00740F10" w:rsidP="000854B9">
      <w:pPr>
        <w:jc w:val="left"/>
        <w:rPr>
          <w:rFonts w:ascii="Source Sans Pro" w:hAnsi="Source Sans Pro"/>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 and/or award a contract to the next highest scoring proposal.</w:t>
      </w:r>
    </w:p>
    <w:p w14:paraId="5A9B69F7" w14:textId="77777777" w:rsidR="00E70D8E" w:rsidRPr="000854B9" w:rsidRDefault="00194BD6" w:rsidP="007B3F2D">
      <w:pPr>
        <w:pStyle w:val="Heading3"/>
        <w:numPr>
          <w:ilvl w:val="0"/>
          <w:numId w:val="4"/>
        </w:numPr>
        <w:ind w:left="360"/>
        <w:rPr>
          <w:rFonts w:ascii="Source Sans Pro" w:hAnsi="Source Sans Pro" w:cstheme="minorHAnsi"/>
          <w:color w:val="1F497D" w:themeColor="text2"/>
        </w:rPr>
      </w:pPr>
      <w:bookmarkStart w:id="26" w:name="written_questions"/>
      <w:bookmarkStart w:id="27" w:name="_Toc448517348"/>
      <w:bookmarkStart w:id="28" w:name="_Toc449087565"/>
      <w:bookmarkStart w:id="29" w:name="_Toc449515894"/>
      <w:bookmarkStart w:id="30" w:name="_Toc449517724"/>
      <w:bookmarkStart w:id="31" w:name="_Toc117260166"/>
      <w:bookmarkEnd w:id="26"/>
      <w:r w:rsidRPr="000854B9">
        <w:rPr>
          <w:rFonts w:ascii="Source Sans Pro" w:hAnsi="Source Sans Pro" w:cstheme="minorHAnsi"/>
          <w:color w:val="1F497D" w:themeColor="text2"/>
        </w:rPr>
        <w:t>WRITTEN QUESTIONS</w:t>
      </w:r>
      <w:bookmarkEnd w:id="27"/>
      <w:bookmarkEnd w:id="28"/>
      <w:bookmarkEnd w:id="29"/>
      <w:bookmarkEnd w:id="30"/>
      <w:bookmarkEnd w:id="31"/>
    </w:p>
    <w:bookmarkEnd w:id="24"/>
    <w:bookmarkEnd w:id="25"/>
    <w:p w14:paraId="173D0A5D" w14:textId="6594D7B3" w:rsidR="00E70D8E" w:rsidRPr="000854B9" w:rsidRDefault="00610E7E" w:rsidP="000854B9">
      <w:pPr>
        <w:jc w:val="left"/>
        <w:rPr>
          <w:rFonts w:ascii="Source Sans Pro" w:hAnsi="Source Sans Pro"/>
        </w:rPr>
      </w:pPr>
      <w:r w:rsidRPr="000854B9">
        <w:rPr>
          <w:rFonts w:ascii="Source Sans Pro" w:hAnsi="Source Sans Pro"/>
        </w:rPr>
        <w:t xml:space="preserve">During the RFP process, </w:t>
      </w:r>
      <w:r w:rsidR="00815FF2" w:rsidRPr="000854B9">
        <w:rPr>
          <w:rFonts w:ascii="Source Sans Pro" w:hAnsi="Source Sans Pro"/>
        </w:rPr>
        <w:t xml:space="preserve">questions about this RFP must be directed to the </w:t>
      </w:r>
      <w:r w:rsidR="00B309F1" w:rsidRPr="000854B9">
        <w:rPr>
          <w:rFonts w:ascii="Source Sans Pro" w:hAnsi="Source Sans Pro"/>
        </w:rPr>
        <w:t xml:space="preserve">Procurement </w:t>
      </w:r>
      <w:r w:rsidR="00D4693C" w:rsidRPr="000854B9">
        <w:rPr>
          <w:rFonts w:ascii="Source Sans Pro" w:hAnsi="Source Sans Pro"/>
        </w:rPr>
        <w:t>Official</w:t>
      </w:r>
      <w:r w:rsidR="00815FF2" w:rsidRPr="000854B9">
        <w:rPr>
          <w:rFonts w:ascii="Source Sans Pro" w:hAnsi="Source Sans Pro"/>
        </w:rPr>
        <w:t xml:space="preserve"> listed in the Contact Information section below. Inquires shall be </w:t>
      </w:r>
      <w:r w:rsidR="00715898">
        <w:rPr>
          <w:rFonts w:ascii="Source Sans Pro" w:hAnsi="Source Sans Pro"/>
        </w:rPr>
        <w:t>made</w:t>
      </w:r>
      <w:r w:rsidR="00715898" w:rsidRPr="000854B9">
        <w:rPr>
          <w:rFonts w:ascii="Source Sans Pro" w:hAnsi="Source Sans Pro"/>
        </w:rPr>
        <w:t xml:space="preserve"> </w:t>
      </w:r>
      <w:r w:rsidR="00815FF2" w:rsidRPr="000854B9">
        <w:rPr>
          <w:rFonts w:ascii="Source Sans Pro" w:hAnsi="Source Sans Pro"/>
        </w:rPr>
        <w:t>in writing and communicated via email to:</w:t>
      </w:r>
      <w:r w:rsidR="000854B9">
        <w:rPr>
          <w:rFonts w:ascii="Source Sans Pro" w:hAnsi="Source Sans Pro"/>
        </w:rPr>
        <w:t xml:space="preserve"> </w:t>
      </w:r>
      <w:hyperlink r:id="rId13"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815FF2" w:rsidRPr="000854B9">
        <w:rPr>
          <w:rFonts w:ascii="Source Sans Pro" w:hAnsi="Source Sans Pro"/>
        </w:rPr>
        <w:t>by</w:t>
      </w:r>
      <w:r w:rsidR="00FD31CD" w:rsidRPr="000854B9">
        <w:rPr>
          <w:rFonts w:ascii="Source Sans Pro" w:hAnsi="Source Sans Pro"/>
        </w:rPr>
        <w:t xml:space="preserve"> 3</w:t>
      </w:r>
      <w:r w:rsidR="00815FF2" w:rsidRPr="000854B9">
        <w:rPr>
          <w:rFonts w:ascii="Source Sans Pro" w:hAnsi="Source Sans Pro"/>
        </w:rPr>
        <w:t>:</w:t>
      </w:r>
      <w:r w:rsidR="00724E27" w:rsidRPr="000854B9">
        <w:rPr>
          <w:rFonts w:ascii="Source Sans Pro" w:hAnsi="Source Sans Pro"/>
        </w:rPr>
        <w:t>0</w:t>
      </w:r>
      <w:r w:rsidR="00815FF2" w:rsidRPr="000854B9">
        <w:rPr>
          <w:rFonts w:ascii="Source Sans Pro" w:hAnsi="Source Sans Pro"/>
        </w:rPr>
        <w:t>0 p.m. Pacific Time (PT) on</w:t>
      </w:r>
      <w:r w:rsidR="002C16BA" w:rsidRPr="000854B9">
        <w:rPr>
          <w:rFonts w:ascii="Source Sans Pro" w:hAnsi="Source Sans Pro"/>
        </w:rPr>
        <w:t xml:space="preserve"> </w:t>
      </w:r>
      <w:r w:rsidR="00CC0369" w:rsidRPr="000854B9">
        <w:rPr>
          <w:rFonts w:ascii="Source Sans Pro" w:hAnsi="Source Sans Pro"/>
        </w:rPr>
        <w:t>October 2</w:t>
      </w:r>
      <w:r w:rsidR="008A7EA8" w:rsidRPr="000854B9">
        <w:rPr>
          <w:rFonts w:ascii="Source Sans Pro" w:hAnsi="Source Sans Pro"/>
        </w:rPr>
        <w:t>8</w:t>
      </w:r>
      <w:r w:rsidR="00037831" w:rsidRPr="000854B9">
        <w:rPr>
          <w:rFonts w:ascii="Source Sans Pro" w:hAnsi="Source Sans Pro"/>
        </w:rPr>
        <w:t>, 20</w:t>
      </w:r>
      <w:r w:rsidR="00FD31CD" w:rsidRPr="000854B9">
        <w:rPr>
          <w:rFonts w:ascii="Source Sans Pro" w:hAnsi="Source Sans Pro"/>
        </w:rPr>
        <w:t>22</w:t>
      </w:r>
      <w:r w:rsidR="005108E0">
        <w:rPr>
          <w:rFonts w:ascii="Source Sans Pro" w:hAnsi="Source Sans Pro"/>
        </w:rPr>
        <w:t>, and must</w:t>
      </w:r>
      <w:r w:rsidR="00815FF2" w:rsidRPr="000854B9">
        <w:rPr>
          <w:rFonts w:ascii="Source Sans Pro" w:hAnsi="Source Sans Pro"/>
        </w:rPr>
        <w:t xml:space="preserve"> </w:t>
      </w:r>
      <w:r w:rsidR="009B432A">
        <w:rPr>
          <w:rFonts w:ascii="Source Sans Pro" w:hAnsi="Source Sans Pro"/>
        </w:rPr>
        <w:t>i</w:t>
      </w:r>
      <w:r w:rsidR="009B432A" w:rsidRPr="000854B9">
        <w:rPr>
          <w:rFonts w:ascii="Source Sans Pro" w:hAnsi="Source Sans Pro"/>
        </w:rPr>
        <w:t xml:space="preserve">nclude </w:t>
      </w:r>
      <w:r w:rsidR="00707B56" w:rsidRPr="000854B9">
        <w:rPr>
          <w:rFonts w:ascii="Source Sans Pro" w:hAnsi="Source Sans Pro"/>
          <w:b/>
          <w:bCs/>
        </w:rPr>
        <w:t>MHSOAC RFP TAY-004</w:t>
      </w:r>
      <w:r w:rsidR="009B432A">
        <w:rPr>
          <w:rFonts w:ascii="Source Sans Pro" w:hAnsi="Source Sans Pro"/>
          <w:b/>
          <w:bCs/>
        </w:rPr>
        <w:t xml:space="preserve"> </w:t>
      </w:r>
      <w:r w:rsidR="009B432A" w:rsidRPr="0082564B">
        <w:rPr>
          <w:rFonts w:ascii="Source Sans Pro" w:hAnsi="Source Sans Pro"/>
        </w:rPr>
        <w:t>in the Subject Line</w:t>
      </w:r>
      <w:r w:rsidR="00707B56" w:rsidRPr="000854B9">
        <w:rPr>
          <w:rFonts w:ascii="Source Sans Pro" w:hAnsi="Source Sans Pro"/>
        </w:rPr>
        <w:t xml:space="preserve">.  </w:t>
      </w:r>
      <w:r w:rsidR="00C04BE2" w:rsidRPr="000854B9">
        <w:rPr>
          <w:rFonts w:ascii="Source Sans Pro" w:hAnsi="Source Sans Pro"/>
        </w:rPr>
        <w:t xml:space="preserve">Use </w:t>
      </w:r>
      <w:r w:rsidR="00C04BE2" w:rsidRPr="000854B9">
        <w:rPr>
          <w:rFonts w:ascii="Source Sans Pro" w:hAnsi="Source Sans Pro"/>
          <w:b/>
        </w:rPr>
        <w:t>Attachment 1</w:t>
      </w:r>
      <w:r w:rsidR="00282D12" w:rsidRPr="000854B9">
        <w:rPr>
          <w:rFonts w:ascii="Source Sans Pro" w:hAnsi="Source Sans Pro"/>
          <w:b/>
        </w:rPr>
        <w:t>8</w:t>
      </w:r>
      <w:r w:rsidR="00C04BE2" w:rsidRPr="000854B9">
        <w:rPr>
          <w:rFonts w:ascii="Source Sans Pro" w:hAnsi="Source Sans Pro"/>
          <w:b/>
        </w:rPr>
        <w:t>, Questions Template</w:t>
      </w:r>
      <w:r w:rsidR="00C04BE2" w:rsidRPr="000854B9">
        <w:rPr>
          <w:rFonts w:ascii="Source Sans Pro" w:hAnsi="Source Sans Pro"/>
        </w:rPr>
        <w:t xml:space="preserve">, to submit your questions. </w:t>
      </w:r>
      <w:r w:rsidR="00815FF2" w:rsidRPr="000854B9">
        <w:rPr>
          <w:rFonts w:ascii="Source Sans Pro" w:hAnsi="Source Sans Pro"/>
        </w:rPr>
        <w:t xml:space="preserve">At its discretion, </w:t>
      </w:r>
      <w:r w:rsidR="00FD31CD" w:rsidRPr="000854B9">
        <w:rPr>
          <w:rFonts w:ascii="Source Sans Pro" w:hAnsi="Source Sans Pro"/>
        </w:rPr>
        <w:t>the Commission</w:t>
      </w:r>
      <w:r w:rsidR="00815FF2" w:rsidRPr="000854B9">
        <w:rPr>
          <w:rFonts w:ascii="Source Sans Pro" w:hAnsi="Source Sans Pro"/>
        </w:rPr>
        <w:t xml:space="preserve"> reserves the right to c</w:t>
      </w:r>
      <w:r w:rsidR="00724E27" w:rsidRPr="000854B9">
        <w:rPr>
          <w:rFonts w:ascii="Source Sans Pro" w:hAnsi="Source Sans Pro"/>
        </w:rPr>
        <w:t>o</w:t>
      </w:r>
      <w:r w:rsidR="00815FF2" w:rsidRPr="000854B9">
        <w:rPr>
          <w:rFonts w:ascii="Source Sans Pro" w:hAnsi="Source Sans Pro"/>
        </w:rPr>
        <w:t>ntact a Proposer to seek clarification of any inquiry received.</w:t>
      </w:r>
    </w:p>
    <w:p w14:paraId="1BC35F43" w14:textId="6A62733A" w:rsidR="00815FF2" w:rsidRPr="000854B9" w:rsidRDefault="00815FF2" w:rsidP="000854B9">
      <w:pPr>
        <w:jc w:val="left"/>
        <w:rPr>
          <w:rFonts w:ascii="Source Sans Pro" w:hAnsi="Source Sans Pro"/>
        </w:rPr>
      </w:pPr>
      <w:r w:rsidRPr="000854B9">
        <w:rPr>
          <w:rFonts w:ascii="Source Sans Pro" w:hAnsi="Source Sans Pro"/>
        </w:rPr>
        <w:t>A</w:t>
      </w:r>
      <w:r w:rsidR="002F501C" w:rsidRPr="000854B9">
        <w:rPr>
          <w:rFonts w:ascii="Source Sans Pro" w:hAnsi="Source Sans Pro"/>
        </w:rPr>
        <w:t>ll</w:t>
      </w:r>
      <w:r w:rsidRPr="000854B9">
        <w:rPr>
          <w:rFonts w:ascii="Source Sans Pro" w:hAnsi="Source Sans Pro"/>
        </w:rPr>
        <w:t xml:space="preserve"> questions will be answered in writing. The questions and answers will be posted on the </w:t>
      </w:r>
      <w:r w:rsidR="00FD31CD" w:rsidRPr="000854B9">
        <w:rPr>
          <w:rFonts w:ascii="Source Sans Pro" w:hAnsi="Source Sans Pro"/>
        </w:rPr>
        <w:t>Commission</w:t>
      </w:r>
      <w:r w:rsidRPr="000854B9">
        <w:rPr>
          <w:rFonts w:ascii="Source Sans Pro" w:hAnsi="Source Sans Pro"/>
        </w:rPr>
        <w:t>’s website</w:t>
      </w:r>
      <w:r w:rsidR="004D6492" w:rsidRPr="000854B9">
        <w:rPr>
          <w:rFonts w:ascii="Source Sans Pro" w:hAnsi="Source Sans Pro"/>
        </w:rPr>
        <w:t xml:space="preserve"> at:</w:t>
      </w:r>
      <w:r w:rsidRPr="000854B9">
        <w:rPr>
          <w:rFonts w:ascii="Source Sans Pro" w:hAnsi="Source Sans Pro"/>
        </w:rPr>
        <w:t xml:space="preserve"> </w:t>
      </w:r>
      <w:hyperlink r:id="rId14" w:history="1">
        <w:r w:rsidRPr="000854B9">
          <w:rPr>
            <w:rStyle w:val="Hyperlink"/>
            <w:rFonts w:ascii="Source Sans Pro" w:hAnsi="Source Sans Pro"/>
          </w:rPr>
          <w:t>www.mhscoac.ca.gov</w:t>
        </w:r>
      </w:hyperlink>
      <w:r w:rsidRPr="000854B9">
        <w:rPr>
          <w:rFonts w:ascii="Source Sans Pro" w:hAnsi="Source Sans Pro"/>
        </w:rPr>
        <w:t>.</w:t>
      </w:r>
    </w:p>
    <w:p w14:paraId="312A6023" w14:textId="39BF61F2" w:rsidR="00491128" w:rsidRPr="009D73B2" w:rsidRDefault="00815FF2" w:rsidP="000854B9">
      <w:pPr>
        <w:jc w:val="left"/>
        <w:rPr>
          <w:rFonts w:ascii="Source Sans Pro" w:hAnsi="Source Sans Pro"/>
        </w:rPr>
      </w:pPr>
      <w:r w:rsidRPr="000854B9">
        <w:rPr>
          <w:rFonts w:ascii="Source Sans Pro" w:hAnsi="Source Sans Pro"/>
        </w:rPr>
        <w:t xml:space="preserve">Any changes to the RFP will be made in the form of an addendum. Please note that no </w:t>
      </w:r>
      <w:r w:rsidR="003D1B95">
        <w:rPr>
          <w:rFonts w:ascii="Source Sans Pro" w:hAnsi="Source Sans Pro"/>
        </w:rPr>
        <w:t>oral</w:t>
      </w:r>
      <w:r w:rsidR="003D1B95" w:rsidRPr="000854B9">
        <w:rPr>
          <w:rFonts w:ascii="Source Sans Pro" w:hAnsi="Source Sans Pro"/>
        </w:rPr>
        <w:t xml:space="preserve"> </w:t>
      </w:r>
      <w:r w:rsidRPr="000854B9">
        <w:rPr>
          <w:rFonts w:ascii="Source Sans Pro" w:hAnsi="Source Sans Pro"/>
        </w:rPr>
        <w:t xml:space="preserve">information will be binding upon the </w:t>
      </w:r>
      <w:r w:rsidR="00FD31CD" w:rsidRPr="000854B9">
        <w:rPr>
          <w:rFonts w:ascii="Source Sans Pro" w:hAnsi="Source Sans Pro"/>
        </w:rPr>
        <w:t>Commission</w:t>
      </w:r>
      <w:r w:rsidRPr="000854B9">
        <w:rPr>
          <w:rFonts w:ascii="Source Sans Pro" w:hAnsi="Source Sans Pro"/>
        </w:rPr>
        <w:t xml:space="preserve"> unless such information is </w:t>
      </w:r>
      <w:r w:rsidR="003D1B95">
        <w:rPr>
          <w:rFonts w:ascii="Source Sans Pro" w:hAnsi="Source Sans Pro"/>
        </w:rPr>
        <w:t xml:space="preserve">reduced to a </w:t>
      </w:r>
      <w:r w:rsidRPr="009D73B2">
        <w:rPr>
          <w:rFonts w:ascii="Source Sans Pro" w:hAnsi="Source Sans Pro"/>
        </w:rPr>
        <w:t xml:space="preserve">writing </w:t>
      </w:r>
      <w:r w:rsidR="00C35618">
        <w:rPr>
          <w:rFonts w:ascii="Source Sans Pro" w:hAnsi="Source Sans Pro"/>
        </w:rPr>
        <w:t xml:space="preserve">and made part of an amendment or </w:t>
      </w:r>
      <w:r w:rsidRPr="009D73B2">
        <w:rPr>
          <w:rFonts w:ascii="Source Sans Pro" w:hAnsi="Source Sans Pro"/>
        </w:rPr>
        <w:t xml:space="preserve">addendum to </w:t>
      </w:r>
      <w:r w:rsidR="00C35618">
        <w:rPr>
          <w:rFonts w:ascii="Source Sans Pro" w:hAnsi="Source Sans Pro"/>
        </w:rPr>
        <w:t>the Contract</w:t>
      </w:r>
      <w:r w:rsidR="00AD3A8A" w:rsidRPr="009D73B2">
        <w:rPr>
          <w:rFonts w:ascii="Source Sans Pro" w:hAnsi="Source Sans Pro"/>
        </w:rPr>
        <w:t>.</w:t>
      </w:r>
    </w:p>
    <w:p w14:paraId="0E396E95" w14:textId="77777777" w:rsidR="00362C24" w:rsidRPr="009D73B2" w:rsidRDefault="00362C24" w:rsidP="00362C24">
      <w:pPr>
        <w:pStyle w:val="Heading3"/>
        <w:numPr>
          <w:ilvl w:val="0"/>
          <w:numId w:val="4"/>
        </w:numPr>
        <w:ind w:left="360"/>
        <w:rPr>
          <w:rFonts w:ascii="Source Sans Pro" w:hAnsi="Source Sans Pro" w:cstheme="minorHAnsi"/>
          <w:color w:val="1F497D" w:themeColor="text2"/>
        </w:rPr>
      </w:pPr>
      <w:bookmarkStart w:id="32" w:name="Responses_written_questions"/>
      <w:bookmarkStart w:id="33" w:name="_Toc448517350"/>
      <w:bookmarkStart w:id="34" w:name="_Toc449087567"/>
      <w:bookmarkStart w:id="35" w:name="_Toc449515896"/>
      <w:bookmarkStart w:id="36" w:name="_Toc449517726"/>
      <w:bookmarkStart w:id="37" w:name="_Toc117260167"/>
      <w:bookmarkStart w:id="38" w:name="_Toc448517349"/>
      <w:bookmarkStart w:id="39" w:name="_Toc449087566"/>
      <w:bookmarkStart w:id="40" w:name="_Toc449515895"/>
      <w:bookmarkStart w:id="41" w:name="_Toc449517725"/>
      <w:bookmarkEnd w:id="32"/>
      <w:r w:rsidRPr="009D73B2">
        <w:rPr>
          <w:rFonts w:ascii="Source Sans Pro" w:hAnsi="Source Sans Pro" w:cstheme="minorHAnsi"/>
          <w:color w:val="1F497D" w:themeColor="text2"/>
        </w:rPr>
        <w:t>CONTACT INFORMATION</w:t>
      </w:r>
      <w:bookmarkEnd w:id="33"/>
      <w:bookmarkEnd w:id="34"/>
      <w:bookmarkEnd w:id="35"/>
      <w:bookmarkEnd w:id="36"/>
      <w:bookmarkEnd w:id="37"/>
    </w:p>
    <w:p w14:paraId="4C540CF7" w14:textId="69A9124B" w:rsidR="00362C24" w:rsidRPr="009D73B2" w:rsidRDefault="00FD31CD" w:rsidP="009D73B2">
      <w:pPr>
        <w:contextualSpacing/>
        <w:jc w:val="left"/>
        <w:rPr>
          <w:rFonts w:ascii="Source Sans Pro" w:hAnsi="Source Sans Pro"/>
        </w:rPr>
      </w:pPr>
      <w:r w:rsidRPr="009D73B2">
        <w:rPr>
          <w:rFonts w:ascii="Source Sans Pro" w:hAnsi="Source Sans Pro"/>
        </w:rPr>
        <w:t>Lester Robancho</w:t>
      </w:r>
      <w:r w:rsidR="00362C24" w:rsidRPr="009D73B2">
        <w:rPr>
          <w:rFonts w:ascii="Source Sans Pro" w:hAnsi="Source Sans Pro"/>
        </w:rPr>
        <w:t xml:space="preserve">, </w:t>
      </w:r>
      <w:r w:rsidR="003D46D9" w:rsidRPr="009D73B2">
        <w:rPr>
          <w:rFonts w:ascii="Source Sans Pro" w:hAnsi="Source Sans Pro"/>
        </w:rPr>
        <w:t>Procurement Official</w:t>
      </w:r>
    </w:p>
    <w:p w14:paraId="4F823A78" w14:textId="77777777" w:rsidR="00362C24" w:rsidRPr="009D73B2" w:rsidRDefault="00362C24" w:rsidP="009D73B2">
      <w:pPr>
        <w:contextualSpacing/>
        <w:jc w:val="left"/>
        <w:rPr>
          <w:rFonts w:ascii="Source Sans Pro" w:hAnsi="Source Sans Pro"/>
        </w:rPr>
      </w:pPr>
      <w:r w:rsidRPr="009D73B2">
        <w:rPr>
          <w:rFonts w:ascii="Source Sans Pro" w:hAnsi="Source Sans Pro"/>
        </w:rPr>
        <w:t>Mental Health Services Oversight and Accountability Commission</w:t>
      </w:r>
    </w:p>
    <w:p w14:paraId="5209E629" w14:textId="49FAC73B" w:rsidR="00362C24" w:rsidRPr="009D73B2" w:rsidRDefault="00362C24" w:rsidP="009D73B2">
      <w:pPr>
        <w:contextualSpacing/>
        <w:jc w:val="left"/>
        <w:rPr>
          <w:rFonts w:ascii="Source Sans Pro" w:hAnsi="Source Sans Pro"/>
        </w:rPr>
      </w:pPr>
      <w:r w:rsidRPr="009D73B2">
        <w:rPr>
          <w:rFonts w:ascii="Source Sans Pro" w:hAnsi="Source Sans Pro"/>
        </w:rPr>
        <w:t>1</w:t>
      </w:r>
      <w:r w:rsidR="00FD31CD" w:rsidRPr="009D73B2">
        <w:rPr>
          <w:rFonts w:ascii="Source Sans Pro" w:hAnsi="Source Sans Pro"/>
        </w:rPr>
        <w:t>812 9</w:t>
      </w:r>
      <w:r w:rsidR="00FD31CD" w:rsidRPr="009D73B2">
        <w:rPr>
          <w:rFonts w:ascii="Source Sans Pro" w:hAnsi="Source Sans Pro"/>
          <w:vertAlign w:val="superscript"/>
        </w:rPr>
        <w:t>th</w:t>
      </w:r>
      <w:r w:rsidR="00FD31CD" w:rsidRPr="009D73B2">
        <w:rPr>
          <w:rFonts w:ascii="Source Sans Pro" w:hAnsi="Source Sans Pro"/>
        </w:rPr>
        <w:t xml:space="preserve"> </w:t>
      </w:r>
      <w:r w:rsidRPr="009D73B2">
        <w:rPr>
          <w:rFonts w:ascii="Source Sans Pro" w:hAnsi="Source Sans Pro"/>
        </w:rPr>
        <w:t>Street</w:t>
      </w:r>
    </w:p>
    <w:p w14:paraId="60CF8131" w14:textId="5FA528DD" w:rsidR="00362C24" w:rsidRPr="009D73B2" w:rsidRDefault="00362C24" w:rsidP="009D73B2">
      <w:pPr>
        <w:contextualSpacing/>
        <w:jc w:val="left"/>
        <w:rPr>
          <w:rFonts w:ascii="Source Sans Pro" w:hAnsi="Source Sans Pro"/>
        </w:rPr>
      </w:pPr>
      <w:r w:rsidRPr="009D73B2">
        <w:rPr>
          <w:rFonts w:ascii="Source Sans Pro" w:hAnsi="Source Sans Pro"/>
        </w:rPr>
        <w:lastRenderedPageBreak/>
        <w:t>Sacramento, CA 9581</w:t>
      </w:r>
      <w:r w:rsidR="00FD31CD" w:rsidRPr="009D73B2">
        <w:rPr>
          <w:rFonts w:ascii="Source Sans Pro" w:hAnsi="Source Sans Pro"/>
        </w:rPr>
        <w:t>1</w:t>
      </w:r>
    </w:p>
    <w:p w14:paraId="139C2DE3" w14:textId="65AFBF5C" w:rsidR="00362C24" w:rsidRPr="009D73B2" w:rsidRDefault="00362C24" w:rsidP="009D73B2">
      <w:pPr>
        <w:contextualSpacing/>
        <w:jc w:val="left"/>
        <w:rPr>
          <w:rFonts w:ascii="Source Sans Pro" w:hAnsi="Source Sans Pro"/>
        </w:rPr>
      </w:pPr>
      <w:r w:rsidRPr="009D73B2">
        <w:rPr>
          <w:rFonts w:ascii="Source Sans Pro" w:hAnsi="Source Sans Pro"/>
        </w:rPr>
        <w:t>E-mail:</w:t>
      </w:r>
      <w:r w:rsidR="009D73B2">
        <w:rPr>
          <w:rFonts w:ascii="Source Sans Pro" w:hAnsi="Source Sans Pro"/>
        </w:rPr>
        <w:t xml:space="preserve"> </w:t>
      </w:r>
      <w:hyperlink r:id="rId15" w:history="1">
        <w:r w:rsidR="009D73B2" w:rsidRPr="00595DB0">
          <w:rPr>
            <w:rStyle w:val="Hyperlink"/>
            <w:rFonts w:ascii="Source Sans Pro" w:hAnsi="Source Sans Pro"/>
          </w:rPr>
          <w:t>procurements@mhsoac.ca.gov</w:t>
        </w:r>
      </w:hyperlink>
      <w:r w:rsidR="009D73B2">
        <w:rPr>
          <w:rFonts w:ascii="Source Sans Pro" w:hAnsi="Source Sans Pro"/>
        </w:rPr>
        <w:tab/>
      </w:r>
      <w:r w:rsidR="009D73B2">
        <w:rPr>
          <w:rFonts w:ascii="Source Sans Pro" w:hAnsi="Source Sans Pro"/>
        </w:rPr>
        <w:tab/>
      </w:r>
    </w:p>
    <w:p w14:paraId="6BC8E50C" w14:textId="70AC7DD7" w:rsidR="00E35C02" w:rsidRPr="009D73B2" w:rsidRDefault="00E35C02" w:rsidP="009D73B2">
      <w:pPr>
        <w:contextualSpacing/>
        <w:jc w:val="left"/>
        <w:rPr>
          <w:rStyle w:val="Hyperlink"/>
          <w:rFonts w:ascii="Source Sans Pro" w:hAnsi="Source Sans Pro"/>
        </w:rPr>
      </w:pPr>
      <w:r w:rsidRPr="009D73B2">
        <w:rPr>
          <w:rFonts w:ascii="Source Sans Pro" w:hAnsi="Source Sans Pro"/>
        </w:rPr>
        <w:t>Subject Line:</w:t>
      </w:r>
      <w:r w:rsidRPr="009D73B2">
        <w:rPr>
          <w:rFonts w:ascii="Source Sans Pro" w:hAnsi="Source Sans Pro"/>
          <w:b/>
          <w:bCs/>
        </w:rPr>
        <w:t xml:space="preserve"> MHSOAC RFP TAY-004</w:t>
      </w:r>
    </w:p>
    <w:p w14:paraId="190A8B96" w14:textId="77777777" w:rsidR="00147A09" w:rsidRPr="009D73B2" w:rsidRDefault="00147A09" w:rsidP="00FF5EF7">
      <w:pPr>
        <w:pStyle w:val="Heading2"/>
        <w:numPr>
          <w:ilvl w:val="0"/>
          <w:numId w:val="3"/>
        </w:numPr>
        <w:ind w:left="360" w:hanging="180"/>
        <w:rPr>
          <w:rFonts w:ascii="Source Sans Pro" w:hAnsi="Source Sans Pro" w:cstheme="minorHAnsi"/>
          <w:color w:val="1F497D" w:themeColor="text2"/>
          <w:sz w:val="28"/>
        </w:rPr>
      </w:pPr>
      <w:bookmarkStart w:id="42" w:name="_Toc494061377"/>
      <w:bookmarkStart w:id="43" w:name="_Toc494063637"/>
      <w:bookmarkStart w:id="44" w:name="_Toc494065116"/>
      <w:bookmarkStart w:id="45" w:name="_Toc494061378"/>
      <w:bookmarkStart w:id="46" w:name="_Toc494063638"/>
      <w:bookmarkStart w:id="47" w:name="_Toc494065117"/>
      <w:bookmarkStart w:id="48" w:name="mandatory_letter"/>
      <w:bookmarkStart w:id="49" w:name="contact_info"/>
      <w:bookmarkStart w:id="50" w:name="scope_of_work"/>
      <w:bookmarkStart w:id="51" w:name="_Toc447032460"/>
      <w:bookmarkStart w:id="52" w:name="_Toc447032514"/>
      <w:bookmarkStart w:id="53" w:name="_Toc447032567"/>
      <w:bookmarkStart w:id="54" w:name="_Toc447032621"/>
      <w:bookmarkStart w:id="55" w:name="_Toc447032674"/>
      <w:bookmarkStart w:id="56" w:name="_Toc447032727"/>
      <w:bookmarkStart w:id="57" w:name="_Toc447032461"/>
      <w:bookmarkStart w:id="58" w:name="_Toc447032515"/>
      <w:bookmarkStart w:id="59" w:name="_Toc447032568"/>
      <w:bookmarkStart w:id="60" w:name="_Toc447032622"/>
      <w:bookmarkStart w:id="61" w:name="_Toc447032675"/>
      <w:bookmarkStart w:id="62" w:name="_Toc447032728"/>
      <w:bookmarkStart w:id="63" w:name="_Toc448517351"/>
      <w:bookmarkStart w:id="64" w:name="_Toc449087568"/>
      <w:bookmarkStart w:id="65" w:name="_Toc449515897"/>
      <w:bookmarkStart w:id="66" w:name="_Toc449517727"/>
      <w:bookmarkStart w:id="67" w:name="_Toc11726016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D73B2">
        <w:rPr>
          <w:rFonts w:ascii="Source Sans Pro" w:hAnsi="Source Sans Pro" w:cstheme="minorHAnsi"/>
          <w:color w:val="1F497D" w:themeColor="text2"/>
          <w:sz w:val="28"/>
        </w:rPr>
        <w:t>BACKGROUND</w:t>
      </w:r>
      <w:bookmarkEnd w:id="63"/>
      <w:bookmarkEnd w:id="64"/>
      <w:bookmarkEnd w:id="65"/>
      <w:bookmarkEnd w:id="66"/>
      <w:bookmarkEnd w:id="67"/>
    </w:p>
    <w:p w14:paraId="4499A6F9" w14:textId="77777777" w:rsidR="00287F38" w:rsidRPr="009D73B2" w:rsidRDefault="0022083A" w:rsidP="007B3F2D">
      <w:pPr>
        <w:pStyle w:val="Heading3"/>
        <w:numPr>
          <w:ilvl w:val="0"/>
          <w:numId w:val="5"/>
        </w:numPr>
        <w:ind w:left="360"/>
        <w:rPr>
          <w:rFonts w:ascii="Source Sans Pro" w:hAnsi="Source Sans Pro" w:cstheme="minorHAnsi"/>
          <w:color w:val="1F497D" w:themeColor="text2"/>
        </w:rPr>
      </w:pPr>
      <w:bookmarkStart w:id="68" w:name="_Toc447032463"/>
      <w:bookmarkStart w:id="69" w:name="_Toc447032517"/>
      <w:bookmarkStart w:id="70" w:name="_Toc447032570"/>
      <w:bookmarkStart w:id="71" w:name="_Toc447032624"/>
      <w:bookmarkStart w:id="72" w:name="_Toc447032677"/>
      <w:bookmarkStart w:id="73" w:name="_Toc447032730"/>
      <w:bookmarkStart w:id="74" w:name="about_this_section"/>
      <w:bookmarkStart w:id="75" w:name="_Toc448517352"/>
      <w:bookmarkStart w:id="76" w:name="_Toc449087569"/>
      <w:bookmarkStart w:id="77" w:name="_Toc449515898"/>
      <w:bookmarkStart w:id="78" w:name="_Toc449517728"/>
      <w:bookmarkStart w:id="79" w:name="_Toc117260169"/>
      <w:bookmarkEnd w:id="68"/>
      <w:bookmarkEnd w:id="69"/>
      <w:bookmarkEnd w:id="70"/>
      <w:bookmarkEnd w:id="71"/>
      <w:bookmarkEnd w:id="72"/>
      <w:bookmarkEnd w:id="73"/>
      <w:bookmarkEnd w:id="74"/>
      <w:r w:rsidRPr="009D73B2">
        <w:rPr>
          <w:rFonts w:ascii="Source Sans Pro" w:hAnsi="Source Sans Pro" w:cstheme="minorHAnsi"/>
          <w:color w:val="1F497D" w:themeColor="text2"/>
        </w:rPr>
        <w:t>THE MENTAL HEALTH SERVICES ACT</w:t>
      </w:r>
      <w:bookmarkEnd w:id="75"/>
      <w:bookmarkEnd w:id="76"/>
      <w:bookmarkEnd w:id="77"/>
      <w:bookmarkEnd w:id="78"/>
      <w:bookmarkEnd w:id="79"/>
    </w:p>
    <w:p w14:paraId="55A7821C" w14:textId="5F5E8632" w:rsidR="00FC17D5" w:rsidRPr="009D73B2" w:rsidRDefault="00A00490" w:rsidP="009D73B2">
      <w:pPr>
        <w:jc w:val="left"/>
        <w:rPr>
          <w:rFonts w:ascii="Source Sans Pro" w:hAnsi="Source Sans Pro"/>
        </w:rPr>
      </w:pPr>
      <w:r w:rsidRPr="009D73B2">
        <w:rPr>
          <w:rFonts w:ascii="Source Sans Pro" w:hAnsi="Source Sans Pro"/>
        </w:rPr>
        <w:t xml:space="preserve">In 2004, </w:t>
      </w:r>
      <w:r w:rsidR="00FC17D5" w:rsidRPr="009D73B2">
        <w:rPr>
          <w:rFonts w:ascii="Source Sans Pro" w:hAnsi="Source Sans Pro"/>
        </w:rPr>
        <w:t xml:space="preserve">the MHSA was approved through a voter initiative (Proposition 63). The MHSA was designed to support and encourage system-wide change in </w:t>
      </w:r>
      <w:smartTag w:uri="urn:schemas-microsoft-com:office:smarttags" w:element="place">
        <w:smartTag w:uri="urn:schemas-microsoft-com:office:smarttags" w:element="State">
          <w:r w:rsidR="00FC17D5" w:rsidRPr="009D73B2">
            <w:rPr>
              <w:rFonts w:ascii="Source Sans Pro" w:hAnsi="Source Sans Pro"/>
            </w:rPr>
            <w:t>California</w:t>
          </w:r>
        </w:smartTag>
      </w:smartTag>
      <w:r w:rsidR="00FC17D5" w:rsidRPr="009D73B2">
        <w:rPr>
          <w:rFonts w:ascii="Source Sans Pro" w:hAnsi="Source Sans Pro"/>
        </w:rPr>
        <w:t xml:space="preserve">’s public community mental health system that would foster a positive impact on the state’s prevention of and response to mental illness. The MHSA was crafted to finance culturally and linguistically competent, new-generation promising approaches to </w:t>
      </w:r>
      <w:r w:rsidR="00170347">
        <w:rPr>
          <w:rFonts w:ascii="Source Sans Pro" w:hAnsi="Source Sans Pro"/>
        </w:rPr>
        <w:t xml:space="preserve">the </w:t>
      </w:r>
      <w:r w:rsidR="00FC17D5" w:rsidRPr="009D73B2">
        <w:rPr>
          <w:rFonts w:ascii="Source Sans Pro" w:hAnsi="Source Sans Pro"/>
        </w:rPr>
        <w:t>delivery of mental health services for Californians of all ages using approaches that incorporate the critical elements of hope, recovery, personal empowerment, respect, social connection, self-responsibility, and self-determination. The MHSA is intended to encourage early identification of and response to indicators of mental health needs, treat mental illness, promote recovery, reduce the duration of untreated mental illness, prevent the negative impact of untreated mental illness, and reduce stigma and discrimination associated with mental illness.</w:t>
      </w:r>
    </w:p>
    <w:p w14:paraId="16375C58" w14:textId="1BE7F13F" w:rsidR="00A00490" w:rsidRPr="009D73B2" w:rsidRDefault="00FC17D5" w:rsidP="009D73B2">
      <w:pPr>
        <w:jc w:val="left"/>
        <w:rPr>
          <w:rFonts w:ascii="Source Sans Pro" w:hAnsi="Source Sans Pro"/>
        </w:rPr>
      </w:pPr>
      <w:r w:rsidRPr="009D73B2">
        <w:rPr>
          <w:rFonts w:ascii="Source Sans Pro" w:hAnsi="Source Sans Pro"/>
        </w:rPr>
        <w:t xml:space="preserve">The Act emphasizes an expectation for participatory planning that engages a broad range of </w:t>
      </w:r>
      <w:r w:rsidR="009D73B2">
        <w:rPr>
          <w:rFonts w:ascii="Source Sans Pro" w:hAnsi="Source Sans Pro"/>
        </w:rPr>
        <w:t>community partners</w:t>
      </w:r>
      <w:r w:rsidRPr="009D73B2">
        <w:rPr>
          <w:rFonts w:ascii="Source Sans Pro" w:hAnsi="Source Sans Pro"/>
        </w:rPr>
        <w:t>, including diverse individuals with mental health needs and their families, representatives of communities that are unserved and underserved by the communit</w:t>
      </w:r>
      <w:r w:rsidR="00731E3D" w:rsidRPr="009D73B2">
        <w:rPr>
          <w:rFonts w:ascii="Source Sans Pro" w:hAnsi="Source Sans Pro"/>
        </w:rPr>
        <w:t>y mental health system, as well as service providers and mental health policy makers</w:t>
      </w:r>
      <w:r w:rsidRPr="009D73B2">
        <w:rPr>
          <w:rFonts w:ascii="Source Sans Pro" w:hAnsi="Source Sans Pro"/>
        </w:rPr>
        <w:t xml:space="preserve">. The engagement and participation of these </w:t>
      </w:r>
      <w:r w:rsidR="009D73B2">
        <w:rPr>
          <w:rFonts w:ascii="Source Sans Pro" w:hAnsi="Source Sans Pro"/>
        </w:rPr>
        <w:t>partners</w:t>
      </w:r>
      <w:r w:rsidRPr="009D73B2">
        <w:rPr>
          <w:rFonts w:ascii="Source Sans Pro" w:hAnsi="Source Sans Pro"/>
        </w:rPr>
        <w:t xml:space="preserve"> should be meaningful and play a partnership role in all </w:t>
      </w:r>
      <w:r w:rsidR="00731E3D" w:rsidRPr="009D73B2">
        <w:rPr>
          <w:rFonts w:ascii="Source Sans Pro" w:hAnsi="Source Sans Pro"/>
        </w:rPr>
        <w:t xml:space="preserve">mental health </w:t>
      </w:r>
      <w:r w:rsidR="00583C24" w:rsidRPr="009D73B2">
        <w:rPr>
          <w:rFonts w:ascii="Source Sans Pro" w:hAnsi="Source Sans Pro"/>
        </w:rPr>
        <w:t>decisions</w:t>
      </w:r>
      <w:r w:rsidR="00A00490" w:rsidRPr="009D73B2">
        <w:rPr>
          <w:rFonts w:ascii="Source Sans Pro" w:hAnsi="Source Sans Pro"/>
        </w:rPr>
        <w:t>.</w:t>
      </w:r>
    </w:p>
    <w:p w14:paraId="64DE4C38" w14:textId="5470FA8C" w:rsidR="00C97239" w:rsidRPr="009D73B2" w:rsidRDefault="00FC17D5" w:rsidP="00B26D84">
      <w:pPr>
        <w:jc w:val="left"/>
        <w:rPr>
          <w:rFonts w:ascii="Source Sans Pro" w:hAnsi="Source Sans Pro"/>
        </w:rPr>
      </w:pPr>
      <w:r w:rsidRPr="009D73B2">
        <w:rPr>
          <w:rFonts w:ascii="Source Sans Pro" w:hAnsi="Source Sans Pro"/>
        </w:rPr>
        <w:t>The Act</w:t>
      </w:r>
      <w:r w:rsidR="003737FE" w:rsidRPr="009D73B2">
        <w:rPr>
          <w:rFonts w:ascii="Source Sans Pro" w:hAnsi="Source Sans Pro"/>
        </w:rPr>
        <w:t xml:space="preserve"> and subsequent legislation</w:t>
      </w:r>
      <w:r w:rsidRPr="009D73B2">
        <w:rPr>
          <w:rFonts w:ascii="Source Sans Pro" w:hAnsi="Source Sans Pro"/>
        </w:rPr>
        <w:t xml:space="preserve"> </w:t>
      </w:r>
      <w:r w:rsidR="00293D3D" w:rsidRPr="00293D3D">
        <w:rPr>
          <w:rFonts w:ascii="Source Sans Pro" w:hAnsi="Source Sans Pro"/>
        </w:rPr>
        <w:t>intend</w:t>
      </w:r>
      <w:r w:rsidRPr="009D73B2">
        <w:rPr>
          <w:rFonts w:ascii="Source Sans Pro" w:hAnsi="Source Sans Pro"/>
        </w:rPr>
        <w:t xml:space="preserve"> that there be a meaningful </w:t>
      </w:r>
      <w:r w:rsidR="009D73B2">
        <w:rPr>
          <w:rFonts w:ascii="Source Sans Pro" w:hAnsi="Source Sans Pro"/>
        </w:rPr>
        <w:t xml:space="preserve">community </w:t>
      </w:r>
      <w:r w:rsidRPr="009D73B2">
        <w:rPr>
          <w:rFonts w:ascii="Source Sans Pro" w:hAnsi="Source Sans Pro"/>
        </w:rPr>
        <w:t>involvement at both the state and local level</w:t>
      </w:r>
      <w:r w:rsidR="004F22CA">
        <w:rPr>
          <w:rFonts w:ascii="Source Sans Pro" w:hAnsi="Source Sans Pro"/>
        </w:rPr>
        <w:t>,</w:t>
      </w:r>
      <w:r w:rsidRPr="009D73B2">
        <w:rPr>
          <w:rFonts w:ascii="Source Sans Pro" w:hAnsi="Source Sans Pro"/>
        </w:rPr>
        <w:t xml:space="preserve"> and that funds are provided </w:t>
      </w:r>
      <w:r w:rsidR="009458EE">
        <w:rPr>
          <w:rFonts w:ascii="Source Sans Pro" w:hAnsi="Source Sans Pro"/>
        </w:rPr>
        <w:t>for</w:t>
      </w:r>
      <w:r w:rsidR="00583C24" w:rsidRPr="009D73B2">
        <w:rPr>
          <w:rFonts w:ascii="Source Sans Pro" w:hAnsi="Source Sans Pro"/>
        </w:rPr>
        <w:t xml:space="preserve"> advocacy, outreach, and education and training on behalf of </w:t>
      </w:r>
      <w:r w:rsidRPr="009D73B2">
        <w:rPr>
          <w:rFonts w:ascii="Source Sans Pro" w:hAnsi="Source Sans Pro"/>
        </w:rPr>
        <w:t>clients/consumers, children and youth, transition age youth,</w:t>
      </w:r>
      <w:r w:rsidR="001B7031" w:rsidRPr="009D73B2">
        <w:rPr>
          <w:rFonts w:ascii="Source Sans Pro" w:hAnsi="Source Sans Pro"/>
        </w:rPr>
        <w:t xml:space="preserve"> veterans,</w:t>
      </w:r>
      <w:r w:rsidRPr="009D73B2">
        <w:rPr>
          <w:rFonts w:ascii="Source Sans Pro" w:hAnsi="Source Sans Pro"/>
        </w:rPr>
        <w:t xml:space="preserve"> family members of clients/consumers</w:t>
      </w:r>
      <w:r w:rsidR="001B7031" w:rsidRPr="009D73B2">
        <w:rPr>
          <w:rFonts w:ascii="Source Sans Pro" w:hAnsi="Source Sans Pro"/>
        </w:rPr>
        <w:t xml:space="preserve">, </w:t>
      </w:r>
      <w:r w:rsidR="00583C24" w:rsidRPr="009D73B2">
        <w:rPr>
          <w:rFonts w:ascii="Source Sans Pro" w:hAnsi="Source Sans Pro"/>
        </w:rPr>
        <w:t>LGTBQ communities</w:t>
      </w:r>
      <w:r w:rsidR="0033694D" w:rsidRPr="009D73B2">
        <w:rPr>
          <w:rFonts w:ascii="Source Sans Pro" w:hAnsi="Source Sans Pro"/>
        </w:rPr>
        <w:t>,</w:t>
      </w:r>
      <w:r w:rsidR="00583C24" w:rsidRPr="009D73B2">
        <w:rPr>
          <w:rFonts w:ascii="Source Sans Pro" w:hAnsi="Source Sans Pro"/>
        </w:rPr>
        <w:t xml:space="preserve"> </w:t>
      </w:r>
      <w:r w:rsidR="00C3009C" w:rsidRPr="009D73B2">
        <w:rPr>
          <w:rFonts w:ascii="Source Sans Pro" w:hAnsi="Source Sans Pro"/>
        </w:rPr>
        <w:t xml:space="preserve">immigrant and refugee communities, </w:t>
      </w:r>
      <w:r w:rsidR="001B7031" w:rsidRPr="009D73B2">
        <w:rPr>
          <w:rFonts w:ascii="Source Sans Pro" w:hAnsi="Source Sans Pro"/>
        </w:rPr>
        <w:t>organizations working to reduce racial and ethnic disparities</w:t>
      </w:r>
      <w:r w:rsidR="009D73B2">
        <w:rPr>
          <w:rFonts w:ascii="Source Sans Pro" w:hAnsi="Source Sans Pro"/>
        </w:rPr>
        <w:t>, and children K-12</w:t>
      </w:r>
      <w:r w:rsidRPr="009D73B2">
        <w:rPr>
          <w:rFonts w:ascii="Source Sans Pro" w:hAnsi="Source Sans Pro"/>
        </w:rPr>
        <w:t>. This</w:t>
      </w:r>
      <w:r w:rsidR="00583C24" w:rsidRPr="009D73B2">
        <w:rPr>
          <w:rFonts w:ascii="Source Sans Pro" w:hAnsi="Source Sans Pro"/>
        </w:rPr>
        <w:t xml:space="preserve"> RFP is designed to support advocacy</w:t>
      </w:r>
      <w:r w:rsidR="00F238A5" w:rsidRPr="009D73B2">
        <w:rPr>
          <w:rFonts w:ascii="Source Sans Pro" w:hAnsi="Source Sans Pro"/>
        </w:rPr>
        <w:t xml:space="preserve"> and </w:t>
      </w:r>
      <w:r w:rsidR="00583C24" w:rsidRPr="009D73B2">
        <w:rPr>
          <w:rFonts w:ascii="Source Sans Pro" w:hAnsi="Source Sans Pro"/>
        </w:rPr>
        <w:t>outreach</w:t>
      </w:r>
      <w:r w:rsidR="00F238A5" w:rsidRPr="009D73B2">
        <w:rPr>
          <w:rFonts w:ascii="Source Sans Pro" w:hAnsi="Source Sans Pro"/>
        </w:rPr>
        <w:t xml:space="preserve"> </w:t>
      </w:r>
      <w:r w:rsidR="00583C24" w:rsidRPr="009D73B2">
        <w:rPr>
          <w:rFonts w:ascii="Source Sans Pro" w:hAnsi="Source Sans Pro"/>
        </w:rPr>
        <w:t xml:space="preserve">on behalf of </w:t>
      </w:r>
      <w:sdt>
        <w:sdtPr>
          <w:rPr>
            <w:rFonts w:ascii="Source Sans Pro" w:hAnsi="Source Sans Pro"/>
          </w:rPr>
          <w:alias w:val="Title"/>
          <w:tag w:val=""/>
          <w:id w:val="-502210647"/>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9D73B2">
        <w:rPr>
          <w:rFonts w:ascii="Source Sans Pro" w:hAnsi="Source Sans Pro"/>
        </w:rPr>
        <w:t xml:space="preserve"> in the mental health</w:t>
      </w:r>
      <w:r w:rsidR="000D691A" w:rsidRPr="009D73B2">
        <w:rPr>
          <w:rFonts w:ascii="Source Sans Pro" w:hAnsi="Source Sans Pro"/>
        </w:rPr>
        <w:t xml:space="preserve"> system.</w:t>
      </w:r>
    </w:p>
    <w:p w14:paraId="3F1EFFA6" w14:textId="286DA683" w:rsidR="006222D2" w:rsidRPr="009D73B2" w:rsidRDefault="0022083A" w:rsidP="007B3F2D">
      <w:pPr>
        <w:pStyle w:val="Heading3"/>
        <w:numPr>
          <w:ilvl w:val="0"/>
          <w:numId w:val="5"/>
        </w:numPr>
        <w:ind w:left="360"/>
        <w:rPr>
          <w:rFonts w:ascii="Source Sans Pro" w:hAnsi="Source Sans Pro" w:cstheme="minorHAnsi"/>
          <w:color w:val="1F497D" w:themeColor="text2"/>
        </w:rPr>
      </w:pPr>
      <w:bookmarkStart w:id="80" w:name="_Toc448517353"/>
      <w:bookmarkStart w:id="81" w:name="_Toc449087570"/>
      <w:bookmarkStart w:id="82" w:name="_Toc449515899"/>
      <w:bookmarkStart w:id="83" w:name="_Toc449517729"/>
      <w:bookmarkStart w:id="84" w:name="_Toc117260170"/>
      <w:r w:rsidRPr="009D73B2">
        <w:rPr>
          <w:rFonts w:ascii="Source Sans Pro" w:hAnsi="Source Sans Pro" w:cstheme="minorHAnsi"/>
          <w:color w:val="1F497D" w:themeColor="text2"/>
        </w:rPr>
        <w:t>MHSA VALUES</w:t>
      </w:r>
      <w:bookmarkEnd w:id="80"/>
      <w:bookmarkEnd w:id="81"/>
      <w:bookmarkEnd w:id="82"/>
      <w:bookmarkEnd w:id="83"/>
      <w:bookmarkEnd w:id="84"/>
      <w:r w:rsidRPr="009D73B2">
        <w:rPr>
          <w:rFonts w:ascii="Source Sans Pro" w:hAnsi="Source Sans Pro" w:cstheme="minorHAnsi"/>
          <w:color w:val="1F497D" w:themeColor="text2"/>
        </w:rPr>
        <w:t xml:space="preserve"> </w:t>
      </w:r>
    </w:p>
    <w:p w14:paraId="23424E16" w14:textId="2DE044C4" w:rsidR="00A00490" w:rsidRPr="00C71BD5" w:rsidRDefault="00A00490" w:rsidP="00C71BD5">
      <w:pPr>
        <w:jc w:val="left"/>
        <w:rPr>
          <w:rFonts w:ascii="Source Sans Pro" w:hAnsi="Source Sans Pro"/>
        </w:rPr>
      </w:pPr>
      <w:r w:rsidRPr="009D73B2">
        <w:rPr>
          <w:rFonts w:ascii="Source Sans Pro" w:hAnsi="Source Sans Pro"/>
        </w:rPr>
        <w:t xml:space="preserve">The MHSA articulates values that are expected to be embedded throughout </w:t>
      </w:r>
      <w:r w:rsidR="00E74634">
        <w:rPr>
          <w:rFonts w:ascii="Source Sans Pro" w:hAnsi="Source Sans Pro"/>
        </w:rPr>
        <w:t xml:space="preserve">the </w:t>
      </w:r>
      <w:r w:rsidRPr="00C71BD5">
        <w:rPr>
          <w:rFonts w:ascii="Source Sans Pro" w:hAnsi="Source Sans Pro"/>
        </w:rPr>
        <w:t xml:space="preserve">planning, policy development, implementation, and evaluation </w:t>
      </w:r>
      <w:r w:rsidR="00247288">
        <w:rPr>
          <w:rFonts w:ascii="Source Sans Pro" w:hAnsi="Source Sans Pro"/>
        </w:rPr>
        <w:t xml:space="preserve">phases </w:t>
      </w:r>
      <w:r w:rsidRPr="00C71BD5">
        <w:rPr>
          <w:rFonts w:ascii="Source Sans Pro" w:hAnsi="Source Sans Pro"/>
        </w:rPr>
        <w:t xml:space="preserve">of the MHSA. </w:t>
      </w:r>
      <w:r w:rsidR="00502605" w:rsidRPr="00C71BD5">
        <w:rPr>
          <w:rFonts w:ascii="Source Sans Pro" w:hAnsi="Source Sans Pro"/>
        </w:rPr>
        <w:t>These values are codified in</w:t>
      </w:r>
      <w:r w:rsidR="00F97B83" w:rsidRPr="00C71BD5">
        <w:rPr>
          <w:rFonts w:ascii="Source Sans Pro" w:hAnsi="Source Sans Pro"/>
        </w:rPr>
        <w:t xml:space="preserve"> Title 9, </w:t>
      </w:r>
      <w:r w:rsidR="00502605" w:rsidRPr="00C71BD5">
        <w:rPr>
          <w:rFonts w:ascii="Source Sans Pro" w:hAnsi="Source Sans Pro"/>
        </w:rPr>
        <w:t>Californi</w:t>
      </w:r>
      <w:r w:rsidR="00F97B83" w:rsidRPr="00C71BD5">
        <w:rPr>
          <w:rFonts w:ascii="Source Sans Pro" w:hAnsi="Source Sans Pro"/>
        </w:rPr>
        <w:t xml:space="preserve">a Code of Regulations, </w:t>
      </w:r>
      <w:r w:rsidR="00502605" w:rsidRPr="00C71BD5">
        <w:rPr>
          <w:rFonts w:ascii="Source Sans Pro" w:hAnsi="Source Sans Pro"/>
        </w:rPr>
        <w:t xml:space="preserve">Section 3320 and </w:t>
      </w:r>
      <w:r w:rsidR="005B30EA">
        <w:rPr>
          <w:rFonts w:ascii="Source Sans Pro" w:hAnsi="Source Sans Pro"/>
        </w:rPr>
        <w:t>through</w:t>
      </w:r>
      <w:r w:rsidR="005B30EA" w:rsidRPr="00C71BD5">
        <w:rPr>
          <w:rFonts w:ascii="Source Sans Pro" w:hAnsi="Source Sans Pro"/>
        </w:rPr>
        <w:t xml:space="preserve"> </w:t>
      </w:r>
      <w:r w:rsidR="00502605" w:rsidRPr="00C71BD5">
        <w:rPr>
          <w:rFonts w:ascii="Source Sans Pro" w:hAnsi="Source Sans Pro"/>
        </w:rPr>
        <w:t xml:space="preserve">actions </w:t>
      </w:r>
      <w:r w:rsidR="005B30EA">
        <w:rPr>
          <w:rFonts w:ascii="Source Sans Pro" w:hAnsi="Source Sans Pro"/>
        </w:rPr>
        <w:t>by</w:t>
      </w:r>
      <w:r w:rsidR="005B30EA" w:rsidRPr="00C71BD5">
        <w:rPr>
          <w:rFonts w:ascii="Source Sans Pro" w:hAnsi="Source Sans Pro"/>
        </w:rPr>
        <w:t xml:space="preserve"> </w:t>
      </w:r>
      <w:r w:rsidR="00502605" w:rsidRPr="00C71BD5">
        <w:rPr>
          <w:rFonts w:ascii="Source Sans Pro" w:hAnsi="Source Sans Pro"/>
        </w:rPr>
        <w:t xml:space="preserve">the </w:t>
      </w:r>
      <w:r w:rsidR="009B607D" w:rsidRPr="00C71BD5">
        <w:rPr>
          <w:rFonts w:ascii="Source Sans Pro" w:hAnsi="Source Sans Pro"/>
        </w:rPr>
        <w:t>Commission</w:t>
      </w:r>
      <w:r w:rsidR="005B30EA">
        <w:rPr>
          <w:rFonts w:ascii="Source Sans Pro" w:hAnsi="Source Sans Pro"/>
        </w:rPr>
        <w:t>,</w:t>
      </w:r>
      <w:r w:rsidR="009B7483" w:rsidRPr="00C71BD5">
        <w:rPr>
          <w:rFonts w:ascii="Source Sans Pro" w:hAnsi="Source Sans Pro"/>
        </w:rPr>
        <w:t xml:space="preserve"> and include:</w:t>
      </w:r>
    </w:p>
    <w:p w14:paraId="41BA601C"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lastRenderedPageBreak/>
        <w:t>Community Collaboration</w:t>
      </w:r>
      <w:r w:rsidR="00EF1007" w:rsidRPr="00C71BD5">
        <w:rPr>
          <w:rFonts w:ascii="Source Sans Pro" w:hAnsi="Source Sans Pro"/>
        </w:rPr>
        <w:t xml:space="preserve">: </w:t>
      </w:r>
      <w:r w:rsidRPr="00C71BD5">
        <w:rPr>
          <w:rFonts w:ascii="Source Sans Pro" w:hAnsi="Source Sans Pro"/>
        </w:rPr>
        <w:t>Diverse clients and/or families receiving services, other community members, agencies, organizations, and businesses work together to share information and resources to create and fulfill a shared vision and goals.</w:t>
      </w:r>
    </w:p>
    <w:p w14:paraId="2605DBE7"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Cultural Competence</w:t>
      </w:r>
      <w:r w:rsidR="00EF1007" w:rsidRPr="00C71BD5">
        <w:rPr>
          <w:rFonts w:ascii="Source Sans Pro" w:hAnsi="Source Sans Pro"/>
        </w:rPr>
        <w:t xml:space="preserve">: </w:t>
      </w:r>
      <w:r w:rsidRPr="00C71BD5">
        <w:rPr>
          <w:rFonts w:ascii="Source Sans Pro" w:hAnsi="Source Sans Pro"/>
        </w:rPr>
        <w:t>All aspects of policy-making, program design, administration, and service delivery in the public mental health system incorporate and include work to achieve equal access to services, equal quality of services, and equal outcomes of services, without disparities among racial/ethnic, cultural, linguistic</w:t>
      </w:r>
      <w:r w:rsidR="009B7483" w:rsidRPr="00C71BD5">
        <w:rPr>
          <w:rFonts w:ascii="Source Sans Pro" w:hAnsi="Source Sans Pro"/>
        </w:rPr>
        <w:t>, and other diverse</w:t>
      </w:r>
      <w:r w:rsidRPr="00C71BD5">
        <w:rPr>
          <w:rFonts w:ascii="Source Sans Pro" w:hAnsi="Source Sans Pro"/>
        </w:rPr>
        <w:t xml:space="preserve"> populations or communities.</w:t>
      </w:r>
    </w:p>
    <w:p w14:paraId="49D1FC91" w14:textId="0DA57FF2"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Client- and Family-Driven</w:t>
      </w:r>
      <w:r w:rsidR="00EF1007" w:rsidRPr="00C71BD5">
        <w:rPr>
          <w:rFonts w:ascii="Source Sans Pro" w:hAnsi="Source Sans Pro"/>
        </w:rPr>
        <w:t xml:space="preserve">: </w:t>
      </w:r>
      <w:r w:rsidRPr="00C71BD5">
        <w:rPr>
          <w:rFonts w:ascii="Source Sans Pro" w:hAnsi="Source Sans Pro"/>
        </w:rPr>
        <w:t>The</w:t>
      </w:r>
      <w:r w:rsidR="00583C24" w:rsidRPr="00C71BD5">
        <w:rPr>
          <w:rFonts w:ascii="Source Sans Pro" w:hAnsi="Source Sans Pro"/>
        </w:rPr>
        <w:t xml:space="preserve"> client, parent/caregiver </w:t>
      </w:r>
      <w:r w:rsidRPr="00C71BD5">
        <w:rPr>
          <w:rFonts w:ascii="Source Sans Pro" w:hAnsi="Source Sans Pro"/>
        </w:rPr>
        <w:t xml:space="preserve">of children and youth </w:t>
      </w:r>
      <w:proofErr w:type="gramStart"/>
      <w:r w:rsidRPr="00C71BD5">
        <w:rPr>
          <w:rFonts w:ascii="Source Sans Pro" w:hAnsi="Source Sans Pro"/>
        </w:rPr>
        <w:t>has</w:t>
      </w:r>
      <w:proofErr w:type="gramEnd"/>
      <w:r w:rsidRPr="00C71BD5">
        <w:rPr>
          <w:rFonts w:ascii="Source Sans Pro" w:hAnsi="Source Sans Pro"/>
        </w:rPr>
        <w:t xml:space="preserve"> the primary decision-making role in identifying needs, preferences, and strengths, and a shared decision-making role in determining the services and supports that are most effective and helpful.</w:t>
      </w:r>
    </w:p>
    <w:p w14:paraId="17D323BD" w14:textId="2B143AE3"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Wellness-, Recovery-, Resilience-Focused Service Delivery</w:t>
      </w:r>
      <w:r w:rsidR="00EF1007" w:rsidRPr="00C71BD5">
        <w:rPr>
          <w:rFonts w:ascii="Source Sans Pro" w:hAnsi="Source Sans Pro"/>
        </w:rPr>
        <w:t xml:space="preserve">: </w:t>
      </w:r>
      <w:r w:rsidRPr="00C71BD5">
        <w:rPr>
          <w:rFonts w:ascii="Source Sans Pro" w:hAnsi="Source Sans Pro"/>
        </w:rPr>
        <w:t>Public mental health services promote and increase resilience, recovery, and wellness.</w:t>
      </w:r>
    </w:p>
    <w:p w14:paraId="1A0ED411"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Integrated Service Experiences</w:t>
      </w:r>
      <w:r w:rsidR="00EF1007" w:rsidRPr="00C71BD5">
        <w:rPr>
          <w:rFonts w:ascii="Source Sans Pro" w:hAnsi="Source Sans Pro"/>
        </w:rPr>
        <w:t xml:space="preserve">: </w:t>
      </w:r>
      <w:r w:rsidRPr="00C71BD5">
        <w:rPr>
          <w:rFonts w:ascii="Source Sans Pro" w:hAnsi="Source Sans Pro"/>
        </w:rPr>
        <w:t xml:space="preserve">Clients, and when appropriate a client’s parent/caregiver and family, access a full range of services in a comprehensive and coordinated manner, even when these services are provided by multiple agencies, programs, and funding sources. </w:t>
      </w:r>
    </w:p>
    <w:p w14:paraId="45EA51D0" w14:textId="212A1140"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Co-occurring Disorder Services Competency</w:t>
      </w:r>
      <w:r w:rsidR="00EF1007" w:rsidRPr="00C71BD5">
        <w:rPr>
          <w:rFonts w:ascii="Source Sans Pro" w:hAnsi="Source Sans Pro"/>
        </w:rPr>
        <w:t xml:space="preserve">: </w:t>
      </w:r>
      <w:r w:rsidRPr="00C71BD5">
        <w:rPr>
          <w:rFonts w:ascii="Source Sans Pro" w:hAnsi="Source Sans Pro"/>
        </w:rPr>
        <w:t>Services incorporate appropriate methods to ensure that co-occurring disorders are treated efficiently and in a cost-effective manner.</w:t>
      </w:r>
    </w:p>
    <w:p w14:paraId="495176E6" w14:textId="77777777" w:rsidR="00C97239" w:rsidRPr="00C71BD5" w:rsidRDefault="0022083A" w:rsidP="007B3F2D">
      <w:pPr>
        <w:pStyle w:val="Heading3"/>
        <w:numPr>
          <w:ilvl w:val="0"/>
          <w:numId w:val="5"/>
        </w:numPr>
        <w:ind w:left="360"/>
        <w:rPr>
          <w:rFonts w:ascii="Source Sans Pro" w:hAnsi="Source Sans Pro" w:cstheme="minorHAnsi"/>
          <w:color w:val="1F497D" w:themeColor="text2"/>
        </w:rPr>
      </w:pPr>
      <w:bookmarkStart w:id="85" w:name="_Toc448517354"/>
      <w:bookmarkStart w:id="86" w:name="_Toc449087571"/>
      <w:bookmarkStart w:id="87" w:name="_Toc449515900"/>
      <w:bookmarkStart w:id="88" w:name="_Toc449517730"/>
      <w:bookmarkStart w:id="89" w:name="_Toc117260171"/>
      <w:r w:rsidRPr="00C71BD5">
        <w:rPr>
          <w:rFonts w:ascii="Source Sans Pro" w:hAnsi="Source Sans Pro" w:cstheme="minorHAnsi"/>
          <w:color w:val="1F497D" w:themeColor="text2"/>
        </w:rPr>
        <w:t>MHSA FUNDING</w:t>
      </w:r>
      <w:bookmarkEnd w:id="85"/>
      <w:bookmarkEnd w:id="86"/>
      <w:bookmarkEnd w:id="87"/>
      <w:bookmarkEnd w:id="88"/>
      <w:bookmarkEnd w:id="89"/>
    </w:p>
    <w:p w14:paraId="3E973C2F" w14:textId="7622CCCA" w:rsidR="00FC17D5" w:rsidRPr="00C71BD5" w:rsidRDefault="00A00490" w:rsidP="00C71BD5">
      <w:pPr>
        <w:jc w:val="left"/>
        <w:rPr>
          <w:rFonts w:ascii="Source Sans Pro" w:hAnsi="Source Sans Pro"/>
        </w:rPr>
      </w:pPr>
      <w:r w:rsidRPr="00C71BD5">
        <w:rPr>
          <w:rFonts w:ascii="Source Sans Pro" w:hAnsi="Source Sans Pro"/>
        </w:rPr>
        <w:t xml:space="preserve">The Act </w:t>
      </w:r>
      <w:r w:rsidR="00FC17D5" w:rsidRPr="00C71BD5">
        <w:rPr>
          <w:rFonts w:ascii="Source Sans Pro" w:hAnsi="Source Sans Pro"/>
        </w:rPr>
        <w:t>establishes a one percent (1%) tax on personal income in excess of one million d</w:t>
      </w:r>
      <w:r w:rsidR="00A54844" w:rsidRPr="00C71BD5">
        <w:rPr>
          <w:rFonts w:ascii="Source Sans Pro" w:hAnsi="Source Sans Pro"/>
        </w:rPr>
        <w:t>ollars</w:t>
      </w:r>
      <w:r w:rsidR="00BE79E5">
        <w:rPr>
          <w:rFonts w:ascii="Source Sans Pro" w:hAnsi="Source Sans Pro"/>
        </w:rPr>
        <w:t xml:space="preserve"> ($1,000,000)</w:t>
      </w:r>
      <w:r w:rsidR="00A54844" w:rsidRPr="00C71BD5">
        <w:rPr>
          <w:rFonts w:ascii="Source Sans Pro" w:hAnsi="Source Sans Pro"/>
        </w:rPr>
        <w:t xml:space="preserve">. </w:t>
      </w:r>
      <w:r w:rsidR="00FC17D5" w:rsidRPr="00C71BD5">
        <w:rPr>
          <w:rFonts w:ascii="Source Sans Pro" w:hAnsi="Source Sans Pro"/>
        </w:rPr>
        <w:t>These funds are dedicated in specified proportions for the following components:  Community Services and Supports</w:t>
      </w:r>
      <w:r w:rsidR="000D691A" w:rsidRPr="00C71BD5">
        <w:rPr>
          <w:rFonts w:ascii="Source Sans Pro" w:hAnsi="Source Sans Pro"/>
        </w:rPr>
        <w:t>;</w:t>
      </w:r>
      <w:r w:rsidR="00FC17D5" w:rsidRPr="00C71BD5">
        <w:rPr>
          <w:rFonts w:ascii="Source Sans Pro" w:hAnsi="Source Sans Pro"/>
        </w:rPr>
        <w:t xml:space="preserve"> Prevention and Early </w:t>
      </w:r>
      <w:r w:rsidR="00925707" w:rsidRPr="00C71BD5">
        <w:rPr>
          <w:rFonts w:ascii="Source Sans Pro" w:hAnsi="Source Sans Pro"/>
        </w:rPr>
        <w:t>Intervention;</w:t>
      </w:r>
      <w:r w:rsidR="00FC17D5" w:rsidRPr="00C71BD5">
        <w:rPr>
          <w:rFonts w:ascii="Source Sans Pro" w:hAnsi="Source Sans Pro"/>
        </w:rPr>
        <w:t xml:space="preserve"> Workforce, Education, and Training; Capital Facilities and Technological Needs; and Innovation (INN). In addition, up to five percent (5%) of funding received is provided for state administrative activities, including</w:t>
      </w:r>
      <w:r w:rsidR="009D73B2">
        <w:rPr>
          <w:rFonts w:ascii="Source Sans Pro" w:hAnsi="Source Sans Pro"/>
        </w:rPr>
        <w:t xml:space="preserve"> advocacy</w:t>
      </w:r>
      <w:r w:rsidR="00FC17D5" w:rsidRPr="00C71BD5">
        <w:rPr>
          <w:rFonts w:ascii="Source Sans Pro" w:hAnsi="Source Sans Pro"/>
        </w:rPr>
        <w:t xml:space="preserve"> contract funding. </w:t>
      </w:r>
    </w:p>
    <w:p w14:paraId="4AECBBC7" w14:textId="16D6AEDB" w:rsidR="00FC17D5" w:rsidRPr="00C71BD5" w:rsidRDefault="00FC17D5" w:rsidP="00C71BD5">
      <w:pPr>
        <w:jc w:val="left"/>
        <w:rPr>
          <w:rFonts w:ascii="Source Sans Pro" w:hAnsi="Source Sans Pro"/>
        </w:rPr>
      </w:pPr>
      <w:r w:rsidRPr="00C71BD5">
        <w:rPr>
          <w:rFonts w:ascii="Source Sans Pro" w:hAnsi="Source Sans Pro"/>
        </w:rPr>
        <w:t>The statutory requirement in W</w:t>
      </w:r>
      <w:r w:rsidR="00741BA0">
        <w:rPr>
          <w:rFonts w:ascii="Source Sans Pro" w:hAnsi="Source Sans Pro"/>
        </w:rPr>
        <w:t>elfare and Institutions</w:t>
      </w:r>
      <w:r w:rsidRPr="00C71BD5">
        <w:rPr>
          <w:rFonts w:ascii="Source Sans Pro" w:hAnsi="Source Sans Pro"/>
        </w:rPr>
        <w:t xml:space="preserve"> Code </w:t>
      </w:r>
      <w:r w:rsidR="00741BA0">
        <w:rPr>
          <w:rFonts w:ascii="Source Sans Pro" w:hAnsi="Source Sans Pro"/>
        </w:rPr>
        <w:t>s</w:t>
      </w:r>
      <w:r w:rsidR="00741BA0" w:rsidRPr="00C71BD5">
        <w:rPr>
          <w:rFonts w:ascii="Source Sans Pro" w:hAnsi="Source Sans Pro"/>
        </w:rPr>
        <w:t xml:space="preserve">ection </w:t>
      </w:r>
      <w:r w:rsidRPr="00C71BD5">
        <w:rPr>
          <w:rFonts w:ascii="Source Sans Pro" w:hAnsi="Source Sans Pro"/>
        </w:rPr>
        <w:t>5892(d) states that the Mental Health Services fund shall “include funds to assist consumers and family members to ensure the appropriate state and county agencies give full consideration to concerns about quality, structure of service delivery, or access to services.”</w:t>
      </w:r>
    </w:p>
    <w:p w14:paraId="76EC9FED" w14:textId="08072E69" w:rsidR="00FC17D5" w:rsidRPr="0015209A" w:rsidRDefault="00FC17D5" w:rsidP="00C71BD5">
      <w:pPr>
        <w:jc w:val="left"/>
        <w:rPr>
          <w:rFonts w:ascii="Source Sans Pro" w:hAnsi="Source Sans Pro"/>
        </w:rPr>
      </w:pPr>
      <w:r w:rsidRPr="00C71BD5">
        <w:rPr>
          <w:rFonts w:ascii="Source Sans Pro" w:hAnsi="Source Sans Pro"/>
        </w:rPr>
        <w:t>Further, W</w:t>
      </w:r>
      <w:r w:rsidR="001236A3">
        <w:rPr>
          <w:rFonts w:ascii="Source Sans Pro" w:hAnsi="Source Sans Pro"/>
        </w:rPr>
        <w:t>elfare and Institutions</w:t>
      </w:r>
      <w:r w:rsidRPr="0015209A">
        <w:rPr>
          <w:rFonts w:ascii="Source Sans Pro" w:hAnsi="Source Sans Pro"/>
        </w:rPr>
        <w:t xml:space="preserve"> Code Section 5846(c) states that the </w:t>
      </w:r>
      <w:r w:rsidR="00536502" w:rsidRPr="0015209A">
        <w:rPr>
          <w:rFonts w:ascii="Source Sans Pro" w:hAnsi="Source Sans Pro"/>
        </w:rPr>
        <w:t>Commission</w:t>
      </w:r>
      <w:r w:rsidRPr="0015209A">
        <w:rPr>
          <w:rFonts w:ascii="Source Sans Pro" w:hAnsi="Source Sans Pro"/>
        </w:rPr>
        <w:t xml:space="preserve"> shall “ensure that the perspective and participation of diverse community members reflective of California populations and others suffering from severe mental illness and their family members is a significant factor in all of [the Commission’s] decisions and recommendations.” </w:t>
      </w:r>
    </w:p>
    <w:p w14:paraId="59DF7CDA" w14:textId="79129332" w:rsidR="006222D2" w:rsidRPr="0015209A" w:rsidRDefault="00536502" w:rsidP="00925707">
      <w:pPr>
        <w:pStyle w:val="Heading3"/>
        <w:numPr>
          <w:ilvl w:val="0"/>
          <w:numId w:val="5"/>
        </w:numPr>
        <w:spacing w:before="240"/>
        <w:ind w:left="360"/>
        <w:rPr>
          <w:rFonts w:ascii="Source Sans Pro" w:hAnsi="Source Sans Pro" w:cstheme="minorHAnsi"/>
          <w:color w:val="1F497D" w:themeColor="text2"/>
        </w:rPr>
      </w:pPr>
      <w:bookmarkStart w:id="90" w:name="_Toc448517355"/>
      <w:bookmarkStart w:id="91" w:name="_Toc449087572"/>
      <w:bookmarkStart w:id="92" w:name="_Toc449515901"/>
      <w:bookmarkStart w:id="93" w:name="_Toc449517731"/>
      <w:bookmarkStart w:id="94" w:name="_Toc117260172"/>
      <w:r w:rsidRPr="0015209A">
        <w:rPr>
          <w:rFonts w:ascii="Source Sans Pro" w:hAnsi="Source Sans Pro" w:cstheme="minorHAnsi"/>
          <w:color w:val="1F497D" w:themeColor="text2"/>
        </w:rPr>
        <w:lastRenderedPageBreak/>
        <w:t xml:space="preserve">COMMISSION </w:t>
      </w:r>
      <w:r w:rsidR="0022083A" w:rsidRPr="0015209A">
        <w:rPr>
          <w:rFonts w:ascii="Source Sans Pro" w:hAnsi="Source Sans Pro" w:cstheme="minorHAnsi"/>
          <w:color w:val="1F497D" w:themeColor="text2"/>
        </w:rPr>
        <w:t>ROLES AND RESPONSIBILITIES</w:t>
      </w:r>
      <w:bookmarkEnd w:id="90"/>
      <w:bookmarkEnd w:id="91"/>
      <w:bookmarkEnd w:id="92"/>
      <w:bookmarkEnd w:id="93"/>
      <w:bookmarkEnd w:id="94"/>
    </w:p>
    <w:p w14:paraId="53284C19" w14:textId="129753D7" w:rsidR="00A00490" w:rsidRPr="0015209A" w:rsidRDefault="00A00490" w:rsidP="00C71BD5">
      <w:pPr>
        <w:jc w:val="left"/>
        <w:rPr>
          <w:rFonts w:ascii="Source Sans Pro" w:hAnsi="Source Sans Pro"/>
        </w:rPr>
      </w:pPr>
      <w:r w:rsidRPr="0015209A">
        <w:rPr>
          <w:rFonts w:ascii="Source Sans Pro" w:hAnsi="Source Sans Pro"/>
        </w:rPr>
        <w:t xml:space="preserve">The MHSA </w:t>
      </w:r>
      <w:r w:rsidR="007C1F7F" w:rsidRPr="0015209A">
        <w:rPr>
          <w:rFonts w:ascii="Source Sans Pro" w:hAnsi="Source Sans Pro"/>
        </w:rPr>
        <w:t>established</w:t>
      </w:r>
      <w:r w:rsidRPr="0015209A">
        <w:rPr>
          <w:rFonts w:ascii="Source Sans Pro" w:hAnsi="Source Sans Pro"/>
        </w:rPr>
        <w:t xml:space="preserve"> the </w:t>
      </w:r>
      <w:r w:rsidR="009B607D" w:rsidRPr="0015209A">
        <w:rPr>
          <w:rFonts w:ascii="Source Sans Pro" w:hAnsi="Source Sans Pro"/>
        </w:rPr>
        <w:t>Commission</w:t>
      </w:r>
      <w:r w:rsidRPr="0015209A">
        <w:rPr>
          <w:rFonts w:ascii="Source Sans Pro" w:hAnsi="Source Sans Pro"/>
        </w:rPr>
        <w:t xml:space="preserve"> to provide oversight and accountability for California</w:t>
      </w:r>
      <w:r w:rsidR="0033694D" w:rsidRPr="0015209A">
        <w:rPr>
          <w:rFonts w:ascii="Source Sans Pro" w:hAnsi="Source Sans Pro"/>
        </w:rPr>
        <w:t>’s</w:t>
      </w:r>
      <w:r w:rsidRPr="0015209A">
        <w:rPr>
          <w:rFonts w:ascii="Source Sans Pro" w:hAnsi="Source Sans Pro"/>
        </w:rPr>
        <w:t xml:space="preserve"> me</w:t>
      </w:r>
      <w:r w:rsidR="004D791F" w:rsidRPr="0015209A">
        <w:rPr>
          <w:rFonts w:ascii="Source Sans Pro" w:hAnsi="Source Sans Pro"/>
        </w:rPr>
        <w:t>ntal health system</w:t>
      </w:r>
      <w:r w:rsidR="0008066C" w:rsidRPr="0015209A">
        <w:rPr>
          <w:rFonts w:ascii="Source Sans Pro" w:hAnsi="Source Sans Pro"/>
        </w:rPr>
        <w:t xml:space="preserve">. </w:t>
      </w:r>
      <w:r w:rsidRPr="0015209A">
        <w:rPr>
          <w:rFonts w:ascii="Source Sans Pro" w:hAnsi="Source Sans Pro"/>
        </w:rPr>
        <w:t>The Commission is committed to:</w:t>
      </w:r>
    </w:p>
    <w:p w14:paraId="4BFC4AF3" w14:textId="1BE030D1"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 xml:space="preserve">Effective oversight and accountability that may be achieved </w:t>
      </w:r>
      <w:r w:rsidR="0083060C">
        <w:rPr>
          <w:rFonts w:ascii="Source Sans Pro" w:hAnsi="Source Sans Pro"/>
        </w:rPr>
        <w:t>through</w:t>
      </w:r>
      <w:r w:rsidR="0083060C" w:rsidRPr="0015209A">
        <w:rPr>
          <w:rFonts w:ascii="Source Sans Pro" w:hAnsi="Source Sans Pro"/>
        </w:rPr>
        <w:t xml:space="preserve"> </w:t>
      </w:r>
      <w:r w:rsidRPr="0015209A">
        <w:rPr>
          <w:rFonts w:ascii="Source Sans Pro" w:hAnsi="Source Sans Pro"/>
        </w:rPr>
        <w:t>evaluation of MHSA processes, values, and outcomes</w:t>
      </w:r>
      <w:r w:rsidR="001E26CE" w:rsidRPr="0015209A">
        <w:rPr>
          <w:rFonts w:ascii="Source Sans Pro" w:hAnsi="Source Sans Pro"/>
        </w:rPr>
        <w:t>;</w:t>
      </w:r>
    </w:p>
    <w:p w14:paraId="28D42D63" w14:textId="7777777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An approach of continuous quality improvement</w:t>
      </w:r>
      <w:r w:rsidR="00EF1007" w:rsidRPr="0015209A">
        <w:rPr>
          <w:rFonts w:ascii="Source Sans Pro" w:hAnsi="Source Sans Pro"/>
        </w:rPr>
        <w:t xml:space="preserve"> including </w:t>
      </w:r>
      <w:r w:rsidRPr="0015209A">
        <w:rPr>
          <w:rFonts w:ascii="Source Sans Pro" w:hAnsi="Source Sans Pro"/>
        </w:rPr>
        <w:t>tracking and evaluating processes and outcomes in a manner that supports critical system-wide improvements</w:t>
      </w:r>
      <w:r w:rsidR="001E26CE" w:rsidRPr="0015209A">
        <w:rPr>
          <w:rFonts w:ascii="Source Sans Pro" w:hAnsi="Source Sans Pro"/>
        </w:rPr>
        <w:t>; and</w:t>
      </w:r>
    </w:p>
    <w:p w14:paraId="6EDDF206" w14:textId="2BC0B70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Increasing meaningful</w:t>
      </w:r>
      <w:r w:rsidR="009D73B2">
        <w:rPr>
          <w:rFonts w:ascii="Source Sans Pro" w:hAnsi="Source Sans Pro"/>
        </w:rPr>
        <w:t xml:space="preserve"> community </w:t>
      </w:r>
      <w:r w:rsidRPr="0015209A">
        <w:rPr>
          <w:rFonts w:ascii="Source Sans Pro" w:hAnsi="Source Sans Pro"/>
        </w:rPr>
        <w:t xml:space="preserve">involvement in all aspects of </w:t>
      </w:r>
      <w:r w:rsidR="009B7483" w:rsidRPr="0015209A">
        <w:rPr>
          <w:rFonts w:ascii="Source Sans Pro" w:hAnsi="Source Sans Pro"/>
        </w:rPr>
        <w:t xml:space="preserve">California’s </w:t>
      </w:r>
      <w:r w:rsidRPr="0015209A">
        <w:rPr>
          <w:rFonts w:ascii="Source Sans Pro" w:hAnsi="Source Sans Pro"/>
        </w:rPr>
        <w:t>mental health system</w:t>
      </w:r>
      <w:r w:rsidR="00DA349D" w:rsidRPr="0015209A">
        <w:rPr>
          <w:rFonts w:ascii="Source Sans Pro" w:hAnsi="Source Sans Pro"/>
        </w:rPr>
        <w:t xml:space="preserve"> including the local planning and decision</w:t>
      </w:r>
      <w:r w:rsidR="00345C57" w:rsidRPr="0015209A">
        <w:rPr>
          <w:rFonts w:ascii="Source Sans Pro" w:hAnsi="Source Sans Pro"/>
        </w:rPr>
        <w:t>-</w:t>
      </w:r>
      <w:r w:rsidR="00DA349D" w:rsidRPr="0015209A">
        <w:rPr>
          <w:rFonts w:ascii="Source Sans Pro" w:hAnsi="Source Sans Pro"/>
        </w:rPr>
        <w:t xml:space="preserve">making process as it relates to </w:t>
      </w:r>
      <w:r w:rsidR="005D4CEB" w:rsidRPr="0015209A">
        <w:rPr>
          <w:rFonts w:ascii="Source Sans Pro" w:hAnsi="Source Sans Pro"/>
        </w:rPr>
        <w:t>TAY mental health services which promote wellness, recovery, and resilience.</w:t>
      </w:r>
      <w:r w:rsidRPr="0015209A">
        <w:rPr>
          <w:rFonts w:ascii="Source Sans Pro" w:hAnsi="Source Sans Pro"/>
        </w:rPr>
        <w:t xml:space="preserve"> </w:t>
      </w:r>
    </w:p>
    <w:p w14:paraId="539ABFD2" w14:textId="77777777" w:rsidR="00E81C97" w:rsidRPr="0015209A" w:rsidRDefault="009253AA" w:rsidP="00FF5EF7">
      <w:pPr>
        <w:pStyle w:val="Heading2"/>
        <w:numPr>
          <w:ilvl w:val="0"/>
          <w:numId w:val="3"/>
        </w:numPr>
        <w:ind w:left="360" w:hanging="180"/>
        <w:rPr>
          <w:rFonts w:ascii="Source Sans Pro" w:hAnsi="Source Sans Pro" w:cstheme="minorHAnsi"/>
          <w:color w:val="1F497D" w:themeColor="text2"/>
          <w:sz w:val="28"/>
          <w:szCs w:val="28"/>
        </w:rPr>
      </w:pPr>
      <w:bookmarkStart w:id="95" w:name="I5D5ECFD0D49011E2A9F5962A0CD4E3EB"/>
      <w:bookmarkStart w:id="96" w:name="I5D5ECFD1D49011E2A9F5962A0CD4E3EB"/>
      <w:bookmarkStart w:id="97" w:name="I5D69F360D49011E2A9F5962A0CD4E3EB"/>
      <w:bookmarkStart w:id="98" w:name="I5D69F361D49011E2A9F5962A0CD4E3EB"/>
      <w:bookmarkStart w:id="99" w:name="I5D6A1A70D49011E2A9F5962A0CD4E3EB"/>
      <w:bookmarkStart w:id="100" w:name="I5D6A1A71D49011E2A9F5962A0CD4E3EB"/>
      <w:bookmarkStart w:id="101" w:name="I5D6A4181D49011E2A9F5962A0CD4E3EB"/>
      <w:bookmarkStart w:id="102" w:name="I5D6A4182D49011E2A9F5962A0CD4E3EB"/>
      <w:bookmarkStart w:id="103" w:name="I5D6B2BE0D49011E2A9F5962A0CD4E3EB"/>
      <w:bookmarkStart w:id="104" w:name="I5D6B2BE1D49011E2A9F5962A0CD4E3EB"/>
      <w:bookmarkStart w:id="105" w:name="I5D6B7A00D49011E2A9F5962A0CD4E3EB"/>
      <w:bookmarkStart w:id="106" w:name="I5D6B7A01D49011E2A9F5962A0CD4E3EB"/>
      <w:bookmarkStart w:id="107" w:name="I5D6BC820D49011E2A9F5962A0CD4E3EB"/>
      <w:bookmarkStart w:id="108" w:name="I5D6BC821D49011E2A9F5962A0CD4E3EB"/>
      <w:bookmarkStart w:id="109" w:name="_Toc448517356"/>
      <w:bookmarkStart w:id="110" w:name="_Toc449087573"/>
      <w:bookmarkStart w:id="111" w:name="_Toc449515902"/>
      <w:bookmarkStart w:id="112" w:name="_Toc449517732"/>
      <w:bookmarkStart w:id="113" w:name="_Toc117260173"/>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5209A">
        <w:rPr>
          <w:rFonts w:ascii="Source Sans Pro" w:hAnsi="Source Sans Pro" w:cstheme="minorHAnsi"/>
          <w:color w:val="1F497D" w:themeColor="text2"/>
          <w:sz w:val="28"/>
          <w:szCs w:val="28"/>
        </w:rPr>
        <w:t xml:space="preserve">PROPOSER </w:t>
      </w:r>
      <w:r w:rsidR="00E81C97" w:rsidRPr="0015209A">
        <w:rPr>
          <w:rFonts w:ascii="Source Sans Pro" w:hAnsi="Source Sans Pro" w:cstheme="minorHAnsi"/>
          <w:color w:val="1F497D" w:themeColor="text2"/>
          <w:sz w:val="28"/>
          <w:szCs w:val="28"/>
        </w:rPr>
        <w:t>QUALIFICATIONS</w:t>
      </w:r>
      <w:bookmarkEnd w:id="109"/>
      <w:bookmarkEnd w:id="110"/>
      <w:bookmarkEnd w:id="111"/>
      <w:bookmarkEnd w:id="112"/>
      <w:bookmarkEnd w:id="113"/>
    </w:p>
    <w:p w14:paraId="379F4A87" w14:textId="1E599119" w:rsidR="00791CD5" w:rsidRPr="0015209A" w:rsidRDefault="00791CD5" w:rsidP="0015209A">
      <w:pPr>
        <w:jc w:val="left"/>
        <w:rPr>
          <w:rFonts w:ascii="Source Sans Pro" w:hAnsi="Source Sans Pro"/>
        </w:rPr>
      </w:pPr>
      <w:r w:rsidRPr="0015209A">
        <w:rPr>
          <w:rFonts w:ascii="Source Sans Pro" w:hAnsi="Source Sans Pro"/>
        </w:rPr>
        <w:t xml:space="preserve">An individual who is authorized to </w:t>
      </w:r>
      <w:r w:rsidR="00B02894" w:rsidRPr="0082564B">
        <w:rPr>
          <w:rFonts w:ascii="Source Sans Pro" w:hAnsi="Source Sans Pro"/>
        </w:rPr>
        <w:t>contractually</w:t>
      </w:r>
      <w:r w:rsidR="00B02894" w:rsidRPr="00B02894">
        <w:rPr>
          <w:rFonts w:ascii="Source Sans Pro" w:hAnsi="Source Sans Pro"/>
        </w:rPr>
        <w:t xml:space="preserve"> </w:t>
      </w:r>
      <w:r w:rsidRPr="0015209A">
        <w:rPr>
          <w:rFonts w:ascii="Source Sans Pro" w:hAnsi="Source Sans Pro"/>
        </w:rPr>
        <w:t xml:space="preserve">bind the proposing </w:t>
      </w:r>
      <w:r w:rsidR="00B02894">
        <w:rPr>
          <w:rFonts w:ascii="Source Sans Pro" w:hAnsi="Source Sans Pro"/>
        </w:rPr>
        <w:t>entity</w:t>
      </w:r>
      <w:r w:rsidR="00B02894" w:rsidRPr="0015209A">
        <w:rPr>
          <w:rFonts w:ascii="Source Sans Pro" w:hAnsi="Source Sans Pro"/>
        </w:rPr>
        <w:t xml:space="preserve"> </w:t>
      </w:r>
      <w:r w:rsidR="00304F66">
        <w:rPr>
          <w:rFonts w:ascii="Source Sans Pro" w:hAnsi="Source Sans Pro"/>
        </w:rPr>
        <w:t>is required</w:t>
      </w:r>
      <w:r w:rsidR="00304F66" w:rsidRPr="0015209A">
        <w:rPr>
          <w:rFonts w:ascii="Source Sans Pro" w:hAnsi="Source Sans Pro"/>
        </w:rPr>
        <w:t xml:space="preserve"> </w:t>
      </w:r>
      <w:r w:rsidR="009D6417">
        <w:rPr>
          <w:rFonts w:ascii="Source Sans Pro" w:hAnsi="Source Sans Pro"/>
        </w:rPr>
        <w:t xml:space="preserve">to execute </w:t>
      </w:r>
      <w:r w:rsidRPr="0015209A">
        <w:rPr>
          <w:rFonts w:ascii="Source Sans Pro" w:hAnsi="Source Sans Pro"/>
          <w:b/>
        </w:rPr>
        <w:t>ATTACHMENT 2</w:t>
      </w:r>
      <w:r w:rsidR="00067D2A" w:rsidRPr="0015209A">
        <w:rPr>
          <w:rFonts w:ascii="Source Sans Pro" w:hAnsi="Source Sans Pro"/>
          <w:b/>
        </w:rPr>
        <w:t xml:space="preserve"> </w:t>
      </w:r>
      <w:r w:rsidR="00067D2A" w:rsidRPr="0015209A">
        <w:rPr>
          <w:rFonts w:ascii="Source Sans Pro" w:hAnsi="Source Sans Pro"/>
        </w:rPr>
        <w:t>(Proposal/Proposer Certification Sheet)</w:t>
      </w:r>
      <w:r w:rsidR="009D6417">
        <w:rPr>
          <w:rFonts w:ascii="Source Sans Pro" w:hAnsi="Source Sans Pro"/>
        </w:rPr>
        <w:t xml:space="preserve"> with an original </w:t>
      </w:r>
      <w:r w:rsidR="005F3683">
        <w:rPr>
          <w:rFonts w:ascii="Source Sans Pro" w:hAnsi="Source Sans Pro"/>
        </w:rPr>
        <w:t>wet signature</w:t>
      </w:r>
      <w:r w:rsidRPr="0015209A">
        <w:rPr>
          <w:rFonts w:ascii="Source Sans Pro" w:hAnsi="Source Sans Pro"/>
        </w:rPr>
        <w:t xml:space="preserve">. The original signature must indicate the title or position that the individual holds in the </w:t>
      </w:r>
      <w:r w:rsidR="00304F66">
        <w:rPr>
          <w:rFonts w:ascii="Source Sans Pro" w:hAnsi="Source Sans Pro"/>
        </w:rPr>
        <w:t>organization</w:t>
      </w:r>
      <w:r w:rsidRPr="0015209A">
        <w:rPr>
          <w:rFonts w:ascii="Source Sans Pro" w:hAnsi="Source Sans Pro"/>
        </w:rPr>
        <w:t xml:space="preserve">. An unsigned or </w:t>
      </w:r>
      <w:r w:rsidR="005F3683" w:rsidRPr="0015209A">
        <w:rPr>
          <w:rFonts w:ascii="Source Sans Pro" w:hAnsi="Source Sans Pro"/>
        </w:rPr>
        <w:t>signature</w:t>
      </w:r>
      <w:r w:rsidR="005F3683">
        <w:rPr>
          <w:rFonts w:ascii="Source Sans Pro" w:hAnsi="Source Sans Pro"/>
        </w:rPr>
        <w:t>-</w:t>
      </w:r>
      <w:r w:rsidRPr="0015209A">
        <w:rPr>
          <w:rFonts w:ascii="Source Sans Pro" w:hAnsi="Source Sans Pro"/>
        </w:rPr>
        <w:t xml:space="preserve">stamped Proposal may be rejected. </w:t>
      </w:r>
    </w:p>
    <w:p w14:paraId="477174A2" w14:textId="77777777"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14" w:name="_Toc494063645"/>
      <w:bookmarkStart w:id="115" w:name="_Toc494065124"/>
      <w:bookmarkStart w:id="116" w:name="_Toc494063646"/>
      <w:bookmarkStart w:id="117" w:name="_Toc494065125"/>
      <w:bookmarkStart w:id="118" w:name="_Toc494063647"/>
      <w:bookmarkStart w:id="119" w:name="_Toc494065126"/>
      <w:bookmarkStart w:id="120" w:name="_Toc448517357"/>
      <w:bookmarkStart w:id="121" w:name="_Toc449087574"/>
      <w:bookmarkStart w:id="122" w:name="_Toc449515903"/>
      <w:bookmarkStart w:id="123" w:name="_Toc449517733"/>
      <w:bookmarkStart w:id="124" w:name="_Toc117260174"/>
      <w:bookmarkEnd w:id="114"/>
      <w:bookmarkEnd w:id="115"/>
      <w:bookmarkEnd w:id="116"/>
      <w:bookmarkEnd w:id="117"/>
      <w:bookmarkEnd w:id="118"/>
      <w:bookmarkEnd w:id="119"/>
      <w:r w:rsidRPr="0015209A">
        <w:rPr>
          <w:rFonts w:ascii="Source Sans Pro" w:hAnsi="Source Sans Pro" w:cstheme="minorHAnsi"/>
          <w:color w:val="1F497D" w:themeColor="text2"/>
        </w:rPr>
        <w:t>MINIMUM QUALIFICATIONS</w:t>
      </w:r>
      <w:bookmarkEnd w:id="120"/>
      <w:bookmarkEnd w:id="121"/>
      <w:bookmarkEnd w:id="122"/>
      <w:bookmarkEnd w:id="123"/>
      <w:bookmarkEnd w:id="124"/>
    </w:p>
    <w:p w14:paraId="66945061" w14:textId="33114B78" w:rsidR="0019067B" w:rsidRPr="0015209A" w:rsidRDefault="0019067B" w:rsidP="0015209A">
      <w:pPr>
        <w:jc w:val="left"/>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 </w:t>
      </w:r>
      <w:r w:rsidR="00A56072" w:rsidRPr="0015209A">
        <w:rPr>
          <w:rFonts w:ascii="Source Sans Pro" w:hAnsi="Source Sans Pro"/>
        </w:rPr>
        <w:t>(s</w:t>
      </w:r>
      <w:r w:rsidR="006E37D5" w:rsidRPr="0015209A">
        <w:rPr>
          <w:rFonts w:ascii="Source Sans Pro" w:hAnsi="Source Sans Pro"/>
        </w:rPr>
        <w:t>ee</w:t>
      </w:r>
      <w:r w:rsidR="00C06E77" w:rsidRPr="0015209A">
        <w:rPr>
          <w:rFonts w:ascii="Source Sans Pro" w:hAnsi="Source Sans Pro"/>
        </w:rPr>
        <w:t xml:space="preserve"> </w:t>
      </w:r>
      <w:r w:rsidR="00FF5EF7" w:rsidRPr="0015209A">
        <w:rPr>
          <w:rFonts w:ascii="Source Sans Pro" w:hAnsi="Source Sans Pro"/>
          <w:b/>
        </w:rPr>
        <w:t xml:space="preserve">ATTACHMENT </w:t>
      </w:r>
      <w:r w:rsidR="00D13FBC" w:rsidRPr="0015209A">
        <w:rPr>
          <w:rFonts w:ascii="Source Sans Pro" w:hAnsi="Source Sans Pro"/>
          <w:b/>
        </w:rPr>
        <w:t>3</w:t>
      </w:r>
      <w:r w:rsidR="00A56072" w:rsidRPr="0015209A">
        <w:rPr>
          <w:rFonts w:ascii="Source Sans Pro" w:hAnsi="Source Sans Pro"/>
        </w:rPr>
        <w:t>)</w:t>
      </w:r>
      <w:r w:rsidR="006E37D5" w:rsidRPr="0015209A">
        <w:rPr>
          <w:rFonts w:ascii="Source Sans Pro" w:hAnsi="Source Sans Pro"/>
        </w:rPr>
        <w:t>.</w:t>
      </w:r>
      <w:r w:rsidRPr="0015209A">
        <w:rPr>
          <w:rFonts w:ascii="Source Sans Pro" w:hAnsi="Source Sans Pro"/>
        </w:rPr>
        <w:t xml:space="preserve">  </w:t>
      </w:r>
    </w:p>
    <w:p w14:paraId="7E2763FB" w14:textId="53F1ADD7" w:rsidR="00E757FB" w:rsidRPr="0015209A" w:rsidRDefault="00E757FB" w:rsidP="00925707">
      <w:pPr>
        <w:pStyle w:val="ListParagraph"/>
        <w:numPr>
          <w:ilvl w:val="0"/>
          <w:numId w:val="22"/>
        </w:numPr>
        <w:spacing w:after="200"/>
        <w:contextualSpacing w:val="0"/>
        <w:jc w:val="left"/>
        <w:rPr>
          <w:rFonts w:ascii="Source Sans Pro" w:hAnsi="Source Sans Pro"/>
        </w:rPr>
      </w:pPr>
      <w:bookmarkStart w:id="125" w:name="_Hlk116503534"/>
      <w:bookmarkStart w:id="126" w:name="_Toc448517358"/>
      <w:bookmarkStart w:id="127" w:name="_Toc449087575"/>
      <w:bookmarkStart w:id="128" w:name="_Toc449515904"/>
      <w:bookmarkStart w:id="129" w:name="_Toc449517734"/>
      <w:r w:rsidRPr="0015209A">
        <w:rPr>
          <w:rFonts w:ascii="Source Sans Pro" w:hAnsi="Source Sans Pro"/>
        </w:rPr>
        <w:t>Be an established state-level organization which has been in operation for 2 years and has experience with programs and services related to the unique mental health needs of California’s TAY populations;</w:t>
      </w:r>
    </w:p>
    <w:p w14:paraId="5D340658" w14:textId="5E074777"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capacity to provide technical assistance and support to local community-based organizations;</w:t>
      </w:r>
    </w:p>
    <w:p w14:paraId="2FE4490B" w14:textId="4D6FA771"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r w:rsidR="008A1488" w:rsidRPr="0015209A">
        <w:rPr>
          <w:rFonts w:ascii="Source Sans Pro" w:hAnsi="Source Sans Pro"/>
        </w:rPr>
        <w:t>;</w:t>
      </w:r>
    </w:p>
    <w:p w14:paraId="63D2F420" w14:textId="7D09B585" w:rsidR="008A1488" w:rsidRPr="0015209A" w:rsidRDefault="008A1488" w:rsidP="0015209A">
      <w:pPr>
        <w:pStyle w:val="ListParagraph"/>
        <w:numPr>
          <w:ilvl w:val="0"/>
          <w:numId w:val="22"/>
        </w:numPr>
        <w:spacing w:after="200"/>
        <w:jc w:val="left"/>
        <w:rPr>
          <w:rFonts w:ascii="Source Sans Pro" w:hAnsi="Source Sans Pro"/>
        </w:rPr>
      </w:pPr>
      <w:r w:rsidRPr="0015209A">
        <w:rPr>
          <w:rFonts w:ascii="Source Sans Pro" w:hAnsi="Source Sans Pro"/>
        </w:rPr>
        <w:t xml:space="preserve">Be a non-profit organization, registered to do business in California; </w:t>
      </w:r>
    </w:p>
    <w:p w14:paraId="7885B80F" w14:textId="6626C985" w:rsidR="00D13FBC" w:rsidRPr="0015209A" w:rsidRDefault="00D13FBC" w:rsidP="00925707">
      <w:pPr>
        <w:pStyle w:val="ListParagraph"/>
        <w:numPr>
          <w:ilvl w:val="1"/>
          <w:numId w:val="22"/>
        </w:numPr>
        <w:spacing w:after="200"/>
        <w:contextualSpacing w:val="0"/>
        <w:jc w:val="left"/>
        <w:rPr>
          <w:rFonts w:ascii="Source Sans Pro" w:hAnsi="Source Sans Pro"/>
        </w:rPr>
      </w:pPr>
      <w:r w:rsidRPr="0015209A">
        <w:rPr>
          <w:rFonts w:ascii="Source Sans Pro" w:hAnsi="Source Sans Pro"/>
        </w:rPr>
        <w:t>Evidence that Proposer is registered and has a current active status with the California Secretary of State</w:t>
      </w:r>
      <w:r w:rsidR="0015209A">
        <w:rPr>
          <w:rFonts w:ascii="Source Sans Pro" w:hAnsi="Source Sans Pro"/>
        </w:rPr>
        <w:t xml:space="preserve"> </w:t>
      </w:r>
      <w:r w:rsidRPr="0015209A">
        <w:rPr>
          <w:rFonts w:ascii="Source Sans Pro" w:hAnsi="Source Sans Pro"/>
        </w:rPr>
        <w:t xml:space="preserve">to do business in California is required as detailed in </w:t>
      </w:r>
      <w:r w:rsidRPr="0015209A">
        <w:rPr>
          <w:rFonts w:ascii="Source Sans Pro" w:hAnsi="Source Sans Pro"/>
          <w:b/>
        </w:rPr>
        <w:t xml:space="preserve">ATTACHMENT </w:t>
      </w:r>
      <w:r w:rsidRPr="0015209A">
        <w:rPr>
          <w:rFonts w:ascii="Source Sans Pro" w:hAnsi="Source Sans Pro"/>
          <w:b/>
        </w:rPr>
        <w:lastRenderedPageBreak/>
        <w:t>4</w:t>
      </w:r>
      <w:r w:rsidRPr="0015209A">
        <w:rPr>
          <w:rFonts w:ascii="Source Sans Pro" w:hAnsi="Source Sans Pro"/>
        </w:rPr>
        <w:t>. The registration can be pending at the time of bid submission but must be complete by the time at which a contract is awarded.</w:t>
      </w:r>
    </w:p>
    <w:p w14:paraId="2EEC5441" w14:textId="4814E770" w:rsidR="008A1488" w:rsidRPr="0015209A" w:rsidRDefault="00E757FB" w:rsidP="0015209A">
      <w:pPr>
        <w:pStyle w:val="ListParagraph"/>
        <w:numPr>
          <w:ilvl w:val="0"/>
          <w:numId w:val="22"/>
        </w:numPr>
        <w:spacing w:after="200"/>
        <w:jc w:val="left"/>
        <w:rPr>
          <w:rFonts w:ascii="Source Sans Pro" w:hAnsi="Source Sans Pro"/>
        </w:rPr>
      </w:pPr>
      <w:r w:rsidRPr="0015209A">
        <w:rPr>
          <w:rFonts w:ascii="Source Sans Pro" w:hAnsi="Source Sans Pro"/>
        </w:rPr>
        <w:t>At least 51% of the paid staff, board members, or advisory board members are TAY</w:t>
      </w:r>
      <w:r w:rsidR="008A1488" w:rsidRPr="0015209A">
        <w:rPr>
          <w:rFonts w:ascii="Source Sans Pro" w:hAnsi="Source Sans Pro"/>
        </w:rPr>
        <w:t>.</w:t>
      </w:r>
    </w:p>
    <w:p w14:paraId="76B04E45" w14:textId="15FE229F"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30" w:name="_Toc117260175"/>
      <w:bookmarkStart w:id="131" w:name="_Hlk11768065"/>
      <w:bookmarkEnd w:id="125"/>
      <w:r w:rsidRPr="0015209A">
        <w:rPr>
          <w:rFonts w:ascii="Source Sans Pro" w:hAnsi="Source Sans Pro" w:cstheme="minorHAnsi"/>
          <w:color w:val="1F497D" w:themeColor="text2"/>
        </w:rPr>
        <w:t>DESIRED QUALIFICATIONS</w:t>
      </w:r>
      <w:bookmarkEnd w:id="126"/>
      <w:bookmarkEnd w:id="127"/>
      <w:bookmarkEnd w:id="128"/>
      <w:bookmarkEnd w:id="129"/>
      <w:bookmarkEnd w:id="130"/>
      <w:r w:rsidRPr="0015209A">
        <w:rPr>
          <w:rFonts w:ascii="Source Sans Pro" w:hAnsi="Source Sans Pro" w:cstheme="minorHAnsi"/>
          <w:color w:val="1F497D" w:themeColor="text2"/>
        </w:rPr>
        <w:t xml:space="preserve"> </w:t>
      </w:r>
    </w:p>
    <w:p w14:paraId="64B7A5A0" w14:textId="47BC9D56" w:rsidR="00C87B74" w:rsidRPr="0015209A" w:rsidRDefault="001F4934" w:rsidP="0015209A">
      <w:pPr>
        <w:jc w:val="left"/>
        <w:rPr>
          <w:rFonts w:ascii="Source Sans Pro" w:hAnsi="Source Sans Pro"/>
        </w:rPr>
      </w:pPr>
      <w:r w:rsidRPr="0015209A">
        <w:rPr>
          <w:rFonts w:ascii="Source Sans Pro" w:hAnsi="Source Sans Pro"/>
        </w:rPr>
        <w:t xml:space="preserve">The </w:t>
      </w:r>
      <w:r w:rsidR="0010226E" w:rsidRPr="0015209A">
        <w:rPr>
          <w:rFonts w:ascii="Source Sans Pro" w:hAnsi="Source Sans Pro"/>
        </w:rPr>
        <w:t xml:space="preserve">following are </w:t>
      </w:r>
      <w:r w:rsidR="0059113C" w:rsidRPr="0015209A">
        <w:rPr>
          <w:rFonts w:ascii="Source Sans Pro" w:hAnsi="Source Sans Pro"/>
        </w:rPr>
        <w:t>desir</w:t>
      </w:r>
      <w:r w:rsidR="0059113C">
        <w:rPr>
          <w:rFonts w:ascii="Source Sans Pro" w:hAnsi="Source Sans Pro"/>
        </w:rPr>
        <w:t>able</w:t>
      </w:r>
      <w:r w:rsidR="0059113C" w:rsidRPr="0015209A">
        <w:rPr>
          <w:rFonts w:ascii="Source Sans Pro" w:hAnsi="Source Sans Pro"/>
        </w:rPr>
        <w:t xml:space="preserve"> </w:t>
      </w:r>
      <w:r w:rsidR="0010226E" w:rsidRPr="0015209A">
        <w:rPr>
          <w:rFonts w:ascii="Source Sans Pro" w:hAnsi="Source Sans Pro"/>
        </w:rPr>
        <w:t xml:space="preserve">qualifications of the </w:t>
      </w:r>
      <w:r w:rsidRPr="0015209A">
        <w:rPr>
          <w:rFonts w:ascii="Source Sans Pro" w:hAnsi="Source Sans Pro"/>
        </w:rPr>
        <w:t>Proposer</w:t>
      </w:r>
      <w:r w:rsidR="0010226E" w:rsidRPr="0015209A">
        <w:rPr>
          <w:rFonts w:ascii="Source Sans Pro" w:hAnsi="Source Sans Pro"/>
        </w:rPr>
        <w:t>:</w:t>
      </w:r>
    </w:p>
    <w:p w14:paraId="1CF6F008" w14:textId="177745FB" w:rsidR="00346057" w:rsidRPr="0015209A" w:rsidRDefault="00E81C97" w:rsidP="0015209A">
      <w:pPr>
        <w:pStyle w:val="ListParagraph"/>
        <w:numPr>
          <w:ilvl w:val="0"/>
          <w:numId w:val="11"/>
        </w:numPr>
        <w:jc w:val="left"/>
        <w:rPr>
          <w:rFonts w:ascii="Source Sans Pro" w:hAnsi="Source Sans Pro"/>
        </w:rPr>
      </w:pPr>
      <w:r w:rsidRPr="0015209A">
        <w:rPr>
          <w:rFonts w:ascii="Source Sans Pro" w:hAnsi="Source Sans Pro"/>
        </w:rPr>
        <w:t xml:space="preserve">Have </w:t>
      </w:r>
      <w:r w:rsidR="00346057" w:rsidRPr="0015209A">
        <w:rPr>
          <w:rFonts w:ascii="Source Sans Pro" w:hAnsi="Source Sans Pro"/>
        </w:rPr>
        <w:t xml:space="preserve">comparable experience in advocacy, outreach, and training activities related to the mental health needs of </w:t>
      </w:r>
      <w:r w:rsidR="00F238A5" w:rsidRPr="0015209A">
        <w:rPr>
          <w:rFonts w:ascii="Source Sans Pro" w:hAnsi="Source Sans Pro"/>
        </w:rPr>
        <w:t>TAY</w:t>
      </w:r>
      <w:r w:rsidR="00346057" w:rsidRPr="0015209A">
        <w:rPr>
          <w:rFonts w:ascii="Source Sans Pro" w:hAnsi="Source Sans Pro"/>
        </w:rPr>
        <w:t>;</w:t>
      </w:r>
    </w:p>
    <w:p w14:paraId="48632F42" w14:textId="77777777"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that demonstrates capability to manage a project of similar duration and funding; </w:t>
      </w:r>
    </w:p>
    <w:p w14:paraId="2018D457" w14:textId="1B1C4A9A"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in designing culturally competent approaches to engagement</w:t>
      </w:r>
      <w:r w:rsidR="00F238A5" w:rsidRPr="0015209A">
        <w:rPr>
          <w:rFonts w:ascii="Source Sans Pro" w:hAnsi="Source Sans Pro"/>
        </w:rPr>
        <w:t xml:space="preserve"> and</w:t>
      </w:r>
      <w:r w:rsidRPr="0015209A">
        <w:rPr>
          <w:rFonts w:ascii="Source Sans Pro" w:hAnsi="Source Sans Pro"/>
        </w:rPr>
        <w:t xml:space="preserve"> outreach targeting </w:t>
      </w:r>
      <w:r w:rsidR="007471C8" w:rsidRPr="0015209A">
        <w:rPr>
          <w:rFonts w:ascii="Source Sans Pro" w:hAnsi="Source Sans Pro"/>
        </w:rPr>
        <w:t>TAY</w:t>
      </w:r>
      <w:r w:rsidRPr="0015209A">
        <w:rPr>
          <w:rFonts w:ascii="Source Sans Pro" w:hAnsi="Source Sans Pro"/>
        </w:rPr>
        <w:t>;</w:t>
      </w:r>
      <w:r w:rsidR="00F253F5" w:rsidRPr="0015209A">
        <w:rPr>
          <w:rFonts w:ascii="Source Sans Pro" w:hAnsi="Source Sans Pro"/>
        </w:rPr>
        <w:t xml:space="preserve"> and</w:t>
      </w:r>
    </w:p>
    <w:p w14:paraId="7396CD84" w14:textId="6D922F91"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with incorporating concepts of client and family resilience and recovery into programs, projects, trainin</w:t>
      </w:r>
      <w:r w:rsidR="00F253F5" w:rsidRPr="0015209A">
        <w:rPr>
          <w:rFonts w:ascii="Source Sans Pro" w:hAnsi="Source Sans Pro"/>
        </w:rPr>
        <w:t>g, and technical assistance</w:t>
      </w:r>
      <w:r w:rsidR="00C71BD5">
        <w:rPr>
          <w:rFonts w:ascii="Source Sans Pro" w:hAnsi="Source Sans Pro"/>
        </w:rPr>
        <w:t>;</w:t>
      </w:r>
    </w:p>
    <w:p w14:paraId="3957A851" w14:textId="406F5087" w:rsidR="00726F0E" w:rsidRPr="0015209A" w:rsidRDefault="00726F0E" w:rsidP="0015209A">
      <w:pPr>
        <w:pStyle w:val="ListParagraph"/>
        <w:numPr>
          <w:ilvl w:val="0"/>
          <w:numId w:val="11"/>
        </w:numPr>
        <w:jc w:val="left"/>
        <w:rPr>
          <w:rFonts w:ascii="Source Sans Pro" w:hAnsi="Source Sans Pro"/>
        </w:rPr>
      </w:pPr>
      <w:r w:rsidRPr="0015209A">
        <w:rPr>
          <w:rFonts w:ascii="Source Sans Pro" w:hAnsi="Source Sans Pro"/>
        </w:rPr>
        <w:t>Have experience and capacity to coordinate a State Level Advocacy event with legislative visits</w:t>
      </w:r>
      <w:r w:rsidR="00C71BD5">
        <w:rPr>
          <w:rFonts w:ascii="Source Sans Pro" w:hAnsi="Source Sans Pro"/>
        </w:rPr>
        <w:t>;</w:t>
      </w:r>
      <w:r w:rsidRPr="0015209A">
        <w:rPr>
          <w:rFonts w:ascii="Source Sans Pro" w:hAnsi="Source Sans Pro"/>
        </w:rPr>
        <w:t xml:space="preserve"> </w:t>
      </w:r>
    </w:p>
    <w:p w14:paraId="30817A4F" w14:textId="5609A34D" w:rsidR="00D57142" w:rsidRPr="0015209A" w:rsidRDefault="00D57142"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w:t>
      </w:r>
      <w:r w:rsidR="00B37F0B" w:rsidRPr="0015209A">
        <w:rPr>
          <w:rFonts w:ascii="Source Sans Pro" w:hAnsi="Source Sans Pro"/>
        </w:rPr>
        <w:t>engaging youth as partners in decision-making</w:t>
      </w:r>
      <w:r w:rsidR="00124DF8">
        <w:rPr>
          <w:rFonts w:ascii="Source Sans Pro" w:hAnsi="Source Sans Pro"/>
        </w:rPr>
        <w:t>; and</w:t>
      </w:r>
    </w:p>
    <w:p w14:paraId="1EB18D5E" w14:textId="0E5931EE" w:rsidR="00D57142" w:rsidRPr="0015209A" w:rsidRDefault="00155A58" w:rsidP="0015209A">
      <w:pPr>
        <w:pStyle w:val="ListParagraph"/>
        <w:numPr>
          <w:ilvl w:val="0"/>
          <w:numId w:val="11"/>
        </w:numPr>
        <w:jc w:val="left"/>
        <w:rPr>
          <w:rFonts w:ascii="Source Sans Pro" w:hAnsi="Source Sans Pro"/>
        </w:rPr>
      </w:pPr>
      <w:r w:rsidRPr="0015209A">
        <w:rPr>
          <w:rFonts w:ascii="Source Sans Pro" w:hAnsi="Source Sans Pro"/>
        </w:rPr>
        <w:t xml:space="preserve">Have knowledge of sustainable funding strategies and/or </w:t>
      </w:r>
      <w:r w:rsidRPr="0015209A">
        <w:t xml:space="preserve">created </w:t>
      </w:r>
      <w:r w:rsidRPr="0015209A">
        <w:rPr>
          <w:rFonts w:ascii="Source Sans Pro" w:hAnsi="Source Sans Pro"/>
        </w:rPr>
        <w:t>programs with sustainable funding</w:t>
      </w:r>
      <w:r w:rsidR="00D57142" w:rsidRPr="0015209A">
        <w:rPr>
          <w:rFonts w:ascii="Source Sans Pro" w:hAnsi="Source Sans Pro"/>
        </w:rPr>
        <w:t>.</w:t>
      </w:r>
    </w:p>
    <w:p w14:paraId="6AA2C0AE" w14:textId="4D7F958B" w:rsidR="00F253F5" w:rsidRPr="0015209A" w:rsidRDefault="00460EEE" w:rsidP="0015209A">
      <w:pPr>
        <w:jc w:val="left"/>
        <w:rPr>
          <w:rFonts w:ascii="Source Sans Pro" w:hAnsi="Source Sans Pro"/>
        </w:rPr>
      </w:pPr>
      <w:r w:rsidRPr="0015209A">
        <w:t>Desired qualifications will be validated based on</w:t>
      </w:r>
      <w:r w:rsidRPr="0015209A">
        <w:rPr>
          <w:rFonts w:ascii="Source Sans Pro" w:hAnsi="Source Sans Pro"/>
        </w:rPr>
        <w:t xml:space="preserve"> References</w:t>
      </w:r>
      <w:r w:rsidR="00844C54" w:rsidRPr="0015209A">
        <w:rPr>
          <w:rFonts w:ascii="Source Sans Pro" w:hAnsi="Source Sans Pro"/>
        </w:rPr>
        <w:t>.</w:t>
      </w:r>
    </w:p>
    <w:p w14:paraId="55A4AA63" w14:textId="77777777" w:rsidR="002C3A20" w:rsidRPr="0015209A" w:rsidRDefault="002C3A20" w:rsidP="002C3A20">
      <w:pPr>
        <w:pStyle w:val="Heading3"/>
        <w:numPr>
          <w:ilvl w:val="0"/>
          <w:numId w:val="6"/>
        </w:numPr>
        <w:ind w:left="360"/>
        <w:rPr>
          <w:rFonts w:ascii="Source Sans Pro" w:hAnsi="Source Sans Pro" w:cstheme="minorHAnsi"/>
          <w:color w:val="1F497D" w:themeColor="text2"/>
        </w:rPr>
      </w:pPr>
      <w:bookmarkStart w:id="132" w:name="_Toc883210"/>
      <w:bookmarkStart w:id="133" w:name="_Toc117260176"/>
      <w:bookmarkStart w:id="134" w:name="_Hlk536788606"/>
      <w:bookmarkEnd w:id="131"/>
      <w:r w:rsidRPr="0015209A">
        <w:rPr>
          <w:rFonts w:ascii="Source Sans Pro" w:hAnsi="Source Sans Pro" w:cstheme="minorHAnsi"/>
          <w:color w:val="1F497D" w:themeColor="text2"/>
        </w:rPr>
        <w:t>PROPOSER BACKGROUND</w:t>
      </w:r>
      <w:bookmarkEnd w:id="132"/>
      <w:bookmarkEnd w:id="133"/>
      <w:r w:rsidRPr="0015209A">
        <w:rPr>
          <w:rFonts w:ascii="Source Sans Pro" w:hAnsi="Source Sans Pro" w:cstheme="minorHAnsi"/>
          <w:color w:val="1F497D" w:themeColor="text2"/>
        </w:rPr>
        <w:t xml:space="preserve"> </w:t>
      </w:r>
    </w:p>
    <w:p w14:paraId="292989C8" w14:textId="6F932A2B" w:rsidR="002C3A20" w:rsidRPr="00BF2D3F" w:rsidRDefault="002C3A20" w:rsidP="00BF2D3F">
      <w:pPr>
        <w:rPr>
          <w:rFonts w:ascii="Source Sans Pro" w:hAnsi="Source Sans Pro"/>
        </w:rPr>
      </w:pPr>
      <w:r w:rsidRPr="0015209A">
        <w:rPr>
          <w:rFonts w:ascii="Source Sans Pro" w:hAnsi="Source Sans Pro"/>
        </w:rPr>
        <w:t xml:space="preserve">Provide responses to the following on </w:t>
      </w:r>
      <w:r w:rsidRPr="0015209A">
        <w:rPr>
          <w:rFonts w:ascii="Source Sans Pro" w:hAnsi="Source Sans Pro"/>
          <w:b/>
        </w:rPr>
        <w:t xml:space="preserve">ATTACHMENT </w:t>
      </w:r>
      <w:r w:rsidR="008E2D7A" w:rsidRPr="0015209A">
        <w:rPr>
          <w:rFonts w:ascii="Source Sans Pro" w:hAnsi="Source Sans Pro"/>
          <w:b/>
        </w:rPr>
        <w:t>5</w:t>
      </w:r>
      <w:r w:rsidRPr="0015209A">
        <w:rPr>
          <w:rFonts w:ascii="Source Sans Pro" w:hAnsi="Source Sans Pro"/>
          <w:b/>
        </w:rPr>
        <w:t xml:space="preserve">, </w:t>
      </w:r>
      <w:r w:rsidR="00FA4226" w:rsidRPr="0015209A">
        <w:rPr>
          <w:rFonts w:ascii="Source Sans Pro" w:hAnsi="Source Sans Pro"/>
          <w:b/>
        </w:rPr>
        <w:t xml:space="preserve">Proposer </w:t>
      </w:r>
      <w:r w:rsidRPr="0015209A">
        <w:rPr>
          <w:rFonts w:ascii="Source Sans Pro" w:hAnsi="Source Sans Pro"/>
          <w:b/>
        </w:rPr>
        <w:t>Background</w:t>
      </w:r>
      <w:r w:rsidRPr="00BF2D3F">
        <w:rPr>
          <w:rFonts w:ascii="Source Sans Pro" w:hAnsi="Source Sans Pro"/>
        </w:rPr>
        <w:t>:</w:t>
      </w:r>
    </w:p>
    <w:p w14:paraId="071A5AA2" w14:textId="561FD641" w:rsidR="002C3A20" w:rsidRPr="00BF2D3F" w:rsidRDefault="002C3A20" w:rsidP="008712F6">
      <w:pPr>
        <w:pStyle w:val="ListParagraph"/>
        <w:numPr>
          <w:ilvl w:val="0"/>
          <w:numId w:val="46"/>
        </w:numPr>
        <w:jc w:val="left"/>
        <w:rPr>
          <w:rFonts w:ascii="Source Sans Pro" w:hAnsi="Source Sans Pro"/>
        </w:rPr>
      </w:pPr>
      <w:bookmarkStart w:id="135" w:name="_Hlk536540116"/>
      <w:bookmarkStart w:id="136" w:name="_Hlk10017745"/>
      <w:r w:rsidRPr="00BF2D3F">
        <w:rPr>
          <w:rFonts w:ascii="Source Sans Pro" w:hAnsi="Source Sans Pro"/>
        </w:rPr>
        <w:t>Describe what your organization does to advocate for the mental health and wellness needs of TAY.</w:t>
      </w:r>
    </w:p>
    <w:p w14:paraId="3523C793" w14:textId="67E8EC2B" w:rsidR="00993171"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counties, regions, or areas of the State do you serve?</w:t>
      </w:r>
    </w:p>
    <w:p w14:paraId="78CA0B25" w14:textId="298D5A6D" w:rsidR="00FF048E" w:rsidRPr="00BF2D3F" w:rsidRDefault="00FF048E" w:rsidP="008712F6">
      <w:pPr>
        <w:pStyle w:val="ListParagraph"/>
        <w:numPr>
          <w:ilvl w:val="0"/>
          <w:numId w:val="46"/>
        </w:numPr>
        <w:jc w:val="left"/>
        <w:rPr>
          <w:rFonts w:ascii="Source Sans Pro" w:hAnsi="Source Sans Pro"/>
        </w:rPr>
      </w:pPr>
      <w:bookmarkStart w:id="137" w:name="_Hlk11742716"/>
      <w:r w:rsidRPr="00BF2D3F">
        <w:rPr>
          <w:rFonts w:ascii="Source Sans Pro" w:hAnsi="Source Sans Pro"/>
        </w:rPr>
        <w:t>What counties do you have a branch/physical presence located?</w:t>
      </w:r>
      <w:bookmarkEnd w:id="137"/>
    </w:p>
    <w:p w14:paraId="1D49D1DB" w14:textId="51F9E4C6" w:rsidR="00993171" w:rsidRPr="00BF2D3F" w:rsidRDefault="00993171" w:rsidP="008712F6">
      <w:pPr>
        <w:pStyle w:val="ListParagraph"/>
        <w:numPr>
          <w:ilvl w:val="1"/>
          <w:numId w:val="46"/>
        </w:numPr>
        <w:jc w:val="left"/>
        <w:rPr>
          <w:rFonts w:ascii="Source Sans Pro" w:hAnsi="Source Sans Pro"/>
        </w:rPr>
      </w:pPr>
      <w:r w:rsidRPr="00BF2D3F">
        <w:rPr>
          <w:rFonts w:ascii="Source Sans Pro" w:hAnsi="Source Sans Pro"/>
        </w:rPr>
        <w:t>Provide support</w:t>
      </w:r>
    </w:p>
    <w:p w14:paraId="21C14FF5" w14:textId="1F23F82C"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How do you determine where service gaps may exist for the TAY populations that you serve?</w:t>
      </w:r>
    </w:p>
    <w:p w14:paraId="10253AC8" w14:textId="77777777"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are the specific outcomes you are working toward?</w:t>
      </w:r>
    </w:p>
    <w:p w14:paraId="7F4CB6C9" w14:textId="4D8F4783"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 xml:space="preserve">What do you measure </w:t>
      </w:r>
      <w:r w:rsidR="008409BE" w:rsidRPr="00BF2D3F">
        <w:rPr>
          <w:rFonts w:ascii="Source Sans Pro" w:hAnsi="Source Sans Pro"/>
        </w:rPr>
        <w:t xml:space="preserve">and/or </w:t>
      </w:r>
      <w:r w:rsidR="00155A58" w:rsidRPr="00BF2D3F">
        <w:rPr>
          <w:rFonts w:ascii="Source Sans Pro" w:hAnsi="Source Sans Pro"/>
        </w:rPr>
        <w:t xml:space="preserve">what type of </w:t>
      </w:r>
      <w:r w:rsidR="008409BE" w:rsidRPr="00BF2D3F">
        <w:rPr>
          <w:rFonts w:ascii="Source Sans Pro" w:hAnsi="Source Sans Pro"/>
        </w:rPr>
        <w:t xml:space="preserve">data </w:t>
      </w:r>
      <w:r w:rsidR="00155A58" w:rsidRPr="00BF2D3F">
        <w:rPr>
          <w:rFonts w:ascii="Source Sans Pro" w:hAnsi="Source Sans Pro"/>
        </w:rPr>
        <w:t>do</w:t>
      </w:r>
      <w:r w:rsidR="008409BE" w:rsidRPr="00BF2D3F">
        <w:rPr>
          <w:rFonts w:ascii="Source Sans Pro" w:hAnsi="Source Sans Pro"/>
        </w:rPr>
        <w:t xml:space="preserve"> you collect </w:t>
      </w:r>
      <w:r w:rsidRPr="00BF2D3F">
        <w:rPr>
          <w:rFonts w:ascii="Source Sans Pro" w:hAnsi="Source Sans Pro"/>
        </w:rPr>
        <w:t xml:space="preserve">to determine the success of your approach? </w:t>
      </w:r>
    </w:p>
    <w:p w14:paraId="38FF55A7" w14:textId="067A341D" w:rsidR="002C3A20" w:rsidRPr="00BF2D3F" w:rsidRDefault="002C3A20" w:rsidP="00BF2D3F">
      <w:pPr>
        <w:pStyle w:val="ListParagraph"/>
        <w:numPr>
          <w:ilvl w:val="0"/>
          <w:numId w:val="46"/>
        </w:numPr>
        <w:jc w:val="left"/>
        <w:rPr>
          <w:rFonts w:ascii="Source Sans Pro" w:hAnsi="Source Sans Pro"/>
        </w:rPr>
      </w:pPr>
      <w:r w:rsidRPr="00BF2D3F">
        <w:rPr>
          <w:rFonts w:ascii="Source Sans Pro" w:hAnsi="Source Sans Pro"/>
        </w:rPr>
        <w:t>How long has your organization been in existence?</w:t>
      </w:r>
    </w:p>
    <w:p w14:paraId="192DDDF5" w14:textId="75DEAD3A" w:rsidR="00993171" w:rsidRPr="00BF2D3F" w:rsidRDefault="00993171" w:rsidP="00BF2D3F">
      <w:pPr>
        <w:pStyle w:val="ListParagraph"/>
        <w:numPr>
          <w:ilvl w:val="1"/>
          <w:numId w:val="46"/>
        </w:numPr>
        <w:jc w:val="left"/>
        <w:rPr>
          <w:rFonts w:ascii="Source Sans Pro" w:hAnsi="Source Sans Pro"/>
        </w:rPr>
      </w:pPr>
      <w:r w:rsidRPr="00BF2D3F">
        <w:rPr>
          <w:rFonts w:ascii="Source Sans Pro" w:hAnsi="Source Sans Pro"/>
        </w:rPr>
        <w:t>Provide support</w:t>
      </w:r>
    </w:p>
    <w:p w14:paraId="40E811BB" w14:textId="3D70EE18" w:rsidR="002C3A20" w:rsidRPr="00BF2D3F" w:rsidRDefault="002C3A20" w:rsidP="00BF2D3F">
      <w:pPr>
        <w:pStyle w:val="ListParagraph"/>
        <w:numPr>
          <w:ilvl w:val="0"/>
          <w:numId w:val="46"/>
        </w:numPr>
        <w:jc w:val="left"/>
        <w:rPr>
          <w:rFonts w:ascii="Source Sans Pro" w:hAnsi="Source Sans Pro"/>
        </w:rPr>
      </w:pPr>
      <w:bookmarkStart w:id="138" w:name="_Hlk11743051"/>
      <w:bookmarkStart w:id="139" w:name="_Hlk881043"/>
      <w:r w:rsidRPr="00BF2D3F">
        <w:rPr>
          <w:rFonts w:ascii="Source Sans Pro" w:hAnsi="Source Sans Pro"/>
        </w:rPr>
        <w:lastRenderedPageBreak/>
        <w:t>How many staff</w:t>
      </w:r>
      <w:r w:rsidR="000E3584" w:rsidRPr="00BF2D3F">
        <w:rPr>
          <w:rFonts w:ascii="Source Sans Pro" w:hAnsi="Source Sans Pro"/>
        </w:rPr>
        <w:t>/employees</w:t>
      </w:r>
      <w:r w:rsidRPr="00BF2D3F">
        <w:rPr>
          <w:rFonts w:ascii="Source Sans Pro" w:hAnsi="Source Sans Pro"/>
        </w:rPr>
        <w:t xml:space="preserve"> do you have?  </w:t>
      </w:r>
      <w:bookmarkStart w:id="140" w:name="_Hlk9973223"/>
      <w:r w:rsidRPr="00C71BD5">
        <w:rPr>
          <w:rFonts w:ascii="Source Sans Pro" w:hAnsi="Source Sans Pro"/>
        </w:rPr>
        <w:t>This does not include volunteers or contractors.</w:t>
      </w:r>
      <w:bookmarkEnd w:id="138"/>
    </w:p>
    <w:p w14:paraId="21FD0F9F" w14:textId="39AD8B34" w:rsidR="002C3A20" w:rsidRPr="00BF2D3F" w:rsidRDefault="002C3A20" w:rsidP="00BF2D3F">
      <w:pPr>
        <w:pStyle w:val="ListParagraph"/>
        <w:numPr>
          <w:ilvl w:val="1"/>
          <w:numId w:val="46"/>
        </w:numPr>
        <w:jc w:val="left"/>
        <w:rPr>
          <w:rFonts w:ascii="Source Sans Pro" w:hAnsi="Source Sans Pro"/>
        </w:rPr>
      </w:pPr>
      <w:r w:rsidRPr="00BF2D3F">
        <w:rPr>
          <w:rFonts w:ascii="Source Sans Pro" w:hAnsi="Source Sans Pro"/>
        </w:rPr>
        <w:t>Provide support</w:t>
      </w:r>
      <w:bookmarkEnd w:id="140"/>
      <w:r w:rsidR="00FF048E" w:rsidRPr="00BF2D3F">
        <w:rPr>
          <w:rFonts w:ascii="Source Sans Pro" w:hAnsi="Source Sans Pro"/>
        </w:rPr>
        <w:t>.</w:t>
      </w:r>
    </w:p>
    <w:p w14:paraId="7E9F132B" w14:textId="2699C72B" w:rsidR="002C3A20" w:rsidRPr="00BF2D3F" w:rsidRDefault="002C3A20" w:rsidP="00BF2D3F">
      <w:pPr>
        <w:pStyle w:val="ListParagraph"/>
        <w:numPr>
          <w:ilvl w:val="0"/>
          <w:numId w:val="46"/>
        </w:numPr>
        <w:jc w:val="left"/>
        <w:rPr>
          <w:rFonts w:ascii="Source Sans Pro" w:hAnsi="Source Sans Pro"/>
        </w:rPr>
      </w:pPr>
      <w:bookmarkStart w:id="141" w:name="_Hlk11743084"/>
      <w:r w:rsidRPr="00BF2D3F">
        <w:rPr>
          <w:rFonts w:ascii="Source Sans Pro" w:hAnsi="Source Sans Pro"/>
        </w:rPr>
        <w:t xml:space="preserve">How many </w:t>
      </w:r>
      <w:r w:rsidR="00BE2F9F" w:rsidRPr="00BF2D3F">
        <w:rPr>
          <w:rFonts w:ascii="Source Sans Pro" w:hAnsi="Source Sans Pro"/>
        </w:rPr>
        <w:t>paid</w:t>
      </w:r>
      <w:r w:rsidR="00C85131" w:rsidRPr="00BF2D3F">
        <w:rPr>
          <w:rFonts w:ascii="Source Sans Pro" w:hAnsi="Source Sans Pro"/>
        </w:rPr>
        <w:t xml:space="preserve"> </w:t>
      </w:r>
      <w:r w:rsidRPr="00BF2D3F">
        <w:rPr>
          <w:rFonts w:ascii="Source Sans Pro" w:hAnsi="Source Sans Pro"/>
        </w:rPr>
        <w:t>staff</w:t>
      </w:r>
      <w:r w:rsidR="000E3584" w:rsidRPr="00BF2D3F">
        <w:rPr>
          <w:rFonts w:ascii="Source Sans Pro" w:hAnsi="Source Sans Pro"/>
        </w:rPr>
        <w:t>/employees</w:t>
      </w:r>
      <w:r w:rsidRPr="00BF2D3F">
        <w:rPr>
          <w:rFonts w:ascii="Source Sans Pro" w:hAnsi="Source Sans Pro"/>
        </w:rPr>
        <w:t xml:space="preserve"> are TAY?</w:t>
      </w:r>
      <w:r w:rsidR="00FF048E" w:rsidRPr="00BF2D3F">
        <w:rPr>
          <w:rFonts w:ascii="Source Sans Pro" w:hAnsi="Source Sans Pro"/>
        </w:rPr>
        <w:t xml:space="preserve"> </w:t>
      </w:r>
      <w:r w:rsidR="00FF048E" w:rsidRPr="00C71BD5">
        <w:rPr>
          <w:rFonts w:ascii="Source Sans Pro" w:hAnsi="Source Sans Pro"/>
        </w:rPr>
        <w:t>This does not include volunteers or contractors.</w:t>
      </w:r>
      <w:bookmarkEnd w:id="141"/>
    </w:p>
    <w:p w14:paraId="703252F0" w14:textId="35BD24CF" w:rsidR="002C3A20" w:rsidRPr="00BF2D3F" w:rsidRDefault="00FF048E" w:rsidP="00BF2D3F">
      <w:pPr>
        <w:pStyle w:val="ListParagraph"/>
        <w:numPr>
          <w:ilvl w:val="1"/>
          <w:numId w:val="46"/>
        </w:numPr>
        <w:jc w:val="left"/>
        <w:rPr>
          <w:rFonts w:ascii="Source Sans Pro" w:hAnsi="Source Sans Pro"/>
        </w:rPr>
      </w:pPr>
      <w:r w:rsidRPr="00BF2D3F">
        <w:rPr>
          <w:rFonts w:ascii="Source Sans Pro" w:hAnsi="Source Sans Pro"/>
        </w:rPr>
        <w:t>Provide support</w:t>
      </w:r>
      <w:r w:rsidR="002C3A20" w:rsidRPr="00BF2D3F">
        <w:rPr>
          <w:rFonts w:ascii="Source Sans Pro" w:hAnsi="Source Sans Pro"/>
        </w:rPr>
        <w:t>.</w:t>
      </w:r>
      <w:bookmarkEnd w:id="134"/>
      <w:bookmarkEnd w:id="135"/>
      <w:bookmarkEnd w:id="139"/>
    </w:p>
    <w:p w14:paraId="74687295" w14:textId="77777777" w:rsidR="006222D2" w:rsidRPr="00BF2D3F" w:rsidRDefault="00A20361" w:rsidP="00CF52A6">
      <w:pPr>
        <w:pStyle w:val="Heading2"/>
        <w:numPr>
          <w:ilvl w:val="0"/>
          <w:numId w:val="3"/>
        </w:numPr>
        <w:ind w:left="360" w:hanging="180"/>
        <w:rPr>
          <w:rFonts w:ascii="Source Sans Pro" w:hAnsi="Source Sans Pro" w:cstheme="minorHAnsi"/>
          <w:color w:val="1F497D" w:themeColor="text2"/>
          <w:sz w:val="28"/>
        </w:rPr>
      </w:pPr>
      <w:bookmarkStart w:id="142" w:name="_Toc494061387"/>
      <w:bookmarkStart w:id="143" w:name="_Toc494063650"/>
      <w:bookmarkStart w:id="144" w:name="_Toc494065129"/>
      <w:bookmarkStart w:id="145" w:name="_Toc448517360"/>
      <w:bookmarkStart w:id="146" w:name="_Toc449087577"/>
      <w:bookmarkStart w:id="147" w:name="_Toc449515906"/>
      <w:bookmarkStart w:id="148" w:name="_Toc449517736"/>
      <w:bookmarkStart w:id="149" w:name="_Toc117260177"/>
      <w:bookmarkEnd w:id="136"/>
      <w:bookmarkEnd w:id="142"/>
      <w:bookmarkEnd w:id="143"/>
      <w:bookmarkEnd w:id="144"/>
      <w:r w:rsidRPr="00BF2D3F">
        <w:rPr>
          <w:rFonts w:ascii="Source Sans Pro" w:hAnsi="Source Sans Pro" w:cstheme="minorHAnsi"/>
          <w:color w:val="1F497D" w:themeColor="text2"/>
          <w:sz w:val="28"/>
        </w:rPr>
        <w:t>SCOPE OF WORK</w:t>
      </w:r>
      <w:bookmarkEnd w:id="145"/>
      <w:bookmarkEnd w:id="146"/>
      <w:bookmarkEnd w:id="147"/>
      <w:bookmarkEnd w:id="148"/>
      <w:bookmarkEnd w:id="149"/>
      <w:r w:rsidR="006222D2" w:rsidRPr="00BF2D3F">
        <w:rPr>
          <w:rFonts w:ascii="Source Sans Pro" w:hAnsi="Source Sans Pro" w:cstheme="minorHAnsi"/>
          <w:color w:val="1F497D" w:themeColor="text2"/>
          <w:sz w:val="28"/>
        </w:rPr>
        <w:tab/>
      </w:r>
    </w:p>
    <w:p w14:paraId="1A56EA0F" w14:textId="77777777" w:rsidR="000A6B91" w:rsidRPr="00BF2D3F" w:rsidRDefault="008419E2">
      <w:pPr>
        <w:pStyle w:val="Heading3"/>
        <w:numPr>
          <w:ilvl w:val="0"/>
          <w:numId w:val="16"/>
        </w:numPr>
        <w:ind w:left="360"/>
        <w:rPr>
          <w:rFonts w:ascii="Source Sans Pro" w:hAnsi="Source Sans Pro"/>
          <w:color w:val="1F497D" w:themeColor="text2"/>
        </w:rPr>
      </w:pPr>
      <w:bookmarkStart w:id="150" w:name="c_plan"/>
      <w:bookmarkStart w:id="151" w:name="d_scope_of_work"/>
      <w:bookmarkStart w:id="152" w:name="_Toc448517362"/>
      <w:bookmarkStart w:id="153" w:name="_Toc449087579"/>
      <w:bookmarkStart w:id="154" w:name="_Toc449515908"/>
      <w:bookmarkStart w:id="155" w:name="_Toc449517738"/>
      <w:bookmarkStart w:id="156" w:name="_Toc117260178"/>
      <w:bookmarkEnd w:id="150"/>
      <w:bookmarkEnd w:id="151"/>
      <w:r w:rsidRPr="00BF2D3F">
        <w:rPr>
          <w:rFonts w:ascii="Source Sans Pro" w:hAnsi="Source Sans Pro" w:cstheme="minorHAnsi"/>
          <w:color w:val="1F497D" w:themeColor="text2"/>
        </w:rPr>
        <w:t>C</w:t>
      </w:r>
      <w:r w:rsidR="0049359E" w:rsidRPr="00BF2D3F">
        <w:rPr>
          <w:rFonts w:ascii="Source Sans Pro" w:hAnsi="Source Sans Pro" w:cstheme="minorHAnsi"/>
          <w:color w:val="1F497D" w:themeColor="text2"/>
        </w:rPr>
        <w:t xml:space="preserve">ONTRACTOR </w:t>
      </w:r>
      <w:r w:rsidR="000A6B91" w:rsidRPr="00BF2D3F">
        <w:rPr>
          <w:rFonts w:ascii="Source Sans Pro" w:hAnsi="Source Sans Pro" w:cstheme="minorHAnsi"/>
          <w:color w:val="1F497D" w:themeColor="text2"/>
        </w:rPr>
        <w:t>RESPONSIBILITIES</w:t>
      </w:r>
      <w:bookmarkEnd w:id="152"/>
      <w:bookmarkEnd w:id="153"/>
      <w:bookmarkEnd w:id="154"/>
      <w:bookmarkEnd w:id="155"/>
      <w:bookmarkEnd w:id="156"/>
    </w:p>
    <w:p w14:paraId="3B9D0B7F" w14:textId="2E4CD87E" w:rsidR="005B1E41" w:rsidRPr="00BF2D3F" w:rsidRDefault="005B1E41" w:rsidP="00BF2D3F">
      <w:pPr>
        <w:jc w:val="left"/>
        <w:rPr>
          <w:rFonts w:ascii="Source Sans Pro" w:hAnsi="Source Sans Pro"/>
        </w:rPr>
      </w:pPr>
      <w:r w:rsidRPr="00BF2D3F">
        <w:rPr>
          <w:rFonts w:ascii="Source Sans Pro" w:hAnsi="Source Sans Pro"/>
        </w:rPr>
        <w:t>The statewide advocacy contractor will work in conjunction with</w:t>
      </w:r>
      <w:r w:rsidR="00174BF6" w:rsidRPr="00BF2D3F">
        <w:rPr>
          <w:rFonts w:ascii="Source Sans Pro" w:hAnsi="Source Sans Pro"/>
        </w:rPr>
        <w:t xml:space="preserve"> and/or in place of </w:t>
      </w:r>
      <w:r w:rsidR="00A92B6C" w:rsidRPr="00BF2D3F">
        <w:rPr>
          <w:rFonts w:ascii="Source Sans Pro" w:hAnsi="Source Sans Pro"/>
        </w:rPr>
        <w:t>l</w:t>
      </w:r>
      <w:r w:rsidRPr="00BF2D3F">
        <w:rPr>
          <w:rFonts w:ascii="Source Sans Pro" w:hAnsi="Source Sans Pro"/>
        </w:rPr>
        <w:t xml:space="preserve">ocal </w:t>
      </w:r>
      <w:r w:rsidR="00A92B6C" w:rsidRPr="00BF2D3F">
        <w:rPr>
          <w:rFonts w:ascii="Source Sans Pro" w:hAnsi="Source Sans Pro"/>
        </w:rPr>
        <w:t>l</w:t>
      </w:r>
      <w:r w:rsidRPr="00BF2D3F">
        <w:rPr>
          <w:rFonts w:ascii="Source Sans Pro" w:hAnsi="Source Sans Pro"/>
        </w:rPr>
        <w:t xml:space="preserve">evel </w:t>
      </w:r>
      <w:r w:rsidR="00A92B6C" w:rsidRPr="00BF2D3F">
        <w:rPr>
          <w:rFonts w:ascii="Source Sans Pro" w:hAnsi="Source Sans Pro"/>
        </w:rPr>
        <w:t>e</w:t>
      </w:r>
      <w:r w:rsidRPr="00BF2D3F">
        <w:rPr>
          <w:rFonts w:ascii="Source Sans Pro" w:hAnsi="Source Sans Pro"/>
        </w:rPr>
        <w:t>ntities</w:t>
      </w:r>
      <w:r w:rsidR="008409BE" w:rsidRPr="00BF2D3F">
        <w:rPr>
          <w:rFonts w:ascii="Source Sans Pro" w:hAnsi="Source Sans Pro"/>
        </w:rPr>
        <w:t>, where applicable,</w:t>
      </w:r>
      <w:r w:rsidRPr="00BF2D3F">
        <w:rPr>
          <w:rFonts w:ascii="Source Sans Pro" w:hAnsi="Source Sans Pro"/>
        </w:rPr>
        <w:t xml:space="preserve"> which serve the TAY population </w:t>
      </w:r>
      <w:r w:rsidR="00E210A6">
        <w:rPr>
          <w:rFonts w:ascii="Source Sans Pro" w:hAnsi="Source Sans Pro"/>
        </w:rPr>
        <w:t xml:space="preserve">in order </w:t>
      </w:r>
      <w:r w:rsidRPr="00BF2D3F">
        <w:rPr>
          <w:rFonts w:ascii="Source Sans Pro" w:hAnsi="Source Sans Pro"/>
        </w:rPr>
        <w:t xml:space="preserve">to provide technical assistance and support to conduct training, outreach activities and advocacy meetings. The statewide advocacy contractor will also be responsible to represent the needs of TAY through state-level advocacy and policy engagement. The statewide advocacy contractor will be responsible </w:t>
      </w:r>
      <w:r w:rsidR="008D770A">
        <w:rPr>
          <w:rFonts w:ascii="Source Sans Pro" w:hAnsi="Source Sans Pro"/>
        </w:rPr>
        <w:t>to do</w:t>
      </w:r>
      <w:r w:rsidR="008D770A" w:rsidRPr="00BF2D3F">
        <w:rPr>
          <w:rFonts w:ascii="Source Sans Pro" w:hAnsi="Source Sans Pro"/>
        </w:rPr>
        <w:t xml:space="preserve"> </w:t>
      </w:r>
      <w:r w:rsidRPr="00BF2D3F">
        <w:rPr>
          <w:rFonts w:ascii="Source Sans Pro" w:hAnsi="Source Sans Pro"/>
        </w:rPr>
        <w:t>the following:</w:t>
      </w:r>
    </w:p>
    <w:p w14:paraId="03041808" w14:textId="77777777"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1A8C19" w14:textId="64E551A0"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Provide training and education for mental health service providers, professionals, peer workers, and others who serve TAY</w:t>
      </w:r>
      <w:r w:rsidR="008E411D">
        <w:rPr>
          <w:rFonts w:ascii="Source Sans Pro" w:hAnsi="Source Sans Pro"/>
        </w:rPr>
        <w:t>,</w:t>
      </w:r>
      <w:r w:rsidR="00DF46C5">
        <w:rPr>
          <w:rFonts w:ascii="Source Sans Pro" w:hAnsi="Source Sans Pro"/>
        </w:rPr>
        <w:t xml:space="preserve"> </w:t>
      </w:r>
      <w:r w:rsidRPr="00BF2D3F">
        <w:rPr>
          <w:rFonts w:ascii="Source Sans Pro" w:hAnsi="Source Sans Pro"/>
        </w:rPr>
        <w:t xml:space="preserve">to be more aware of and to </w:t>
      </w:r>
      <w:r w:rsidR="00B15D03" w:rsidRPr="0082564B">
        <w:rPr>
          <w:rFonts w:ascii="Source Sans Pro" w:hAnsi="Source Sans Pro"/>
        </w:rPr>
        <w:t>more effectively</w:t>
      </w:r>
      <w:r w:rsidR="00B15D03" w:rsidRPr="00B15D03">
        <w:rPr>
          <w:rFonts w:ascii="Source Sans Pro" w:hAnsi="Source Sans Pro"/>
        </w:rPr>
        <w:t xml:space="preserve"> </w:t>
      </w:r>
      <w:r w:rsidRPr="00BF2D3F">
        <w:rPr>
          <w:rFonts w:ascii="Source Sans Pro" w:hAnsi="Source Sans Pro"/>
        </w:rPr>
        <w:t>meet the needs of Transition Age Youth, with an emphasis on reducing disparities.</w:t>
      </w:r>
    </w:p>
    <w:p w14:paraId="36B2A527" w14:textId="77777777" w:rsidR="00174BF6"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Implement outreach and engagement strategies that</w:t>
      </w:r>
      <w:r w:rsidR="00174BF6" w:rsidRPr="00BF2D3F">
        <w:rPr>
          <w:rFonts w:ascii="Source Sans Pro" w:hAnsi="Source Sans Pro"/>
        </w:rPr>
        <w:t>:</w:t>
      </w:r>
    </w:p>
    <w:p w14:paraId="25189AF4" w14:textId="6D5B822C"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raise awareness of the needs of TAY,</w:t>
      </w:r>
    </w:p>
    <w:p w14:paraId="1E5CC061" w14:textId="6A9DB736"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inform TAY of available services</w:t>
      </w:r>
      <w:r w:rsidR="00174BF6" w:rsidRPr="00BF2D3F">
        <w:rPr>
          <w:rFonts w:ascii="Source Sans Pro" w:hAnsi="Source Sans Pro"/>
        </w:rPr>
        <w:t>,</w:t>
      </w:r>
      <w:r w:rsidR="005F1A03" w:rsidRPr="00BF2D3F">
        <w:rPr>
          <w:rFonts w:ascii="Source Sans Pro" w:hAnsi="Source Sans Pro"/>
        </w:rPr>
        <w:t xml:space="preserve"> and</w:t>
      </w:r>
    </w:p>
    <w:p w14:paraId="36D3C757" w14:textId="1461B8B2" w:rsidR="008409BE" w:rsidRPr="00BF2D3F" w:rsidRDefault="00174BF6"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elevate </w:t>
      </w:r>
      <w:r w:rsidR="00A21580">
        <w:rPr>
          <w:rFonts w:ascii="Source Sans Pro" w:hAnsi="Source Sans Pro"/>
        </w:rPr>
        <w:t xml:space="preserve">TAY </w:t>
      </w:r>
      <w:r w:rsidRPr="00BF2D3F">
        <w:rPr>
          <w:rFonts w:ascii="Source Sans Pro" w:hAnsi="Source Sans Pro"/>
        </w:rPr>
        <w:t>work opportunities</w:t>
      </w:r>
      <w:r w:rsidR="008409BE" w:rsidRPr="00BF2D3F">
        <w:rPr>
          <w:rFonts w:ascii="Source Sans Pro" w:hAnsi="Source Sans Pro"/>
        </w:rPr>
        <w:t>.</w:t>
      </w:r>
    </w:p>
    <w:p w14:paraId="04172189" w14:textId="2117E072" w:rsidR="001A365C" w:rsidRPr="00BF2D3F" w:rsidRDefault="001A365C" w:rsidP="008712F6">
      <w:pPr>
        <w:pStyle w:val="ListParagraph"/>
        <w:numPr>
          <w:ilvl w:val="0"/>
          <w:numId w:val="47"/>
        </w:numPr>
        <w:spacing w:after="200"/>
        <w:jc w:val="left"/>
        <w:rPr>
          <w:rFonts w:ascii="Source Sans Pro" w:hAnsi="Source Sans Pro"/>
        </w:rPr>
      </w:pPr>
      <w:r w:rsidRPr="00BF2D3F">
        <w:rPr>
          <w:rFonts w:ascii="Source Sans Pro" w:hAnsi="Source Sans Pro"/>
        </w:rPr>
        <w:t xml:space="preserve">Write and publish an annual report </w:t>
      </w:r>
      <w:r w:rsidR="009929A9">
        <w:rPr>
          <w:rFonts w:ascii="Source Sans Pro" w:hAnsi="Source Sans Pro"/>
        </w:rPr>
        <w:t xml:space="preserve">for </w:t>
      </w:r>
      <w:r w:rsidRPr="00BF2D3F">
        <w:rPr>
          <w:rFonts w:ascii="Source Sans Pro" w:hAnsi="Source Sans Pro"/>
        </w:rPr>
        <w:t>each year</w:t>
      </w:r>
      <w:r w:rsidR="009929A9">
        <w:rPr>
          <w:rFonts w:ascii="Source Sans Pro" w:hAnsi="Source Sans Pro"/>
        </w:rPr>
        <w:t xml:space="preserve"> of the Contract term</w:t>
      </w:r>
      <w:r w:rsidRPr="00BF2D3F">
        <w:rPr>
          <w:rFonts w:ascii="Source Sans Pro" w:hAnsi="Source Sans Pro"/>
        </w:rPr>
        <w:t xml:space="preserve">. </w:t>
      </w:r>
      <w:r w:rsidR="009929A9" w:rsidRPr="00BF2D3F">
        <w:rPr>
          <w:rFonts w:ascii="Source Sans Pro" w:hAnsi="Source Sans Pro"/>
        </w:rPr>
        <w:t>Th</w:t>
      </w:r>
      <w:r w:rsidR="009929A9">
        <w:rPr>
          <w:rFonts w:ascii="Source Sans Pro" w:hAnsi="Source Sans Pro"/>
        </w:rPr>
        <w:t>ese</w:t>
      </w:r>
      <w:r w:rsidR="009929A9" w:rsidRPr="00BF2D3F">
        <w:rPr>
          <w:rFonts w:ascii="Source Sans Pro" w:hAnsi="Source Sans Pro"/>
        </w:rPr>
        <w:t xml:space="preserve"> </w:t>
      </w:r>
      <w:r w:rsidRPr="00BF2D3F">
        <w:rPr>
          <w:rFonts w:ascii="Source Sans Pro" w:hAnsi="Source Sans Pro"/>
        </w:rPr>
        <w:t>report</w:t>
      </w:r>
      <w:r w:rsidR="009929A9">
        <w:rPr>
          <w:rFonts w:ascii="Source Sans Pro" w:hAnsi="Source Sans Pro"/>
        </w:rPr>
        <w:t>s</w:t>
      </w:r>
      <w:r w:rsidRPr="00BF2D3F">
        <w:rPr>
          <w:rFonts w:ascii="Source Sans Pro" w:hAnsi="Source Sans Pro"/>
        </w:rPr>
        <w:t xml:space="preserve"> </w:t>
      </w:r>
      <w:r w:rsidR="00385FF8">
        <w:rPr>
          <w:rFonts w:ascii="Source Sans Pro" w:hAnsi="Source Sans Pro"/>
        </w:rPr>
        <w:t>must contain</w:t>
      </w:r>
      <w:r w:rsidRPr="00BF2D3F">
        <w:rPr>
          <w:rFonts w:ascii="Source Sans Pro" w:hAnsi="Source Sans Pro"/>
        </w:rPr>
        <w:t xml:space="preserve"> a narrative with qualitative and quantitative data </w:t>
      </w:r>
      <w:r w:rsidR="00385FF8">
        <w:rPr>
          <w:rFonts w:ascii="Source Sans Pro" w:hAnsi="Source Sans Pro"/>
        </w:rPr>
        <w:t>that details</w:t>
      </w:r>
      <w:r w:rsidRPr="00BF2D3F">
        <w:rPr>
          <w:rFonts w:ascii="Source Sans Pro" w:hAnsi="Source Sans Pro"/>
        </w:rPr>
        <w:t>:</w:t>
      </w:r>
    </w:p>
    <w:p w14:paraId="63F932E5" w14:textId="7720B705"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Current mental health needs of TAY</w:t>
      </w:r>
      <w:r w:rsidR="008D7395">
        <w:rPr>
          <w:rFonts w:ascii="Source Sans Pro" w:hAnsi="Source Sans Pro"/>
        </w:rPr>
        <w:t>;</w:t>
      </w:r>
    </w:p>
    <w:p w14:paraId="6F66BF12" w14:textId="0147C77A"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Barriers to relevant mental health care</w:t>
      </w:r>
      <w:r w:rsidR="008D7395">
        <w:rPr>
          <w:rFonts w:ascii="Source Sans Pro" w:hAnsi="Source Sans Pro"/>
        </w:rPr>
        <w:t>;</w:t>
      </w:r>
    </w:p>
    <w:p w14:paraId="59408CD4" w14:textId="12ECBEF2"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Programs needed to meet the needs of TAY</w:t>
      </w:r>
      <w:r w:rsidR="008D7395">
        <w:rPr>
          <w:rFonts w:ascii="Source Sans Pro" w:hAnsi="Source Sans Pro"/>
        </w:rPr>
        <w:t>;</w:t>
      </w:r>
    </w:p>
    <w:p w14:paraId="530346B8" w14:textId="1C98E6F6"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Current legislative and policy landscape relevant to TAY mental </w:t>
      </w:r>
      <w:r w:rsidR="008D7395">
        <w:rPr>
          <w:rFonts w:ascii="Source Sans Pro" w:hAnsi="Source Sans Pro"/>
        </w:rPr>
        <w:t>health</w:t>
      </w:r>
      <w:r w:rsidR="00743FDB">
        <w:rPr>
          <w:rFonts w:ascii="Source Sans Pro" w:hAnsi="Source Sans Pro"/>
        </w:rPr>
        <w:t>;</w:t>
      </w:r>
      <w:r w:rsidR="0059117B">
        <w:rPr>
          <w:rFonts w:ascii="Source Sans Pro" w:hAnsi="Source Sans Pro"/>
        </w:rPr>
        <w:t xml:space="preserve"> and,</w:t>
      </w:r>
    </w:p>
    <w:p w14:paraId="3FF716CF" w14:textId="1DC22B29" w:rsidR="001A365C" w:rsidRPr="00BF2D3F" w:rsidRDefault="001A365C"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Recommendations on policies and community interventions for transforming the mental health system to better meet the needs of TAY with </w:t>
      </w:r>
      <w:r w:rsidR="008D7395">
        <w:rPr>
          <w:rFonts w:ascii="Source Sans Pro" w:hAnsi="Source Sans Pro"/>
        </w:rPr>
        <w:t xml:space="preserve">an </w:t>
      </w:r>
      <w:r w:rsidRPr="00BF2D3F">
        <w:rPr>
          <w:rFonts w:ascii="Source Sans Pro" w:hAnsi="Source Sans Pro"/>
        </w:rPr>
        <w:t>emphasis on reducing disparities.</w:t>
      </w:r>
    </w:p>
    <w:p w14:paraId="61636FD0" w14:textId="37FDCDD1" w:rsidR="005F1A03" w:rsidRPr="00BF2D3F" w:rsidRDefault="005F1A03" w:rsidP="00BF2D3F">
      <w:pPr>
        <w:pStyle w:val="ListParagraph"/>
        <w:numPr>
          <w:ilvl w:val="0"/>
          <w:numId w:val="47"/>
        </w:numPr>
        <w:spacing w:after="200"/>
        <w:jc w:val="left"/>
        <w:rPr>
          <w:rFonts w:ascii="Source Sans Pro" w:hAnsi="Source Sans Pro"/>
        </w:rPr>
      </w:pPr>
      <w:r w:rsidRPr="00BF2D3F">
        <w:rPr>
          <w:rFonts w:ascii="Source Sans Pro" w:hAnsi="Source Sans Pro"/>
        </w:rPr>
        <w:t>Create a professional video promoting the Annual Report</w:t>
      </w:r>
      <w:r w:rsidR="008F6A60">
        <w:rPr>
          <w:rFonts w:ascii="Source Sans Pro" w:hAnsi="Source Sans Pro"/>
        </w:rPr>
        <w:t>.</w:t>
      </w:r>
    </w:p>
    <w:p w14:paraId="0E9A5F13" w14:textId="6DDDF8EB" w:rsidR="001A365C" w:rsidRPr="00BF2D3F" w:rsidRDefault="00003F31" w:rsidP="008712F6">
      <w:pPr>
        <w:pStyle w:val="ListParagraph"/>
        <w:numPr>
          <w:ilvl w:val="0"/>
          <w:numId w:val="47"/>
        </w:numPr>
        <w:spacing w:after="200"/>
        <w:jc w:val="left"/>
        <w:rPr>
          <w:rFonts w:ascii="Source Sans Pro" w:hAnsi="Source Sans Pro"/>
        </w:rPr>
      </w:pPr>
      <w:r w:rsidRPr="00BF2D3F">
        <w:rPr>
          <w:rFonts w:ascii="Source Sans Pro" w:hAnsi="Source Sans Pro"/>
        </w:rPr>
        <w:t>Provide and manage a budget on how the funds will be spent</w:t>
      </w:r>
      <w:r w:rsidR="008F6A60">
        <w:rPr>
          <w:rFonts w:ascii="Source Sans Pro" w:hAnsi="Source Sans Pro"/>
        </w:rPr>
        <w:t>.</w:t>
      </w:r>
    </w:p>
    <w:p w14:paraId="5F7CC7CA" w14:textId="43456E3E" w:rsidR="005B1E41" w:rsidRPr="00BF2D3F" w:rsidRDefault="005B1E41" w:rsidP="008712F6">
      <w:pPr>
        <w:pStyle w:val="ListParagraph"/>
        <w:numPr>
          <w:ilvl w:val="0"/>
          <w:numId w:val="48"/>
        </w:numPr>
        <w:spacing w:before="120" w:after="120"/>
        <w:jc w:val="left"/>
        <w:rPr>
          <w:rFonts w:ascii="Source Sans Pro" w:hAnsi="Source Sans Pro"/>
          <w:u w:val="single"/>
        </w:rPr>
      </w:pPr>
      <w:r w:rsidRPr="00BF2D3F">
        <w:rPr>
          <w:rFonts w:ascii="Source Sans Pro" w:hAnsi="Source Sans Pro"/>
        </w:rPr>
        <w:lastRenderedPageBreak/>
        <w:t>Provide training and technical assistance to local organizations to grow their capacity for ongoing advocacy efforts.</w:t>
      </w:r>
    </w:p>
    <w:p w14:paraId="32DACDC7" w14:textId="52FAC235" w:rsidR="00E177E8" w:rsidRPr="00BF2D3F" w:rsidRDefault="00E177E8" w:rsidP="008712F6">
      <w:pPr>
        <w:pStyle w:val="ListParagraph"/>
        <w:numPr>
          <w:ilvl w:val="0"/>
          <w:numId w:val="48"/>
        </w:numPr>
        <w:spacing w:before="120" w:after="120"/>
        <w:jc w:val="left"/>
        <w:rPr>
          <w:rFonts w:ascii="Source Sans Pro" w:hAnsi="Source Sans Pro"/>
          <w:u w:val="single"/>
        </w:rPr>
      </w:pPr>
      <w:bookmarkStart w:id="157" w:name="_Hlk11073382"/>
      <w:r w:rsidRPr="00BF2D3F">
        <w:rPr>
          <w:rFonts w:ascii="Source Sans Pro" w:hAnsi="Source Sans Pro"/>
        </w:rPr>
        <w:t xml:space="preserve">Attend </w:t>
      </w:r>
      <w:r w:rsidR="00CA15A5">
        <w:rPr>
          <w:rFonts w:ascii="Source Sans Pro" w:hAnsi="Source Sans Pro"/>
        </w:rPr>
        <w:t xml:space="preserve">the </w:t>
      </w:r>
      <w:r w:rsidR="00536502" w:rsidRPr="00BF2D3F">
        <w:rPr>
          <w:rFonts w:ascii="Source Sans Pro" w:hAnsi="Source Sans Pro"/>
        </w:rPr>
        <w:t>Commission</w:t>
      </w:r>
      <w:r w:rsidR="002E2904" w:rsidRPr="00BF2D3F">
        <w:rPr>
          <w:rFonts w:ascii="Source Sans Pro" w:hAnsi="Source Sans Pro"/>
        </w:rPr>
        <w:t>’s</w:t>
      </w:r>
      <w:r w:rsidRPr="00BF2D3F">
        <w:rPr>
          <w:rFonts w:ascii="Source Sans Pro" w:hAnsi="Source Sans Pro"/>
        </w:rPr>
        <w:t xml:space="preserve"> Collaboration meetings</w:t>
      </w:r>
      <w:r w:rsidR="002E2904" w:rsidRPr="00BF2D3F">
        <w:rPr>
          <w:rFonts w:ascii="Source Sans Pro" w:hAnsi="Source Sans Pro"/>
        </w:rPr>
        <w:t xml:space="preserve"> to coordinate efforts with other advocacy organizations.</w:t>
      </w:r>
    </w:p>
    <w:bookmarkEnd w:id="157"/>
    <w:p w14:paraId="28D04F56" w14:textId="242372E6" w:rsidR="00844C54" w:rsidRPr="00BF2D3F" w:rsidRDefault="00844C54" w:rsidP="00BF2D3F">
      <w:pPr>
        <w:jc w:val="left"/>
        <w:rPr>
          <w:rFonts w:ascii="Source Sans Pro" w:hAnsi="Source Sans Pro"/>
        </w:rPr>
      </w:pPr>
      <w:r w:rsidRPr="00BF2D3F">
        <w:rPr>
          <w:rFonts w:ascii="Source Sans Pro" w:hAnsi="Source Sans Pro"/>
        </w:rPr>
        <w:t xml:space="preserve">Effective implementation of this contract will require </w:t>
      </w:r>
      <w:r w:rsidR="0052046C">
        <w:rPr>
          <w:rFonts w:ascii="Source Sans Pro" w:hAnsi="Source Sans Pro"/>
        </w:rPr>
        <w:t>regular</w:t>
      </w:r>
      <w:r w:rsidRPr="00BF2D3F">
        <w:rPr>
          <w:rFonts w:ascii="Source Sans Pro" w:hAnsi="Source Sans Pro"/>
        </w:rPr>
        <w:t xml:space="preserve"> reporting, meetings, and updates between the Contractor and the </w:t>
      </w:r>
      <w:r w:rsidR="007A532B" w:rsidRPr="00BF2D3F">
        <w:rPr>
          <w:rFonts w:ascii="Source Sans Pro" w:hAnsi="Source Sans Pro"/>
        </w:rPr>
        <w:t>Commission</w:t>
      </w:r>
      <w:r w:rsidR="000F4182">
        <w:rPr>
          <w:rFonts w:ascii="Source Sans Pro" w:hAnsi="Source Sans Pro"/>
        </w:rPr>
        <w:t xml:space="preserve"> Staff</w:t>
      </w:r>
      <w:r w:rsidRPr="00BF2D3F">
        <w:rPr>
          <w:rFonts w:ascii="Source Sans Pro" w:hAnsi="Source Sans Pro"/>
        </w:rPr>
        <w:t xml:space="preserve">. </w:t>
      </w:r>
    </w:p>
    <w:p w14:paraId="78EDD659" w14:textId="641B6DA2" w:rsidR="00844C54" w:rsidRPr="00BF2D3F" w:rsidRDefault="000B7EC1" w:rsidP="00BF2D3F">
      <w:pPr>
        <w:pStyle w:val="Heading5"/>
        <w:numPr>
          <w:ilvl w:val="0"/>
          <w:numId w:val="24"/>
        </w:numPr>
        <w:ind w:left="360"/>
        <w:jc w:val="left"/>
        <w:rPr>
          <w:rFonts w:ascii="Source Sans Pro" w:hAnsi="Source Sans Pro" w:cstheme="minorHAnsi"/>
          <w:color w:val="1F497D" w:themeColor="text2"/>
          <w:u w:val="single"/>
        </w:rPr>
      </w:pPr>
      <w:bookmarkStart w:id="158" w:name="_Toc448517363"/>
      <w:bookmarkStart w:id="159" w:name="_Toc449087580"/>
      <w:bookmarkStart w:id="160" w:name="_Toc449515909"/>
      <w:bookmarkStart w:id="161" w:name="_Toc449517739"/>
      <w:r w:rsidRPr="00BF2D3F">
        <w:rPr>
          <w:rFonts w:ascii="Source Sans Pro" w:hAnsi="Source Sans Pro" w:cstheme="minorHAnsi"/>
          <w:color w:val="1F497D" w:themeColor="text2"/>
          <w:u w:val="single"/>
        </w:rPr>
        <w:t>ADVOCACY</w:t>
      </w:r>
    </w:p>
    <w:p w14:paraId="57451CED" w14:textId="1E457471" w:rsidR="00844C54" w:rsidRPr="00BF2D3F" w:rsidRDefault="000B7EC1" w:rsidP="00BF2D3F">
      <w:pPr>
        <w:jc w:val="left"/>
        <w:rPr>
          <w:rFonts w:ascii="Source Sans Pro" w:hAnsi="Source Sans Pro"/>
        </w:rPr>
      </w:pPr>
      <w:r w:rsidRPr="00BF2D3F">
        <w:rPr>
          <w:rFonts w:ascii="Source Sans Pro" w:hAnsi="Source Sans Pro"/>
        </w:rPr>
        <w:t>Contractor shall 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53E740" w14:textId="1372E6DA" w:rsidR="000B7EC1" w:rsidRPr="00C71BD5"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w:t>
      </w:r>
      <w:r w:rsidR="000F4182">
        <w:rPr>
          <w:rFonts w:ascii="Source Sans Pro" w:hAnsi="Source Sans Pro"/>
        </w:rPr>
        <w:t>conduct</w:t>
      </w:r>
      <w:r w:rsidR="000F4182" w:rsidRPr="00BF2D3F">
        <w:rPr>
          <w:rFonts w:ascii="Source Sans Pro" w:hAnsi="Source Sans Pro"/>
        </w:rPr>
        <w:t xml:space="preserve"> </w:t>
      </w:r>
      <w:r w:rsidR="00F51D86">
        <w:rPr>
          <w:rFonts w:ascii="Source Sans Pro" w:hAnsi="Source Sans Pro"/>
        </w:rPr>
        <w:t>A</w:t>
      </w:r>
      <w:r w:rsidRPr="00C71BD5">
        <w:rPr>
          <w:rFonts w:ascii="Source Sans Pro" w:hAnsi="Source Sans Pro"/>
        </w:rPr>
        <w:t>ctivities at the local and state levels that address the current and most critical mental health needs of TAY across the state of California</w:t>
      </w:r>
    </w:p>
    <w:p w14:paraId="60DB605C" w14:textId="5C84DDD2" w:rsidR="000B7EC1" w:rsidRPr="00BF2D3F" w:rsidRDefault="0043797C"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These </w:t>
      </w:r>
      <w:r w:rsidR="000B7EC1" w:rsidRPr="00BF2D3F">
        <w:rPr>
          <w:rFonts w:ascii="Source Sans Pro" w:hAnsi="Source Sans Pro"/>
        </w:rPr>
        <w:t xml:space="preserve">Activities shall </w:t>
      </w:r>
      <w:r>
        <w:rPr>
          <w:rFonts w:ascii="Source Sans Pro" w:hAnsi="Source Sans Pro"/>
        </w:rPr>
        <w:t>be</w:t>
      </w:r>
      <w:r w:rsidR="0024130A">
        <w:rPr>
          <w:rFonts w:ascii="Source Sans Pro" w:hAnsi="Source Sans Pro"/>
        </w:rPr>
        <w:t xml:space="preserve"> designed to </w:t>
      </w:r>
      <w:r w:rsidR="000B7EC1" w:rsidRPr="00BF2D3F">
        <w:rPr>
          <w:rFonts w:ascii="Source Sans Pro" w:hAnsi="Source Sans Pro"/>
        </w:rPr>
        <w:t>inform decision-makers and decision-making bodies on the socioeconomic risk factors, barriers, and challenges that negatively affect the abilities of TAY to receive culturally appropriate and effective mental health services</w:t>
      </w:r>
    </w:p>
    <w:p w14:paraId="45749037" w14:textId="3A0EFF07" w:rsidR="000B7EC1" w:rsidRPr="00C71BD5"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These decision-makers and decision-making bodies may include representatives of county behavioral health departments, county behavioral health directors, MHSA coordinators, ethnic services managers, Boards of Supervisors, MHSA Steering Committees, County Offices of Education, state agencies, and state legislat</w:t>
      </w:r>
      <w:r w:rsidR="0024130A">
        <w:rPr>
          <w:rFonts w:ascii="Source Sans Pro" w:hAnsi="Source Sans Pro"/>
        </w:rPr>
        <w:t xml:space="preserve">ors </w:t>
      </w:r>
      <w:r w:rsidR="00F51D86">
        <w:rPr>
          <w:rFonts w:ascii="Source Sans Pro" w:hAnsi="Source Sans Pro"/>
        </w:rPr>
        <w:t>and their staff</w:t>
      </w:r>
      <w:r w:rsidRPr="00C71BD5">
        <w:rPr>
          <w:rFonts w:ascii="Source Sans Pro" w:hAnsi="Source Sans Pro"/>
        </w:rPr>
        <w:t>.</w:t>
      </w:r>
    </w:p>
    <w:p w14:paraId="56A42500" w14:textId="07EF41DE" w:rsidR="000B7EC1" w:rsidRPr="00BF2D3F" w:rsidRDefault="00F51D86"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 </w:t>
      </w:r>
      <w:r w:rsidR="000B7EC1" w:rsidRPr="00BF2D3F">
        <w:rPr>
          <w:rFonts w:ascii="Source Sans Pro" w:hAnsi="Source Sans Pro"/>
        </w:rPr>
        <w:t>Activities shall also place an emphasis on TAY who have been identified as being historically unserved or severely impacted by mental health stigma and access to services including: ethnically diverse, homeless, child welfare-involved, disabled, transitioning, gender nonconforming, and juvenile justice-involved TAY.</w:t>
      </w:r>
    </w:p>
    <w:p w14:paraId="1A5740EA" w14:textId="26757D9D"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Activities shall be documented in the Quarterly Reports as required in </w:t>
      </w:r>
      <w:r w:rsidRPr="00BF2D3F">
        <w:rPr>
          <w:rFonts w:ascii="Source Sans Pro" w:hAnsi="Source Sans Pro"/>
          <w:b/>
          <w:bCs/>
        </w:rPr>
        <w:t xml:space="preserve">SECTION </w:t>
      </w:r>
      <w:r w:rsidR="00D31105" w:rsidRPr="00BF2D3F">
        <w:rPr>
          <w:rFonts w:ascii="Source Sans Pro" w:hAnsi="Source Sans Pro"/>
          <w:b/>
          <w:bCs/>
        </w:rPr>
        <w:t xml:space="preserve">7 - </w:t>
      </w:r>
      <w:r w:rsidRPr="00BF2D3F">
        <w:rPr>
          <w:rFonts w:ascii="Source Sans Pro" w:hAnsi="Source Sans Pro"/>
          <w:b/>
          <w:bCs/>
        </w:rPr>
        <w:t>REPORTS</w:t>
      </w:r>
    </w:p>
    <w:p w14:paraId="7918FF0C" w14:textId="6C5A9478"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retain copies of documents relating to each activity to provide to the </w:t>
      </w:r>
      <w:r w:rsidR="00F51D86">
        <w:rPr>
          <w:rFonts w:ascii="Source Sans Pro" w:hAnsi="Source Sans Pro"/>
        </w:rPr>
        <w:t>Commission</w:t>
      </w:r>
      <w:r w:rsidR="003C2CA3">
        <w:rPr>
          <w:rFonts w:ascii="Source Sans Pro" w:hAnsi="Source Sans Pro"/>
        </w:rPr>
        <w:t>,</w:t>
      </w:r>
      <w:r w:rsidR="00F51D86" w:rsidRPr="00BF2D3F">
        <w:rPr>
          <w:rFonts w:ascii="Source Sans Pro" w:hAnsi="Source Sans Pro"/>
        </w:rPr>
        <w:t xml:space="preserve"> </w:t>
      </w:r>
      <w:r w:rsidRPr="00BF2D3F">
        <w:rPr>
          <w:rFonts w:ascii="Source Sans Pro" w:hAnsi="Source Sans Pro"/>
        </w:rPr>
        <w:t>if requested, which may include:</w:t>
      </w:r>
    </w:p>
    <w:p w14:paraId="5DFD56F2"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Activity agenda or program</w:t>
      </w:r>
    </w:p>
    <w:p w14:paraId="5AFD7813"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RSVP, registration, and/or attendee lists</w:t>
      </w:r>
    </w:p>
    <w:p w14:paraId="4780CB2A" w14:textId="48F45BE6"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Promotional materials, such as flyers</w:t>
      </w:r>
    </w:p>
    <w:p w14:paraId="6FEEF867" w14:textId="37ADBE31" w:rsidR="00235B0B" w:rsidRPr="00BF2D3F" w:rsidRDefault="00235B0B" w:rsidP="00BF2D3F">
      <w:pPr>
        <w:pStyle w:val="Heading5"/>
        <w:numPr>
          <w:ilvl w:val="1"/>
          <w:numId w:val="29"/>
        </w:numPr>
        <w:ind w:left="1152"/>
        <w:rPr>
          <w:rFonts w:ascii="Source Sans Pro" w:hAnsi="Source Sans Pro" w:cstheme="minorHAnsi"/>
          <w:color w:val="1F497D" w:themeColor="text2"/>
        </w:rPr>
      </w:pPr>
      <w:r w:rsidRPr="00BF2D3F">
        <w:rPr>
          <w:rFonts w:ascii="Source Sans Pro" w:hAnsi="Source Sans Pro" w:cstheme="minorHAnsi"/>
          <w:color w:val="1F497D" w:themeColor="text2"/>
        </w:rPr>
        <w:t xml:space="preserve">LOCAL LEVEL </w:t>
      </w:r>
      <w:r w:rsidR="001F2A1F" w:rsidRPr="00BF2D3F">
        <w:rPr>
          <w:rFonts w:ascii="Source Sans Pro" w:hAnsi="Source Sans Pro" w:cstheme="minorHAnsi"/>
          <w:color w:val="1F497D" w:themeColor="text2"/>
        </w:rPr>
        <w:t>ENTITY (LLE)</w:t>
      </w:r>
    </w:p>
    <w:p w14:paraId="6D6957E8" w14:textId="48ECBA2A" w:rsidR="00A541B1" w:rsidRPr="00C71BD5" w:rsidRDefault="00A541B1" w:rsidP="00BF2D3F">
      <w:pPr>
        <w:jc w:val="left"/>
        <w:rPr>
          <w:rFonts w:ascii="Source Sans Pro" w:hAnsi="Source Sans Pro"/>
        </w:rPr>
      </w:pPr>
      <w:bookmarkStart w:id="162" w:name="_Hlk115863302"/>
      <w:r w:rsidRPr="00BF2D3F">
        <w:rPr>
          <w:rFonts w:ascii="Source Sans Pro" w:hAnsi="Source Sans Pro"/>
        </w:rPr>
        <w:t xml:space="preserve">Contractor shall be required to contract with </w:t>
      </w:r>
      <w:r w:rsidR="00686248" w:rsidRPr="00BF2D3F">
        <w:rPr>
          <w:rFonts w:ascii="Source Sans Pro" w:hAnsi="Source Sans Pro"/>
        </w:rPr>
        <w:t>one (1)</w:t>
      </w:r>
      <w:r w:rsidRPr="00BF2D3F">
        <w:rPr>
          <w:rFonts w:ascii="Source Sans Pro" w:hAnsi="Source Sans Pro"/>
        </w:rPr>
        <w:t xml:space="preserve"> </w:t>
      </w:r>
      <w:r w:rsidR="00393BAE" w:rsidRPr="00BF2D3F">
        <w:rPr>
          <w:rFonts w:ascii="Source Sans Pro" w:hAnsi="Source Sans Pro"/>
        </w:rPr>
        <w:t>L</w:t>
      </w:r>
      <w:r w:rsidRPr="00BF2D3F">
        <w:rPr>
          <w:rFonts w:ascii="Source Sans Pro" w:hAnsi="Source Sans Pro"/>
        </w:rPr>
        <w:t xml:space="preserve">ocal </w:t>
      </w:r>
      <w:r w:rsidR="00393BAE" w:rsidRPr="00BF2D3F">
        <w:rPr>
          <w:rFonts w:ascii="Source Sans Pro" w:hAnsi="Source Sans Pro"/>
        </w:rPr>
        <w:t>L</w:t>
      </w:r>
      <w:r w:rsidRPr="00BF2D3F">
        <w:rPr>
          <w:rFonts w:ascii="Source Sans Pro" w:hAnsi="Source Sans Pro"/>
        </w:rPr>
        <w:t xml:space="preserve">evel </w:t>
      </w:r>
      <w:r w:rsidR="00686248" w:rsidRPr="00BF2D3F">
        <w:rPr>
          <w:rFonts w:ascii="Source Sans Pro" w:hAnsi="Source Sans Pro"/>
        </w:rPr>
        <w:t>Entity</w:t>
      </w:r>
      <w:r w:rsidR="001F2A1F" w:rsidRPr="00BF2D3F">
        <w:rPr>
          <w:rFonts w:ascii="Source Sans Pro" w:hAnsi="Source Sans Pro"/>
        </w:rPr>
        <w:t xml:space="preserve"> (LLE)</w:t>
      </w:r>
      <w:r w:rsidR="00EF3A09" w:rsidRPr="00BF2D3F">
        <w:rPr>
          <w:rFonts w:ascii="Source Sans Pro" w:hAnsi="Source Sans Pro"/>
        </w:rPr>
        <w:t xml:space="preserve"> in each of the five (5) mental health regions</w:t>
      </w:r>
      <w:r w:rsidR="006E1766" w:rsidRPr="00BF2D3F">
        <w:rPr>
          <w:rFonts w:ascii="Source Sans Pro" w:hAnsi="Source Sans Pro"/>
        </w:rPr>
        <w:t xml:space="preserve"> (Superior, Bay Area, </w:t>
      </w:r>
      <w:r w:rsidR="00F24F0A" w:rsidRPr="00BF2D3F">
        <w:rPr>
          <w:rFonts w:ascii="Source Sans Pro" w:hAnsi="Source Sans Pro"/>
        </w:rPr>
        <w:t xml:space="preserve">Central, </w:t>
      </w:r>
      <w:r w:rsidR="006E1766" w:rsidRPr="00BF2D3F">
        <w:rPr>
          <w:rFonts w:ascii="Source Sans Pro" w:hAnsi="Source Sans Pro"/>
        </w:rPr>
        <w:t>Los Angeles, and Southern)</w:t>
      </w:r>
      <w:r w:rsidRPr="00BF2D3F">
        <w:rPr>
          <w:rFonts w:ascii="Source Sans Pro" w:hAnsi="Source Sans Pro"/>
        </w:rPr>
        <w:t xml:space="preserve">, that is currently </w:t>
      </w:r>
      <w:r w:rsidRPr="00BF2D3F">
        <w:rPr>
          <w:rFonts w:ascii="Source Sans Pro" w:hAnsi="Source Sans Pro"/>
        </w:rPr>
        <w:lastRenderedPageBreak/>
        <w:t>providing services to the TAY population.  The L</w:t>
      </w:r>
      <w:r w:rsidR="001F2A1F" w:rsidRPr="00BF2D3F">
        <w:rPr>
          <w:rFonts w:ascii="Source Sans Pro" w:hAnsi="Source Sans Pro"/>
        </w:rPr>
        <w:t>LE</w:t>
      </w:r>
      <w:r w:rsidRPr="00BF2D3F">
        <w:rPr>
          <w:rFonts w:ascii="Source Sans Pro" w:hAnsi="Source Sans Pro"/>
        </w:rPr>
        <w:t xml:space="preserve"> must have a physical presence in the </w:t>
      </w:r>
      <w:r w:rsidR="00050471" w:rsidRPr="00BF2D3F">
        <w:rPr>
          <w:rFonts w:ascii="Source Sans Pro" w:hAnsi="Source Sans Pro"/>
        </w:rPr>
        <w:t xml:space="preserve">county </w:t>
      </w:r>
      <w:r w:rsidRPr="00BF2D3F">
        <w:rPr>
          <w:rFonts w:ascii="Source Sans Pro" w:hAnsi="Source Sans Pro"/>
        </w:rPr>
        <w:t xml:space="preserve">where the TAY Engagement Event will be </w:t>
      </w:r>
      <w:r w:rsidR="00AC5352">
        <w:rPr>
          <w:rFonts w:ascii="Source Sans Pro" w:hAnsi="Source Sans Pro"/>
        </w:rPr>
        <w:t>conducted</w:t>
      </w:r>
      <w:r w:rsidRPr="00BF2D3F">
        <w:rPr>
          <w:rFonts w:ascii="Source Sans Pro" w:hAnsi="Source Sans Pro"/>
        </w:rPr>
        <w:t>.</w:t>
      </w:r>
      <w:r w:rsidR="006E1766" w:rsidRPr="00BF2D3F">
        <w:rPr>
          <w:rFonts w:ascii="Source Sans Pro" w:hAnsi="Source Sans Pro"/>
        </w:rPr>
        <w:t xml:space="preserve"> Contractor is only required to </w:t>
      </w:r>
      <w:r w:rsidR="007C6F31">
        <w:rPr>
          <w:rFonts w:ascii="Source Sans Pro" w:hAnsi="Source Sans Pro"/>
        </w:rPr>
        <w:t>work with</w:t>
      </w:r>
      <w:r w:rsidR="007C6F31" w:rsidRPr="00BF2D3F">
        <w:rPr>
          <w:rFonts w:ascii="Source Sans Pro" w:hAnsi="Source Sans Pro"/>
        </w:rPr>
        <w:t xml:space="preserve"> </w:t>
      </w:r>
      <w:r w:rsidR="006E1766" w:rsidRPr="00BF2D3F">
        <w:rPr>
          <w:rFonts w:ascii="Source Sans Pro" w:hAnsi="Source Sans Pro"/>
        </w:rPr>
        <w:t xml:space="preserve">each contracted LLE once during the contract term but has the discretion to use </w:t>
      </w:r>
      <w:r w:rsidR="0052046C">
        <w:rPr>
          <w:rFonts w:ascii="Source Sans Pro" w:hAnsi="Source Sans Pro"/>
        </w:rPr>
        <w:t xml:space="preserve">an LLE </w:t>
      </w:r>
      <w:r w:rsidR="006E1766" w:rsidRPr="00C71BD5">
        <w:rPr>
          <w:rFonts w:ascii="Source Sans Pro" w:hAnsi="Source Sans Pro"/>
        </w:rPr>
        <w:t>as many times as they deem necessary to meet their contract obligations.</w:t>
      </w:r>
    </w:p>
    <w:bookmarkEnd w:id="162"/>
    <w:p w14:paraId="0F7495DB" w14:textId="63164A87" w:rsidR="008B2FDA" w:rsidRPr="00C71BD5" w:rsidRDefault="008B2FDA" w:rsidP="00BF2D3F">
      <w:pPr>
        <w:jc w:val="left"/>
        <w:rPr>
          <w:rFonts w:ascii="Source Sans Pro" w:hAnsi="Source Sans Pro"/>
        </w:rPr>
      </w:pPr>
      <w:r w:rsidRPr="00C71BD5">
        <w:rPr>
          <w:rFonts w:ascii="Source Sans Pro" w:hAnsi="Source Sans Pro"/>
        </w:rPr>
        <w:t xml:space="preserve">Funding for </w:t>
      </w:r>
      <w:r w:rsidR="001F2A1F" w:rsidRPr="00C71BD5">
        <w:rPr>
          <w:rFonts w:ascii="Source Sans Pro" w:hAnsi="Source Sans Pro"/>
        </w:rPr>
        <w:t>LLEs</w:t>
      </w:r>
      <w:r w:rsidRPr="00C71BD5">
        <w:rPr>
          <w:rFonts w:ascii="Source Sans Pro" w:hAnsi="Source Sans Pro"/>
        </w:rPr>
        <w:t xml:space="preserve"> will be drawn from the grant funds awarded to </w:t>
      </w:r>
      <w:r w:rsidR="00371189" w:rsidRPr="00C71BD5">
        <w:rPr>
          <w:rFonts w:ascii="Source Sans Pro" w:hAnsi="Source Sans Pro"/>
        </w:rPr>
        <w:t xml:space="preserve">the </w:t>
      </w:r>
      <w:r w:rsidRPr="00C71BD5">
        <w:rPr>
          <w:rFonts w:ascii="Source Sans Pro" w:hAnsi="Source Sans Pro"/>
        </w:rPr>
        <w:t xml:space="preserve">statewide advocacy organization. </w:t>
      </w:r>
      <w:r w:rsidR="00A24060" w:rsidRPr="00C71BD5">
        <w:rPr>
          <w:rFonts w:ascii="Source Sans Pro" w:hAnsi="Source Sans Pro"/>
        </w:rPr>
        <w:t xml:space="preserve"> The statewide advocacy organization may determine the final amount to be paid to the LLE, but the amount can be no less than </w:t>
      </w:r>
      <w:r w:rsidR="007C6F31">
        <w:rPr>
          <w:rFonts w:ascii="Source Sans Pro" w:hAnsi="Source Sans Pro"/>
        </w:rPr>
        <w:t>five thousand dollars (</w:t>
      </w:r>
      <w:r w:rsidR="00A24060" w:rsidRPr="00C71BD5">
        <w:rPr>
          <w:rFonts w:ascii="Source Sans Pro" w:hAnsi="Source Sans Pro"/>
        </w:rPr>
        <w:t>$5,000</w:t>
      </w:r>
      <w:r w:rsidR="007C6F31">
        <w:rPr>
          <w:rFonts w:ascii="Source Sans Pro" w:hAnsi="Source Sans Pro"/>
        </w:rPr>
        <w:t>)</w:t>
      </w:r>
      <w:r w:rsidR="00A24060" w:rsidRPr="00C71BD5">
        <w:rPr>
          <w:rFonts w:ascii="Source Sans Pro" w:hAnsi="Source Sans Pro"/>
        </w:rPr>
        <w:t xml:space="preserve">.  </w:t>
      </w:r>
      <w:r w:rsidRPr="00C71BD5">
        <w:rPr>
          <w:rFonts w:ascii="Source Sans Pro" w:hAnsi="Source Sans Pro"/>
        </w:rPr>
        <w:t xml:space="preserve">The </w:t>
      </w:r>
      <w:r w:rsidR="00901F30" w:rsidRPr="00C71BD5">
        <w:rPr>
          <w:rFonts w:ascii="Source Sans Pro" w:hAnsi="Source Sans Pro"/>
        </w:rPr>
        <w:t>LLEs</w:t>
      </w:r>
      <w:r w:rsidRPr="00C71BD5">
        <w:rPr>
          <w:rFonts w:ascii="Source Sans Pro" w:hAnsi="Source Sans Pro"/>
        </w:rPr>
        <w:t xml:space="preserve"> will assist in the advocacy and outreach event deliverables by organizing meetings with local leaders in mental health policy making and assisting </w:t>
      </w:r>
      <w:r w:rsidR="007C6F31">
        <w:rPr>
          <w:rFonts w:ascii="Source Sans Pro" w:hAnsi="Source Sans Pro"/>
        </w:rPr>
        <w:t xml:space="preserve">with </w:t>
      </w:r>
      <w:r w:rsidRPr="00C71BD5">
        <w:rPr>
          <w:rFonts w:ascii="Source Sans Pro" w:hAnsi="Source Sans Pro"/>
        </w:rPr>
        <w:t xml:space="preserve">the event planning and outreach efforts in their regions. The </w:t>
      </w:r>
      <w:r w:rsidR="009E1130" w:rsidRPr="00C71BD5">
        <w:rPr>
          <w:rFonts w:ascii="Source Sans Pro" w:hAnsi="Source Sans Pro"/>
        </w:rPr>
        <w:t>L</w:t>
      </w:r>
      <w:r w:rsidR="00901F30" w:rsidRPr="00C71BD5">
        <w:rPr>
          <w:rFonts w:ascii="Source Sans Pro" w:hAnsi="Source Sans Pro"/>
        </w:rPr>
        <w:t>LE</w:t>
      </w:r>
      <w:r w:rsidR="009E1130" w:rsidRPr="00C71BD5">
        <w:rPr>
          <w:rFonts w:ascii="Source Sans Pro" w:hAnsi="Source Sans Pro"/>
        </w:rPr>
        <w:t xml:space="preserve"> </w:t>
      </w:r>
      <w:r w:rsidRPr="00C71BD5">
        <w:rPr>
          <w:rFonts w:ascii="Source Sans Pro" w:hAnsi="Source Sans Pro"/>
        </w:rPr>
        <w:t xml:space="preserve">contractor </w:t>
      </w:r>
      <w:r w:rsidR="006E1B67">
        <w:rPr>
          <w:rFonts w:ascii="Source Sans Pro" w:hAnsi="Source Sans Pro"/>
        </w:rPr>
        <w:t>is required</w:t>
      </w:r>
      <w:r w:rsidRPr="00C71BD5">
        <w:rPr>
          <w:rFonts w:ascii="Source Sans Pro" w:hAnsi="Source Sans Pro"/>
        </w:rPr>
        <w:t xml:space="preserve"> </w:t>
      </w:r>
      <w:r w:rsidR="007C6F31">
        <w:rPr>
          <w:rFonts w:ascii="Source Sans Pro" w:hAnsi="Source Sans Pro"/>
        </w:rPr>
        <w:t>to do</w:t>
      </w:r>
      <w:r w:rsidR="007C6F31" w:rsidRPr="00C71BD5">
        <w:rPr>
          <w:rFonts w:ascii="Source Sans Pro" w:hAnsi="Source Sans Pro"/>
        </w:rPr>
        <w:t xml:space="preserve"> </w:t>
      </w:r>
      <w:r w:rsidRPr="00C71BD5">
        <w:rPr>
          <w:rFonts w:ascii="Source Sans Pro" w:hAnsi="Source Sans Pro"/>
        </w:rPr>
        <w:t>the following:</w:t>
      </w:r>
    </w:p>
    <w:p w14:paraId="06A5A0DE" w14:textId="69360AA9" w:rsidR="008B2FDA" w:rsidRPr="00C71BD5" w:rsidRDefault="008B2FDA" w:rsidP="008712F6">
      <w:pPr>
        <w:pStyle w:val="ListParagraph"/>
        <w:numPr>
          <w:ilvl w:val="0"/>
          <w:numId w:val="48"/>
        </w:numPr>
        <w:spacing w:after="200"/>
        <w:jc w:val="left"/>
        <w:rPr>
          <w:rFonts w:ascii="Source Sans Pro" w:hAnsi="Source Sans Pro"/>
        </w:rPr>
      </w:pPr>
      <w:r w:rsidRPr="00C71BD5">
        <w:rPr>
          <w:rFonts w:ascii="Source Sans Pro" w:hAnsi="Source Sans Pro"/>
        </w:rPr>
        <w:t xml:space="preserve">Collaborate with </w:t>
      </w:r>
      <w:r w:rsidR="00602692">
        <w:rPr>
          <w:rFonts w:ascii="Source Sans Pro" w:hAnsi="Source Sans Pro"/>
        </w:rPr>
        <w:t xml:space="preserve">the </w:t>
      </w:r>
      <w:r w:rsidRPr="00C71BD5">
        <w:rPr>
          <w:rFonts w:ascii="Source Sans Pro" w:hAnsi="Source Sans Pro"/>
        </w:rPr>
        <w:t xml:space="preserve">statewide advocacy contractor and local-level leadership to increase awareness of the specific </w:t>
      </w:r>
      <w:r w:rsidR="009E1130" w:rsidRPr="00C71BD5">
        <w:rPr>
          <w:rFonts w:ascii="Source Sans Pro" w:hAnsi="Source Sans Pro"/>
        </w:rPr>
        <w:t xml:space="preserve">mental health </w:t>
      </w:r>
      <w:r w:rsidRPr="00C71BD5">
        <w:rPr>
          <w:rFonts w:ascii="Source Sans Pro" w:hAnsi="Source Sans Pro"/>
        </w:rPr>
        <w:t>needs of TAY.</w:t>
      </w:r>
    </w:p>
    <w:p w14:paraId="1B1921DE" w14:textId="5943EBA1" w:rsidR="008B2FDA" w:rsidRPr="00C71BD5" w:rsidRDefault="008B2FDA" w:rsidP="008712F6">
      <w:pPr>
        <w:pStyle w:val="ListParagraph"/>
        <w:numPr>
          <w:ilvl w:val="0"/>
          <w:numId w:val="48"/>
        </w:numPr>
        <w:spacing w:before="120" w:after="120"/>
        <w:jc w:val="left"/>
        <w:rPr>
          <w:rFonts w:ascii="Source Sans Pro" w:hAnsi="Source Sans Pro"/>
          <w:u w:val="single"/>
        </w:rPr>
      </w:pPr>
      <w:r w:rsidRPr="00C71BD5">
        <w:rPr>
          <w:rFonts w:ascii="Source Sans Pro" w:hAnsi="Source Sans Pro"/>
        </w:rPr>
        <w:t xml:space="preserve">Assist in the planning and implementation of a community outreach </w:t>
      </w:r>
      <w:r w:rsidR="00901F30" w:rsidRPr="00C71BD5">
        <w:rPr>
          <w:rFonts w:ascii="Source Sans Pro" w:hAnsi="Source Sans Pro"/>
        </w:rPr>
        <w:t>activity</w:t>
      </w:r>
      <w:r w:rsidRPr="00C71BD5">
        <w:rPr>
          <w:rFonts w:ascii="Source Sans Pro" w:hAnsi="Source Sans Pro"/>
        </w:rPr>
        <w:t xml:space="preserve"> which is informed </w:t>
      </w:r>
      <w:r w:rsidR="00840359" w:rsidRPr="00C71BD5">
        <w:rPr>
          <w:rFonts w:ascii="Source Sans Pro" w:hAnsi="Source Sans Pro"/>
        </w:rPr>
        <w:t xml:space="preserve">and led </w:t>
      </w:r>
      <w:r w:rsidRPr="00C71BD5">
        <w:rPr>
          <w:rFonts w:ascii="Source Sans Pro" w:hAnsi="Source Sans Pro"/>
        </w:rPr>
        <w:t>by TAY and provides information regarding access to mental health services, opportunities to partner with local organizations, and future training and education opportunities.</w:t>
      </w:r>
    </w:p>
    <w:p w14:paraId="474C7005" w14:textId="0ED5E4A0" w:rsidR="00352A52"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quantitative and qualitative data </w:t>
      </w:r>
      <w:r w:rsidR="00901F30" w:rsidRPr="00C71BD5">
        <w:rPr>
          <w:rFonts w:ascii="Source Sans Pro" w:hAnsi="Source Sans Pro"/>
        </w:rPr>
        <w:t xml:space="preserve">from the activity </w:t>
      </w:r>
      <w:r w:rsidRPr="00C71BD5">
        <w:rPr>
          <w:rFonts w:ascii="Source Sans Pro" w:hAnsi="Source Sans Pro"/>
        </w:rPr>
        <w:t xml:space="preserve">which </w:t>
      </w:r>
      <w:r w:rsidR="00F36295">
        <w:rPr>
          <w:rFonts w:ascii="Source Sans Pro" w:hAnsi="Source Sans Pro"/>
        </w:rPr>
        <w:t>includes</w:t>
      </w:r>
      <w:r w:rsidR="00F36295" w:rsidRPr="00C71BD5">
        <w:rPr>
          <w:rFonts w:ascii="Source Sans Pro" w:hAnsi="Source Sans Pro"/>
        </w:rPr>
        <w:t xml:space="preserve"> </w:t>
      </w:r>
      <w:r w:rsidRPr="00C71BD5">
        <w:rPr>
          <w:rFonts w:ascii="Source Sans Pro" w:hAnsi="Source Sans Pro"/>
        </w:rPr>
        <w:t xml:space="preserve">a count of participants and post </w:t>
      </w:r>
      <w:r w:rsidR="00901F30" w:rsidRPr="00C71BD5">
        <w:rPr>
          <w:rFonts w:ascii="Source Sans Pro" w:hAnsi="Source Sans Pro"/>
        </w:rPr>
        <w:t>activity</w:t>
      </w:r>
      <w:r w:rsidRPr="00C71BD5">
        <w:rPr>
          <w:rFonts w:ascii="Source Sans Pro" w:hAnsi="Source Sans Pro"/>
        </w:rPr>
        <w:t xml:space="preserve"> satisfaction survey results</w:t>
      </w:r>
      <w:r w:rsidR="00DD560B">
        <w:rPr>
          <w:rFonts w:ascii="Source Sans Pro" w:hAnsi="Source Sans Pro"/>
        </w:rPr>
        <w:t>,</w:t>
      </w:r>
      <w:r w:rsidRPr="00C71BD5">
        <w:rPr>
          <w:rFonts w:ascii="Source Sans Pro" w:hAnsi="Source Sans Pro"/>
        </w:rPr>
        <w:t xml:space="preserve"> and conduct </w:t>
      </w:r>
      <w:r w:rsidR="00DD560B" w:rsidRPr="00C71BD5">
        <w:rPr>
          <w:rFonts w:ascii="Source Sans Pro" w:hAnsi="Source Sans Pro"/>
        </w:rPr>
        <w:t>follow</w:t>
      </w:r>
      <w:r w:rsidR="00DD560B">
        <w:rPr>
          <w:rFonts w:ascii="Source Sans Pro" w:hAnsi="Source Sans Pro"/>
        </w:rPr>
        <w:t>-</w:t>
      </w:r>
      <w:r w:rsidRPr="00C71BD5">
        <w:rPr>
          <w:rFonts w:ascii="Source Sans Pro" w:hAnsi="Source Sans Pro"/>
        </w:rPr>
        <w:t>up advocacy activities.</w:t>
      </w:r>
    </w:p>
    <w:p w14:paraId="23EEFAFE" w14:textId="271A1762" w:rsidR="0026296D"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w:t>
      </w:r>
      <w:r w:rsidR="009E1130" w:rsidRPr="00C71BD5">
        <w:rPr>
          <w:rFonts w:ascii="Source Sans Pro" w:hAnsi="Source Sans Pro"/>
        </w:rPr>
        <w:t xml:space="preserve">the </w:t>
      </w:r>
      <w:r w:rsidRPr="00C71BD5">
        <w:rPr>
          <w:rFonts w:ascii="Source Sans Pro" w:hAnsi="Source Sans Pro"/>
        </w:rPr>
        <w:t>statewide advocacy organization with relevant information</w:t>
      </w:r>
      <w:r w:rsidR="00974CDA">
        <w:rPr>
          <w:rFonts w:ascii="Source Sans Pro" w:hAnsi="Source Sans Pro"/>
        </w:rPr>
        <w:t>,</w:t>
      </w:r>
      <w:r w:rsidRPr="00C71BD5">
        <w:rPr>
          <w:rFonts w:ascii="Source Sans Pro" w:hAnsi="Source Sans Pro"/>
        </w:rPr>
        <w:t xml:space="preserve"> on the needs of TAY and </w:t>
      </w:r>
      <w:r w:rsidR="00974CDA">
        <w:rPr>
          <w:rFonts w:ascii="Source Sans Pro" w:hAnsi="Source Sans Pro"/>
        </w:rPr>
        <w:t xml:space="preserve">the </w:t>
      </w:r>
      <w:r w:rsidRPr="00C71BD5">
        <w:rPr>
          <w:rFonts w:ascii="Source Sans Pro" w:hAnsi="Source Sans Pro"/>
        </w:rPr>
        <w:t>services provided in the local community</w:t>
      </w:r>
      <w:r w:rsidR="00974CDA">
        <w:rPr>
          <w:rFonts w:ascii="Source Sans Pro" w:hAnsi="Source Sans Pro"/>
        </w:rPr>
        <w:t>,</w:t>
      </w:r>
      <w:r w:rsidRPr="00C71BD5">
        <w:rPr>
          <w:rFonts w:ascii="Source Sans Pro" w:hAnsi="Source Sans Pro"/>
        </w:rPr>
        <w:t xml:space="preserve"> for inclusion in the </w:t>
      </w:r>
      <w:r w:rsidR="00901F30" w:rsidRPr="00C71BD5">
        <w:rPr>
          <w:rFonts w:ascii="Source Sans Pro" w:hAnsi="Source Sans Pro"/>
        </w:rPr>
        <w:t>statewide</w:t>
      </w:r>
      <w:r w:rsidRPr="00C71BD5">
        <w:rPr>
          <w:rFonts w:ascii="Source Sans Pro" w:hAnsi="Source Sans Pro"/>
        </w:rPr>
        <w:t xml:space="preserve"> organization’s State of the Community report.</w:t>
      </w:r>
    </w:p>
    <w:p w14:paraId="60C96919" w14:textId="7C24D7E7" w:rsidR="00CB6F9F" w:rsidRPr="00C71BD5" w:rsidRDefault="00CB6F9F" w:rsidP="008712F6">
      <w:pPr>
        <w:spacing w:before="120" w:after="120"/>
        <w:jc w:val="left"/>
        <w:rPr>
          <w:rFonts w:ascii="Source Sans Pro" w:hAnsi="Source Sans Pro"/>
        </w:rPr>
      </w:pPr>
    </w:p>
    <w:p w14:paraId="51A98EA0" w14:textId="78C85C8F" w:rsidR="00065A82" w:rsidRPr="00C71BD5" w:rsidRDefault="00065A82" w:rsidP="00C71BD5">
      <w:pPr>
        <w:pStyle w:val="ListParagraph"/>
        <w:numPr>
          <w:ilvl w:val="0"/>
          <w:numId w:val="25"/>
        </w:numPr>
        <w:ind w:left="1080"/>
        <w:jc w:val="left"/>
        <w:rPr>
          <w:rFonts w:ascii="Source Sans Pro" w:hAnsi="Source Sans Pro"/>
        </w:rPr>
      </w:pPr>
      <w:bookmarkStart w:id="163" w:name="_Hlk9492358"/>
      <w:r w:rsidRPr="00C71BD5">
        <w:rPr>
          <w:rFonts w:ascii="Source Sans Pro" w:hAnsi="Source Sans Pro"/>
        </w:rPr>
        <w:t>The Minimum Qualifications of the L</w:t>
      </w:r>
      <w:r w:rsidR="009819FF" w:rsidRPr="00C71BD5">
        <w:rPr>
          <w:rFonts w:ascii="Source Sans Pro" w:hAnsi="Source Sans Pro"/>
        </w:rPr>
        <w:t>LE</w:t>
      </w:r>
      <w:r w:rsidRPr="00C71BD5">
        <w:rPr>
          <w:rFonts w:ascii="Source Sans Pro" w:hAnsi="Source Sans Pro"/>
        </w:rPr>
        <w:t xml:space="preserve"> are:</w:t>
      </w:r>
    </w:p>
    <w:bookmarkEnd w:id="163"/>
    <w:p w14:paraId="422578DB" w14:textId="510AFD51" w:rsidR="00065A82" w:rsidRPr="00C71BD5" w:rsidRDefault="00065A82" w:rsidP="00C71BD5">
      <w:pPr>
        <w:pStyle w:val="ListParagraph"/>
        <w:numPr>
          <w:ilvl w:val="0"/>
          <w:numId w:val="26"/>
        </w:numPr>
        <w:spacing w:after="200"/>
        <w:ind w:left="1440"/>
        <w:jc w:val="left"/>
        <w:rPr>
          <w:rFonts w:ascii="Source Sans Pro" w:hAnsi="Source Sans Pro"/>
        </w:rPr>
      </w:pPr>
      <w:r w:rsidRPr="00C71BD5">
        <w:rPr>
          <w:rFonts w:ascii="Source Sans Pro" w:hAnsi="Source Sans Pro"/>
        </w:rPr>
        <w:t xml:space="preserve">Have </w:t>
      </w:r>
      <w:bookmarkStart w:id="164" w:name="_Hlk117254827"/>
      <w:r w:rsidRPr="00C71BD5">
        <w:rPr>
          <w:rFonts w:ascii="Source Sans Pro" w:hAnsi="Source Sans Pro"/>
        </w:rPr>
        <w:t xml:space="preserve">been </w:t>
      </w:r>
      <w:bookmarkEnd w:id="164"/>
      <w:r w:rsidRPr="00C71BD5">
        <w:rPr>
          <w:rFonts w:ascii="Source Sans Pro" w:hAnsi="Source Sans Pro"/>
        </w:rPr>
        <w:t xml:space="preserve">in existence for at least </w:t>
      </w:r>
      <w:r w:rsidR="00974CDA">
        <w:rPr>
          <w:rFonts w:ascii="Source Sans Pro" w:hAnsi="Source Sans Pro"/>
        </w:rPr>
        <w:t>one</w:t>
      </w:r>
      <w:r w:rsidR="00974CDA" w:rsidRPr="00C71BD5">
        <w:rPr>
          <w:rFonts w:ascii="Source Sans Pro" w:hAnsi="Source Sans Pro"/>
        </w:rPr>
        <w:t xml:space="preserve"> </w:t>
      </w:r>
      <w:r w:rsidRPr="00C71BD5">
        <w:rPr>
          <w:rFonts w:ascii="Source Sans Pro" w:hAnsi="Source Sans Pro"/>
        </w:rPr>
        <w:t>year and have experience and capacity to engage local leaders in mental health and to assist in the planning and implementation of an outreach activity for the TAY population.</w:t>
      </w:r>
    </w:p>
    <w:p w14:paraId="7B58C85A" w14:textId="61B32817" w:rsidR="00065A82" w:rsidRPr="00C71BD5" w:rsidRDefault="00065A82" w:rsidP="00C71BD5">
      <w:pPr>
        <w:pStyle w:val="ListParagraph"/>
        <w:numPr>
          <w:ilvl w:val="0"/>
          <w:numId w:val="26"/>
        </w:numPr>
        <w:spacing w:after="200"/>
        <w:ind w:left="1440"/>
        <w:contextualSpacing w:val="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4F478B41" w14:textId="3DBBEFC3" w:rsidR="004A77BC" w:rsidRPr="00C71BD5" w:rsidRDefault="00901F30" w:rsidP="00C71BD5">
      <w:pPr>
        <w:pStyle w:val="ListParagraph"/>
        <w:numPr>
          <w:ilvl w:val="0"/>
          <w:numId w:val="25"/>
        </w:numPr>
        <w:ind w:left="1080"/>
        <w:jc w:val="left"/>
        <w:rPr>
          <w:rFonts w:ascii="Source Sans Pro" w:hAnsi="Source Sans Pro"/>
        </w:rPr>
      </w:pPr>
      <w:r w:rsidRPr="00C71BD5">
        <w:rPr>
          <w:rFonts w:ascii="Source Sans Pro" w:hAnsi="Source Sans Pro"/>
        </w:rPr>
        <w:t>LLE</w:t>
      </w:r>
      <w:r w:rsidR="004A77BC" w:rsidRPr="00C71BD5">
        <w:rPr>
          <w:rFonts w:ascii="Source Sans Pro" w:hAnsi="Source Sans Pro"/>
        </w:rPr>
        <w:t xml:space="preserve"> restrictions:</w:t>
      </w:r>
    </w:p>
    <w:p w14:paraId="06B61316" w14:textId="3F93746C"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Cannot be a for-profit entity</w:t>
      </w:r>
    </w:p>
    <w:p w14:paraId="16E630AC" w14:textId="6EB10CAA"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 xml:space="preserve">Proposers who have </w:t>
      </w:r>
      <w:r w:rsidR="000120B1" w:rsidRPr="00C71BD5">
        <w:rPr>
          <w:rFonts w:ascii="Source Sans Pro" w:hAnsi="Source Sans Pro"/>
        </w:rPr>
        <w:t>local</w:t>
      </w:r>
      <w:r w:rsidR="00901F30" w:rsidRPr="00C71BD5">
        <w:rPr>
          <w:rFonts w:ascii="Source Sans Pro" w:hAnsi="Source Sans Pro"/>
        </w:rPr>
        <w:t>-</w:t>
      </w:r>
      <w:r w:rsidR="007703F6" w:rsidRPr="00C71BD5">
        <w:rPr>
          <w:rFonts w:ascii="Source Sans Pro" w:hAnsi="Source Sans Pro"/>
        </w:rPr>
        <w:t>level</w:t>
      </w:r>
      <w:r w:rsidR="000120B1" w:rsidRPr="00C71BD5">
        <w:rPr>
          <w:rFonts w:ascii="Source Sans Pro" w:hAnsi="Source Sans Pro"/>
        </w:rPr>
        <w:t xml:space="preserve"> </w:t>
      </w:r>
      <w:r w:rsidR="005668F7">
        <w:rPr>
          <w:rFonts w:ascii="Source Sans Pro" w:hAnsi="Source Sans Pro"/>
        </w:rPr>
        <w:t>affiliate</w:t>
      </w:r>
      <w:r w:rsidRPr="00C71BD5">
        <w:rPr>
          <w:rFonts w:ascii="Source Sans Pro" w:hAnsi="Source Sans Pro"/>
        </w:rPr>
        <w:t>s</w:t>
      </w:r>
      <w:r w:rsidR="00F8585F" w:rsidRPr="00C71BD5">
        <w:rPr>
          <w:rFonts w:ascii="Source Sans Pro" w:hAnsi="Source Sans Pro"/>
        </w:rPr>
        <w:t>, which are physically located in other regions</w:t>
      </w:r>
      <w:r w:rsidRPr="00C71BD5">
        <w:rPr>
          <w:rFonts w:ascii="Source Sans Pro" w:hAnsi="Source Sans Pro"/>
        </w:rPr>
        <w:t xml:space="preserve">, may contract with up to five (5) </w:t>
      </w:r>
      <w:r w:rsidR="000120B1" w:rsidRPr="00C71BD5">
        <w:rPr>
          <w:rFonts w:ascii="Source Sans Pro" w:hAnsi="Source Sans Pro"/>
        </w:rPr>
        <w:t xml:space="preserve">such </w:t>
      </w:r>
      <w:r w:rsidR="005668F7">
        <w:rPr>
          <w:rFonts w:ascii="Source Sans Pro" w:hAnsi="Source Sans Pro"/>
        </w:rPr>
        <w:t>affiliat</w:t>
      </w:r>
      <w:r w:rsidR="000120B1" w:rsidRPr="00C71BD5">
        <w:rPr>
          <w:rFonts w:ascii="Source Sans Pro" w:hAnsi="Source Sans Pro"/>
        </w:rPr>
        <w:t>es</w:t>
      </w:r>
      <w:r w:rsidRPr="00C71BD5">
        <w:rPr>
          <w:rFonts w:ascii="Source Sans Pro" w:hAnsi="Source Sans Pro"/>
        </w:rPr>
        <w:t xml:space="preserve"> as a</w:t>
      </w:r>
      <w:r w:rsidR="00A24060" w:rsidRPr="00C71BD5">
        <w:rPr>
          <w:rFonts w:ascii="Source Sans Pro" w:hAnsi="Source Sans Pro"/>
        </w:rPr>
        <w:t>n</w:t>
      </w:r>
      <w:r w:rsidRPr="00C71BD5">
        <w:rPr>
          <w:rFonts w:ascii="Source Sans Pro" w:hAnsi="Source Sans Pro"/>
        </w:rPr>
        <w:t xml:space="preserve"> L</w:t>
      </w:r>
      <w:r w:rsidR="00901F30" w:rsidRPr="00C71BD5">
        <w:rPr>
          <w:rFonts w:ascii="Source Sans Pro" w:hAnsi="Source Sans Pro"/>
        </w:rPr>
        <w:t>LE</w:t>
      </w:r>
      <w:r w:rsidRPr="00C71BD5">
        <w:rPr>
          <w:rFonts w:ascii="Source Sans Pro" w:hAnsi="Source Sans Pro"/>
        </w:rPr>
        <w:t>.</w:t>
      </w:r>
      <w:r w:rsidR="000120B1" w:rsidRPr="00C71BD5">
        <w:rPr>
          <w:rFonts w:ascii="Source Sans Pro" w:hAnsi="Source Sans Pro"/>
        </w:rPr>
        <w:t xml:space="preserve">  </w:t>
      </w:r>
      <w:r w:rsidR="009E1130" w:rsidRPr="00C71BD5">
        <w:rPr>
          <w:rFonts w:ascii="Source Sans Pro" w:hAnsi="Source Sans Pro"/>
        </w:rPr>
        <w:t>The b</w:t>
      </w:r>
      <w:r w:rsidR="000120B1" w:rsidRPr="00C71BD5">
        <w:rPr>
          <w:rFonts w:ascii="Source Sans Pro" w:hAnsi="Source Sans Pro"/>
        </w:rPr>
        <w:t xml:space="preserve">ranch must be located </w:t>
      </w:r>
      <w:r w:rsidR="00050471" w:rsidRPr="00C71BD5">
        <w:rPr>
          <w:rFonts w:ascii="Source Sans Pro" w:hAnsi="Source Sans Pro"/>
        </w:rPr>
        <w:t xml:space="preserve">in the county </w:t>
      </w:r>
      <w:r w:rsidR="00A24060" w:rsidRPr="00C71BD5">
        <w:rPr>
          <w:rFonts w:ascii="Source Sans Pro" w:hAnsi="Source Sans Pro"/>
        </w:rPr>
        <w:t>where the activity will take place</w:t>
      </w:r>
      <w:r w:rsidR="000120B1" w:rsidRPr="00C71BD5">
        <w:rPr>
          <w:rFonts w:ascii="Source Sans Pro" w:hAnsi="Source Sans Pro"/>
        </w:rPr>
        <w:t>.</w:t>
      </w:r>
    </w:p>
    <w:p w14:paraId="68AF0048" w14:textId="77777777" w:rsidR="00901F30" w:rsidRPr="00C71BD5" w:rsidRDefault="00901F30" w:rsidP="00C71BD5">
      <w:pPr>
        <w:pStyle w:val="ListParagraph"/>
        <w:ind w:left="1080"/>
        <w:jc w:val="left"/>
        <w:rPr>
          <w:rFonts w:ascii="Source Sans Pro" w:hAnsi="Source Sans Pro"/>
        </w:rPr>
      </w:pPr>
    </w:p>
    <w:p w14:paraId="47B2660A" w14:textId="477E5B5E" w:rsidR="00C86D5A" w:rsidRPr="00C71BD5" w:rsidRDefault="00C86D5A" w:rsidP="00C71BD5">
      <w:pPr>
        <w:pStyle w:val="ListParagraph"/>
        <w:numPr>
          <w:ilvl w:val="0"/>
          <w:numId w:val="25"/>
        </w:numPr>
        <w:ind w:left="1080"/>
        <w:jc w:val="left"/>
        <w:rPr>
          <w:rFonts w:ascii="Source Sans Pro" w:hAnsi="Source Sans Pro"/>
        </w:rPr>
      </w:pPr>
      <w:r w:rsidRPr="00C71BD5">
        <w:rPr>
          <w:rFonts w:ascii="Source Sans Pro" w:hAnsi="Source Sans Pro"/>
        </w:rPr>
        <w:t>The L</w:t>
      </w:r>
      <w:r w:rsidR="00901F30" w:rsidRPr="00C71BD5">
        <w:rPr>
          <w:rFonts w:ascii="Source Sans Pro" w:hAnsi="Source Sans Pro"/>
        </w:rPr>
        <w:t>LE</w:t>
      </w:r>
      <w:r w:rsidRPr="00C71BD5">
        <w:rPr>
          <w:rFonts w:ascii="Source Sans Pro" w:hAnsi="Source Sans Pro"/>
        </w:rPr>
        <w:t xml:space="preserve"> </w:t>
      </w:r>
      <w:r w:rsidR="001C1A5E">
        <w:rPr>
          <w:rFonts w:ascii="Source Sans Pro" w:hAnsi="Source Sans Pro"/>
        </w:rPr>
        <w:t>is required</w:t>
      </w:r>
      <w:r w:rsidRPr="00C71BD5">
        <w:rPr>
          <w:rFonts w:ascii="Source Sans Pro" w:hAnsi="Source Sans Pro"/>
        </w:rPr>
        <w:t xml:space="preserve">, at a minimum, </w:t>
      </w:r>
      <w:r w:rsidR="004B40A6">
        <w:rPr>
          <w:rFonts w:ascii="Source Sans Pro" w:hAnsi="Source Sans Pro"/>
        </w:rPr>
        <w:t>to do</w:t>
      </w:r>
      <w:r w:rsidR="004B40A6" w:rsidRPr="00C71BD5">
        <w:rPr>
          <w:rFonts w:ascii="Source Sans Pro" w:hAnsi="Source Sans Pro"/>
        </w:rPr>
        <w:t xml:space="preserve"> </w:t>
      </w:r>
      <w:r w:rsidRPr="00C71BD5">
        <w:rPr>
          <w:rFonts w:ascii="Source Sans Pro" w:hAnsi="Source Sans Pro"/>
        </w:rPr>
        <w:t>the following:</w:t>
      </w:r>
    </w:p>
    <w:p w14:paraId="17F7C7B3" w14:textId="641B54E9"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 xml:space="preserve">Introduce Contractor to </w:t>
      </w:r>
      <w:r w:rsidR="00901F30" w:rsidRPr="00C71BD5">
        <w:rPr>
          <w:rFonts w:ascii="Source Sans Pro" w:hAnsi="Source Sans Pro"/>
        </w:rPr>
        <w:t>L</w:t>
      </w:r>
      <w:r w:rsidRPr="00C71BD5">
        <w:rPr>
          <w:rFonts w:ascii="Source Sans Pro" w:hAnsi="Source Sans Pro"/>
        </w:rPr>
        <w:t xml:space="preserve">ocal </w:t>
      </w:r>
      <w:r w:rsidR="00901F30" w:rsidRPr="00C71BD5">
        <w:rPr>
          <w:rFonts w:ascii="Source Sans Pro" w:hAnsi="Source Sans Pro"/>
        </w:rPr>
        <w:t>L</w:t>
      </w:r>
      <w:r w:rsidRPr="00C71BD5">
        <w:rPr>
          <w:rFonts w:ascii="Source Sans Pro" w:hAnsi="Source Sans Pro"/>
        </w:rPr>
        <w:t xml:space="preserve">evel </w:t>
      </w:r>
      <w:r w:rsidR="00901F30" w:rsidRPr="00C71BD5">
        <w:rPr>
          <w:rFonts w:ascii="Source Sans Pro" w:hAnsi="Source Sans Pro"/>
        </w:rPr>
        <w:t>L</w:t>
      </w:r>
      <w:r w:rsidRPr="00C71BD5">
        <w:rPr>
          <w:rFonts w:ascii="Source Sans Pro" w:hAnsi="Source Sans Pro"/>
        </w:rPr>
        <w:t>eaders, including, but not limited to</w:t>
      </w:r>
    </w:p>
    <w:p w14:paraId="6D897D85" w14:textId="4756A8F5"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County Board</w:t>
      </w:r>
      <w:r w:rsidR="00F8585F" w:rsidRPr="00C71BD5">
        <w:rPr>
          <w:rFonts w:ascii="Source Sans Pro" w:hAnsi="Source Sans Pro"/>
        </w:rPr>
        <w:t>s</w:t>
      </w:r>
      <w:r w:rsidRPr="00C71BD5">
        <w:rPr>
          <w:rFonts w:ascii="Source Sans Pro" w:hAnsi="Source Sans Pro"/>
        </w:rPr>
        <w:t xml:space="preserve"> of Supervisors,</w:t>
      </w:r>
    </w:p>
    <w:p w14:paraId="76B29F03" w14:textId="5F534490"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City Council</w:t>
      </w:r>
      <w:r w:rsidR="00F8585F" w:rsidRPr="00C71BD5">
        <w:rPr>
          <w:rFonts w:ascii="Source Sans Pro" w:hAnsi="Source Sans Pro"/>
        </w:rPr>
        <w:t>s</w:t>
      </w:r>
      <w:r w:rsidRPr="00C71BD5">
        <w:rPr>
          <w:rFonts w:ascii="Source Sans Pro" w:hAnsi="Source Sans Pro"/>
        </w:rPr>
        <w:t>,</w:t>
      </w:r>
    </w:p>
    <w:p w14:paraId="3251E5E1" w14:textId="752D46A2" w:rsidR="00C86D5A" w:rsidRPr="00C71BD5" w:rsidRDefault="002E2904" w:rsidP="00C71BD5">
      <w:pPr>
        <w:pStyle w:val="ListParagraph"/>
        <w:numPr>
          <w:ilvl w:val="2"/>
          <w:numId w:val="25"/>
        </w:numPr>
        <w:ind w:left="1800" w:hanging="360"/>
        <w:jc w:val="left"/>
        <w:rPr>
          <w:rFonts w:ascii="Source Sans Pro" w:hAnsi="Source Sans Pro"/>
        </w:rPr>
      </w:pPr>
      <w:r w:rsidRPr="00C71BD5">
        <w:rPr>
          <w:rFonts w:ascii="Source Sans Pro" w:hAnsi="Source Sans Pro"/>
        </w:rPr>
        <w:t>Behavioral/</w:t>
      </w:r>
      <w:r w:rsidR="00C86D5A" w:rsidRPr="00C71BD5">
        <w:rPr>
          <w:rFonts w:ascii="Source Sans Pro" w:hAnsi="Source Sans Pro"/>
        </w:rPr>
        <w:t>Mental Health Department Administrators,</w:t>
      </w:r>
    </w:p>
    <w:p w14:paraId="66DF57C5" w14:textId="52D6E3C3"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School Board</w:t>
      </w:r>
      <w:r w:rsidR="00F8585F" w:rsidRPr="00C71BD5">
        <w:rPr>
          <w:rFonts w:ascii="Source Sans Pro" w:hAnsi="Source Sans Pro"/>
        </w:rPr>
        <w:t>s</w:t>
      </w:r>
      <w:r w:rsidRPr="00C71BD5">
        <w:rPr>
          <w:rFonts w:ascii="Source Sans Pro" w:hAnsi="Source Sans Pro"/>
        </w:rPr>
        <w:t>,</w:t>
      </w:r>
    </w:p>
    <w:p w14:paraId="0E98BB90" w14:textId="1082A006"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College Administrators, and/or </w:t>
      </w:r>
    </w:p>
    <w:p w14:paraId="164DED4E" w14:textId="0CC45D8C"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Other local leaders who provide </w:t>
      </w:r>
      <w:r w:rsidR="00F8585F" w:rsidRPr="00C71BD5">
        <w:rPr>
          <w:rFonts w:ascii="Source Sans Pro" w:hAnsi="Source Sans Pro"/>
        </w:rPr>
        <w:t xml:space="preserve">direction, </w:t>
      </w:r>
      <w:r w:rsidRPr="00C71BD5">
        <w:rPr>
          <w:rFonts w:ascii="Source Sans Pro" w:hAnsi="Source Sans Pro"/>
        </w:rPr>
        <w:t>support</w:t>
      </w:r>
      <w:r w:rsidR="00F8585F" w:rsidRPr="00C71BD5">
        <w:rPr>
          <w:rFonts w:ascii="Source Sans Pro" w:hAnsi="Source Sans Pro"/>
        </w:rPr>
        <w:t>,</w:t>
      </w:r>
      <w:r w:rsidRPr="00C71BD5">
        <w:rPr>
          <w:rFonts w:ascii="Source Sans Pro" w:hAnsi="Source Sans Pro"/>
        </w:rPr>
        <w:t xml:space="preserve"> </w:t>
      </w:r>
      <w:r w:rsidR="00F8585F" w:rsidRPr="00C71BD5">
        <w:rPr>
          <w:rFonts w:ascii="Source Sans Pro" w:hAnsi="Source Sans Pro"/>
        </w:rPr>
        <w:t>or</w:t>
      </w:r>
      <w:r w:rsidRPr="00C71BD5">
        <w:rPr>
          <w:rFonts w:ascii="Source Sans Pro" w:hAnsi="Source Sans Pro"/>
        </w:rPr>
        <w:t xml:space="preserve"> funding for behavioral mental health services and activities.</w:t>
      </w:r>
    </w:p>
    <w:p w14:paraId="50F92887" w14:textId="67D994CF"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Set up meetings with Local Level Leaders</w:t>
      </w:r>
    </w:p>
    <w:p w14:paraId="6B3DDFBA" w14:textId="624864D1"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Help Contractor get on agenda</w:t>
      </w:r>
      <w:r w:rsidR="006A39AF">
        <w:rPr>
          <w:rFonts w:ascii="Source Sans Pro" w:hAnsi="Source Sans Pro"/>
        </w:rPr>
        <w:t>s</w:t>
      </w:r>
      <w:r w:rsidRPr="00C71BD5">
        <w:rPr>
          <w:rFonts w:ascii="Source Sans Pro" w:hAnsi="Source Sans Pro"/>
        </w:rPr>
        <w:t xml:space="preserve"> </w:t>
      </w:r>
      <w:r w:rsidR="006A39AF">
        <w:rPr>
          <w:rFonts w:ascii="Source Sans Pro" w:hAnsi="Source Sans Pro"/>
        </w:rPr>
        <w:t>to make</w:t>
      </w:r>
      <w:r w:rsidR="006A39AF" w:rsidRPr="00C71BD5">
        <w:rPr>
          <w:rFonts w:ascii="Source Sans Pro" w:hAnsi="Source Sans Pro"/>
        </w:rPr>
        <w:t xml:space="preserve"> </w:t>
      </w:r>
      <w:r w:rsidRPr="00C71BD5">
        <w:rPr>
          <w:rFonts w:ascii="Source Sans Pro" w:hAnsi="Source Sans Pro"/>
        </w:rPr>
        <w:t>a joint presentation at a local</w:t>
      </w:r>
      <w:r w:rsidR="00901F30" w:rsidRPr="00C71BD5">
        <w:rPr>
          <w:rFonts w:ascii="Source Sans Pro" w:hAnsi="Source Sans Pro"/>
        </w:rPr>
        <w:t>-</w:t>
      </w:r>
      <w:r w:rsidRPr="00C71BD5">
        <w:rPr>
          <w:rFonts w:ascii="Source Sans Pro" w:hAnsi="Source Sans Pro"/>
        </w:rPr>
        <w:t>level meeting (</w:t>
      </w:r>
      <w:r w:rsidR="00901F30" w:rsidRPr="00C71BD5">
        <w:rPr>
          <w:rFonts w:ascii="Source Sans Pro" w:hAnsi="Source Sans Pro"/>
        </w:rPr>
        <w:t>e.g.,</w:t>
      </w:r>
      <w:r w:rsidRPr="00C71BD5">
        <w:rPr>
          <w:rFonts w:ascii="Source Sans Pro" w:hAnsi="Source Sans Pro"/>
        </w:rPr>
        <w:t xml:space="preserve"> Board o</w:t>
      </w:r>
      <w:r w:rsidR="00F8585F" w:rsidRPr="00C71BD5">
        <w:rPr>
          <w:rFonts w:ascii="Source Sans Pro" w:hAnsi="Source Sans Pro"/>
        </w:rPr>
        <w:t>f</w:t>
      </w:r>
      <w:r w:rsidRPr="00C71BD5">
        <w:rPr>
          <w:rFonts w:ascii="Source Sans Pro" w:hAnsi="Source Sans Pro"/>
        </w:rPr>
        <w:t xml:space="preserve"> Supervisor</w:t>
      </w:r>
      <w:r w:rsidR="00F8585F" w:rsidRPr="00C71BD5">
        <w:rPr>
          <w:rFonts w:ascii="Source Sans Pro" w:hAnsi="Source Sans Pro"/>
        </w:rPr>
        <w:t>s</w:t>
      </w:r>
      <w:r w:rsidRPr="00C71BD5">
        <w:rPr>
          <w:rFonts w:ascii="Source Sans Pro" w:hAnsi="Source Sans Pro"/>
        </w:rPr>
        <w:t xml:space="preserve">) </w:t>
      </w:r>
      <w:r w:rsidR="00D26A31">
        <w:rPr>
          <w:rFonts w:ascii="Source Sans Pro" w:hAnsi="Source Sans Pro"/>
        </w:rPr>
        <w:t>that</w:t>
      </w:r>
      <w:r w:rsidRPr="00C71BD5">
        <w:rPr>
          <w:rFonts w:ascii="Source Sans Pro" w:hAnsi="Source Sans Pro"/>
        </w:rPr>
        <w:t xml:space="preserve"> promote</w:t>
      </w:r>
      <w:r w:rsidR="00D26A31">
        <w:rPr>
          <w:rFonts w:ascii="Source Sans Pro" w:hAnsi="Source Sans Pro"/>
        </w:rPr>
        <w:t>s</w:t>
      </w:r>
      <w:r w:rsidRPr="00C71BD5">
        <w:rPr>
          <w:rFonts w:ascii="Source Sans Pro" w:hAnsi="Source Sans Pro"/>
        </w:rPr>
        <w:t xml:space="preserve"> TAY </w:t>
      </w:r>
      <w:r w:rsidR="00F8585F" w:rsidRPr="00C71BD5">
        <w:rPr>
          <w:rFonts w:ascii="Source Sans Pro" w:hAnsi="Source Sans Pro"/>
        </w:rPr>
        <w:t xml:space="preserve">access to mental health services </w:t>
      </w:r>
      <w:r w:rsidRPr="00C71BD5">
        <w:rPr>
          <w:rFonts w:ascii="Source Sans Pro" w:hAnsi="Source Sans Pro"/>
        </w:rPr>
        <w:t xml:space="preserve">and TAY Engagement </w:t>
      </w:r>
      <w:r w:rsidR="00383EA8" w:rsidRPr="00C71BD5">
        <w:rPr>
          <w:rFonts w:ascii="Source Sans Pro" w:hAnsi="Source Sans Pro"/>
        </w:rPr>
        <w:t>Activit</w:t>
      </w:r>
      <w:r w:rsidR="00383EA8">
        <w:rPr>
          <w:rFonts w:ascii="Source Sans Pro" w:hAnsi="Source Sans Pro"/>
        </w:rPr>
        <w:t>ies</w:t>
      </w:r>
      <w:r w:rsidR="00383EA8" w:rsidRPr="00C71BD5">
        <w:rPr>
          <w:rFonts w:ascii="Source Sans Pro" w:hAnsi="Source Sans Pro"/>
        </w:rPr>
        <w:t xml:space="preserve"> </w:t>
      </w:r>
      <w:r w:rsidRPr="00C71BD5">
        <w:rPr>
          <w:rFonts w:ascii="Source Sans Pro" w:hAnsi="Source Sans Pro"/>
        </w:rPr>
        <w:t xml:space="preserve">being </w:t>
      </w:r>
      <w:r w:rsidR="00383EA8">
        <w:rPr>
          <w:rFonts w:ascii="Source Sans Pro" w:hAnsi="Source Sans Pro"/>
        </w:rPr>
        <w:t>conducted</w:t>
      </w:r>
      <w:r w:rsidR="00383EA8" w:rsidRPr="00C71BD5">
        <w:rPr>
          <w:rFonts w:ascii="Source Sans Pro" w:hAnsi="Source Sans Pro"/>
        </w:rPr>
        <w:t xml:space="preserve"> </w:t>
      </w:r>
      <w:r w:rsidRPr="00C71BD5">
        <w:rPr>
          <w:rFonts w:ascii="Source Sans Pro" w:hAnsi="Source Sans Pro"/>
        </w:rPr>
        <w:t xml:space="preserve">in their area </w:t>
      </w:r>
    </w:p>
    <w:p w14:paraId="2A36BAD0" w14:textId="3297FB9E" w:rsidR="00C86D5A" w:rsidRPr="00C71BD5" w:rsidRDefault="00C86D5A" w:rsidP="00C71BD5">
      <w:pPr>
        <w:pStyle w:val="ListParagraph"/>
        <w:numPr>
          <w:ilvl w:val="1"/>
          <w:numId w:val="27"/>
        </w:numPr>
        <w:ind w:left="1800"/>
        <w:jc w:val="left"/>
        <w:rPr>
          <w:rFonts w:ascii="Source Sans Pro" w:hAnsi="Source Sans Pro"/>
        </w:rPr>
      </w:pPr>
      <w:r w:rsidRPr="00C71BD5">
        <w:rPr>
          <w:rFonts w:ascii="Source Sans Pro" w:hAnsi="Source Sans Pro"/>
        </w:rPr>
        <w:t xml:space="preserve">Provide </w:t>
      </w:r>
      <w:r w:rsidR="00383EA8">
        <w:rPr>
          <w:rFonts w:ascii="Source Sans Pro" w:hAnsi="Source Sans Pro"/>
        </w:rPr>
        <w:t xml:space="preserve">an </w:t>
      </w:r>
      <w:r w:rsidRPr="00C71BD5">
        <w:rPr>
          <w:rFonts w:ascii="Source Sans Pro" w:hAnsi="Source Sans Pro"/>
        </w:rPr>
        <w:t>overview of the TAY population in the area and the needs for the</w:t>
      </w:r>
      <w:r w:rsidR="00383EA8">
        <w:rPr>
          <w:rFonts w:ascii="Source Sans Pro" w:hAnsi="Source Sans Pro"/>
        </w:rPr>
        <w:t xml:space="preserve"> TAY</w:t>
      </w:r>
      <w:r w:rsidRPr="00C71BD5">
        <w:rPr>
          <w:rFonts w:ascii="Source Sans Pro" w:hAnsi="Source Sans Pro"/>
        </w:rPr>
        <w:t xml:space="preserve"> population, including whether or not the needs are being addressed by local services </w:t>
      </w:r>
    </w:p>
    <w:p w14:paraId="449CD793" w14:textId="411FB652" w:rsidR="00C86D5A" w:rsidRPr="00C71BD5" w:rsidRDefault="00C86D5A" w:rsidP="00C71BD5">
      <w:pPr>
        <w:pStyle w:val="ListParagraph"/>
        <w:numPr>
          <w:ilvl w:val="1"/>
          <w:numId w:val="27"/>
        </w:numPr>
        <w:ind w:left="1800"/>
        <w:contextualSpacing w:val="0"/>
        <w:jc w:val="left"/>
        <w:rPr>
          <w:rFonts w:ascii="Source Sans Pro" w:hAnsi="Source Sans Pro"/>
        </w:rPr>
      </w:pPr>
      <w:r w:rsidRPr="00C71BD5">
        <w:rPr>
          <w:rFonts w:ascii="Source Sans Pro" w:hAnsi="Source Sans Pro"/>
        </w:rPr>
        <w:t>Provide introductions to TAY and/or TAY support groups for outreach activities</w:t>
      </w:r>
    </w:p>
    <w:p w14:paraId="00FFCF67" w14:textId="7A734EA1" w:rsidR="005E3B36" w:rsidRPr="00C71BD5" w:rsidRDefault="005E3B36" w:rsidP="00C71BD5">
      <w:pPr>
        <w:pStyle w:val="ListParagraph"/>
        <w:numPr>
          <w:ilvl w:val="1"/>
          <w:numId w:val="25"/>
        </w:numPr>
        <w:jc w:val="left"/>
        <w:rPr>
          <w:rFonts w:ascii="Source Sans Pro" w:hAnsi="Source Sans Pro"/>
        </w:rPr>
      </w:pPr>
      <w:r w:rsidRPr="00C71BD5">
        <w:rPr>
          <w:rFonts w:ascii="Source Sans Pro" w:hAnsi="Source Sans Pro"/>
        </w:rPr>
        <w:t xml:space="preserve">Assist with planning of </w:t>
      </w:r>
      <w:r w:rsidR="00D931CA">
        <w:rPr>
          <w:rFonts w:ascii="Source Sans Pro" w:hAnsi="Source Sans Pro"/>
        </w:rPr>
        <w:t>a</w:t>
      </w:r>
      <w:r w:rsidR="00D931CA" w:rsidRPr="00C71BD5">
        <w:rPr>
          <w:rFonts w:ascii="Source Sans Pro" w:hAnsi="Source Sans Pro"/>
        </w:rPr>
        <w:t xml:space="preserve"> </w:t>
      </w:r>
      <w:r w:rsidR="009819FF" w:rsidRPr="00C71BD5">
        <w:rPr>
          <w:rFonts w:ascii="Source Sans Pro" w:hAnsi="Source Sans Pro"/>
        </w:rPr>
        <w:t xml:space="preserve">local level </w:t>
      </w:r>
      <w:r w:rsidR="000E757C" w:rsidRPr="00C71BD5">
        <w:rPr>
          <w:rFonts w:ascii="Source Sans Pro" w:hAnsi="Source Sans Pro"/>
        </w:rPr>
        <w:t>Engagement A</w:t>
      </w:r>
      <w:r w:rsidR="00901F30" w:rsidRPr="00C71BD5">
        <w:rPr>
          <w:rFonts w:ascii="Source Sans Pro" w:hAnsi="Source Sans Pro"/>
        </w:rPr>
        <w:t>ctivity</w:t>
      </w:r>
    </w:p>
    <w:p w14:paraId="467D99FB" w14:textId="349C7DB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do more than 50% of the planning.  This </w:t>
      </w:r>
      <w:r w:rsidR="00D931CA">
        <w:rPr>
          <w:rFonts w:ascii="Source Sans Pro" w:hAnsi="Source Sans Pro"/>
        </w:rPr>
        <w:t>must be</w:t>
      </w:r>
      <w:r w:rsidR="00D931CA" w:rsidRPr="00C71BD5">
        <w:rPr>
          <w:rFonts w:ascii="Source Sans Pro" w:hAnsi="Source Sans Pro"/>
        </w:rPr>
        <w:t xml:space="preserve"> </w:t>
      </w:r>
      <w:r w:rsidRPr="00C71BD5">
        <w:rPr>
          <w:rFonts w:ascii="Source Sans Pro" w:hAnsi="Source Sans Pro"/>
        </w:rPr>
        <w:t xml:space="preserve">a joint effort between the Contractor and the </w:t>
      </w:r>
      <w:r w:rsidR="00901F30" w:rsidRPr="00C71BD5">
        <w:rPr>
          <w:rFonts w:ascii="Source Sans Pro" w:hAnsi="Source Sans Pro"/>
        </w:rPr>
        <w:t>LLE.</w:t>
      </w:r>
    </w:p>
    <w:p w14:paraId="1E8A18E3" w14:textId="25F368E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 xml:space="preserve">Assist during the </w:t>
      </w:r>
      <w:r w:rsidR="00F94E23" w:rsidRPr="00C71BD5">
        <w:rPr>
          <w:rFonts w:ascii="Source Sans Pro" w:hAnsi="Source Sans Pro"/>
        </w:rPr>
        <w:t>Engagement Activity</w:t>
      </w:r>
    </w:p>
    <w:p w14:paraId="4A00F211" w14:textId="293B2C71" w:rsidR="005801DF" w:rsidRPr="00C71BD5" w:rsidRDefault="005801DF" w:rsidP="00C71BD5">
      <w:pPr>
        <w:pStyle w:val="ListParagraph"/>
        <w:numPr>
          <w:ilvl w:val="2"/>
          <w:numId w:val="28"/>
        </w:numPr>
        <w:ind w:hanging="360"/>
        <w:contextualSpacing w:val="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w:t>
      </w:r>
      <w:r w:rsidR="00C86800">
        <w:rPr>
          <w:rFonts w:ascii="Source Sans Pro" w:hAnsi="Source Sans Pro"/>
        </w:rPr>
        <w:t>provide</w:t>
      </w:r>
      <w:r w:rsidR="00C86800" w:rsidRPr="00C71BD5">
        <w:rPr>
          <w:rFonts w:ascii="Source Sans Pro" w:hAnsi="Source Sans Pro"/>
        </w:rPr>
        <w:t xml:space="preserve"> </w:t>
      </w:r>
      <w:r w:rsidRPr="00C71BD5">
        <w:rPr>
          <w:rFonts w:ascii="Source Sans Pro" w:hAnsi="Source Sans Pro"/>
        </w:rPr>
        <w:t xml:space="preserve">more than 50% of </w:t>
      </w:r>
      <w:r w:rsidR="00C86800">
        <w:rPr>
          <w:rFonts w:ascii="Source Sans Pro" w:hAnsi="Source Sans Pro"/>
        </w:rPr>
        <w:t xml:space="preserve">work necessary to conduct </w:t>
      </w:r>
      <w:r w:rsidRPr="00C71BD5">
        <w:rPr>
          <w:rFonts w:ascii="Source Sans Pro" w:hAnsi="Source Sans Pro"/>
        </w:rPr>
        <w:t xml:space="preserve">the </w:t>
      </w:r>
      <w:r w:rsidR="00901F30" w:rsidRPr="00C71BD5">
        <w:rPr>
          <w:rFonts w:ascii="Source Sans Pro" w:hAnsi="Source Sans Pro"/>
        </w:rPr>
        <w:t>Activity</w:t>
      </w:r>
      <w:r w:rsidRPr="00C71BD5">
        <w:rPr>
          <w:rFonts w:ascii="Source Sans Pro" w:hAnsi="Source Sans Pro"/>
        </w:rPr>
        <w:t xml:space="preserve">.  This </w:t>
      </w:r>
      <w:r w:rsidR="00C86800">
        <w:rPr>
          <w:rFonts w:ascii="Source Sans Pro" w:hAnsi="Source Sans Pro"/>
        </w:rPr>
        <w:t>must be</w:t>
      </w:r>
      <w:r w:rsidR="00C86800" w:rsidRPr="00C71BD5">
        <w:rPr>
          <w:rFonts w:ascii="Source Sans Pro" w:hAnsi="Source Sans Pro"/>
        </w:rPr>
        <w:t xml:space="preserve"> </w:t>
      </w:r>
      <w:r w:rsidRPr="00C71BD5">
        <w:rPr>
          <w:rFonts w:ascii="Source Sans Pro" w:hAnsi="Source Sans Pro"/>
        </w:rPr>
        <w:t>a joint effort between the Contractor and the L</w:t>
      </w:r>
      <w:r w:rsidR="00901F30" w:rsidRPr="00C71BD5">
        <w:rPr>
          <w:rFonts w:ascii="Source Sans Pro" w:hAnsi="Source Sans Pro"/>
        </w:rPr>
        <w:t>LE.</w:t>
      </w:r>
      <w:r w:rsidRPr="00C71BD5">
        <w:rPr>
          <w:rFonts w:ascii="Source Sans Pro" w:hAnsi="Source Sans Pro"/>
        </w:rPr>
        <w:t xml:space="preserve"> </w:t>
      </w:r>
    </w:p>
    <w:p w14:paraId="7B4212AF" w14:textId="77777777" w:rsidR="0071084C" w:rsidRPr="00C71BD5" w:rsidRDefault="005801DF" w:rsidP="00C71BD5">
      <w:pPr>
        <w:pStyle w:val="ListParagraph"/>
        <w:numPr>
          <w:ilvl w:val="0"/>
          <w:numId w:val="60"/>
        </w:numPr>
        <w:jc w:val="left"/>
        <w:rPr>
          <w:rFonts w:ascii="Source Sans Pro" w:hAnsi="Source Sans Pro"/>
        </w:rPr>
      </w:pPr>
      <w:r w:rsidRPr="00C71BD5">
        <w:rPr>
          <w:rFonts w:ascii="Source Sans Pro" w:hAnsi="Source Sans Pro"/>
        </w:rPr>
        <w:t>Post-Event</w:t>
      </w:r>
      <w:r w:rsidR="0071084C" w:rsidRPr="00C71BD5">
        <w:rPr>
          <w:rFonts w:ascii="Source Sans Pro" w:hAnsi="Source Sans Pro"/>
        </w:rPr>
        <w:t xml:space="preserve"> </w:t>
      </w:r>
    </w:p>
    <w:p w14:paraId="136D382C" w14:textId="6311454F" w:rsidR="005801DF"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Follow-up with local leaders who attended the event</w:t>
      </w:r>
    </w:p>
    <w:p w14:paraId="289CD35F" w14:textId="5E24B202" w:rsidR="0071084C" w:rsidRPr="00C71BD5" w:rsidRDefault="005D2D71" w:rsidP="00C71BD5">
      <w:pPr>
        <w:pStyle w:val="ListParagraph"/>
        <w:numPr>
          <w:ilvl w:val="1"/>
          <w:numId w:val="60"/>
        </w:numPr>
        <w:ind w:left="1800"/>
        <w:jc w:val="left"/>
        <w:rPr>
          <w:rFonts w:ascii="Source Sans Pro" w:hAnsi="Source Sans Pro"/>
        </w:rPr>
      </w:pPr>
      <w:r w:rsidRPr="00C71BD5">
        <w:rPr>
          <w:rFonts w:ascii="Source Sans Pro" w:hAnsi="Source Sans Pro"/>
        </w:rPr>
        <w:t>Follow</w:t>
      </w:r>
      <w:r>
        <w:rPr>
          <w:rFonts w:ascii="Source Sans Pro" w:hAnsi="Source Sans Pro"/>
        </w:rPr>
        <w:t>-</w:t>
      </w:r>
      <w:r w:rsidR="0071084C" w:rsidRPr="00C71BD5">
        <w:rPr>
          <w:rFonts w:ascii="Source Sans Pro" w:hAnsi="Source Sans Pro"/>
        </w:rPr>
        <w:t>up with other attendees, through surveys or other methods</w:t>
      </w:r>
    </w:p>
    <w:p w14:paraId="5225F4F2" w14:textId="2B3B61F5"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Gather </w:t>
      </w:r>
      <w:r w:rsidR="00F24F0A" w:rsidRPr="00C71BD5">
        <w:rPr>
          <w:rFonts w:ascii="Source Sans Pro" w:hAnsi="Source Sans Pro"/>
        </w:rPr>
        <w:t>data</w:t>
      </w:r>
      <w:r w:rsidRPr="00C71BD5">
        <w:rPr>
          <w:rFonts w:ascii="Source Sans Pro" w:hAnsi="Source Sans Pro"/>
        </w:rPr>
        <w:t xml:space="preserve"> and other information about the event*</w:t>
      </w:r>
    </w:p>
    <w:p w14:paraId="4A2962EA" w14:textId="7AA5F8DC"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Provide </w:t>
      </w:r>
      <w:r w:rsidR="00F24F0A" w:rsidRPr="00C71BD5">
        <w:rPr>
          <w:rFonts w:ascii="Source Sans Pro" w:hAnsi="Source Sans Pro"/>
        </w:rPr>
        <w:t>data</w:t>
      </w:r>
      <w:r w:rsidRPr="00C71BD5">
        <w:rPr>
          <w:rFonts w:ascii="Source Sans Pro" w:hAnsi="Source Sans Pro"/>
        </w:rPr>
        <w:t xml:space="preserve"> and other information to the Contractor*</w:t>
      </w:r>
    </w:p>
    <w:p w14:paraId="1448FC47" w14:textId="523C7A62" w:rsidR="00187AB1" w:rsidRPr="00C71BD5" w:rsidRDefault="00187AB1" w:rsidP="008712F6">
      <w:pPr>
        <w:pStyle w:val="ListParagraph"/>
        <w:numPr>
          <w:ilvl w:val="0"/>
          <w:numId w:val="60"/>
        </w:numPr>
        <w:jc w:val="left"/>
        <w:rPr>
          <w:rFonts w:ascii="Source Sans Pro" w:hAnsi="Source Sans Pro"/>
        </w:rPr>
      </w:pPr>
      <w:r w:rsidRPr="00C71BD5">
        <w:rPr>
          <w:rFonts w:ascii="Source Sans Pro" w:hAnsi="Source Sans Pro"/>
        </w:rPr>
        <w:t>Additional Activities</w:t>
      </w:r>
    </w:p>
    <w:p w14:paraId="2B853BDB" w14:textId="05A7D72C"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Follow-up with Local Leaders on TAY awareness and continue to advocate on behalf of the target population</w:t>
      </w:r>
    </w:p>
    <w:p w14:paraId="3156081E" w14:textId="40CDD117"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Track outcomes, including, but not limited to:</w:t>
      </w:r>
    </w:p>
    <w:p w14:paraId="4C822C48" w14:textId="0374625B"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accessed</w:t>
      </w:r>
      <w:r w:rsidR="005651EB">
        <w:rPr>
          <w:rFonts w:ascii="Source Sans Pro" w:hAnsi="Source Sans Pro"/>
        </w:rPr>
        <w:t>;</w:t>
      </w:r>
    </w:p>
    <w:p w14:paraId="38E9A7A4" w14:textId="3498BD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provided</w:t>
      </w:r>
      <w:r w:rsidR="005651EB">
        <w:rPr>
          <w:rFonts w:ascii="Source Sans Pro" w:hAnsi="Source Sans Pro"/>
        </w:rPr>
        <w:t>;</w:t>
      </w:r>
    </w:p>
    <w:p w14:paraId="76D0FE1D" w14:textId="6FE5B629"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lastRenderedPageBreak/>
        <w:t>Increase in funding for the target population, including the source of the funds (e.g., State, Local, Private entities)</w:t>
      </w:r>
      <w:r w:rsidR="005651EB">
        <w:rPr>
          <w:rFonts w:ascii="Source Sans Pro" w:hAnsi="Source Sans Pro"/>
        </w:rPr>
        <w:t>; and,</w:t>
      </w:r>
    </w:p>
    <w:p w14:paraId="4AB19FF0" w14:textId="64260A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Impact on needs being met</w:t>
      </w:r>
      <w:r w:rsidR="005651EB">
        <w:rPr>
          <w:rFonts w:ascii="Source Sans Pro" w:hAnsi="Source Sans Pro"/>
        </w:rPr>
        <w:t>.</w:t>
      </w:r>
    </w:p>
    <w:p w14:paraId="6224E743" w14:textId="77777777" w:rsidR="00F94E23" w:rsidRPr="00C71BD5" w:rsidRDefault="00F94E23" w:rsidP="00C71BD5">
      <w:pPr>
        <w:pStyle w:val="ListParagraph"/>
        <w:ind w:left="360"/>
        <w:jc w:val="left"/>
        <w:rPr>
          <w:rFonts w:ascii="Source Sans Pro" w:hAnsi="Source Sans Pro"/>
        </w:rPr>
      </w:pPr>
    </w:p>
    <w:p w14:paraId="0D213B6E" w14:textId="32DB3B72" w:rsidR="00CD563C" w:rsidRPr="00C71BD5" w:rsidRDefault="00CD563C" w:rsidP="00C71BD5">
      <w:pPr>
        <w:pStyle w:val="ListParagraph"/>
        <w:ind w:left="360"/>
        <w:jc w:val="left"/>
        <w:rPr>
          <w:rFonts w:ascii="Source Sans Pro" w:hAnsi="Source Sans Pro"/>
        </w:rPr>
      </w:pPr>
      <w:r w:rsidRPr="00C71BD5">
        <w:rPr>
          <w:rFonts w:ascii="Source Sans Pro" w:hAnsi="Source Sans Pro"/>
        </w:rPr>
        <w:t xml:space="preserve">Any additional services required of the </w:t>
      </w:r>
      <w:r w:rsidR="00C14E4D" w:rsidRPr="00C71BD5">
        <w:rPr>
          <w:rFonts w:ascii="Source Sans Pro" w:hAnsi="Source Sans Pro"/>
        </w:rPr>
        <w:t>L</w:t>
      </w:r>
      <w:r w:rsidR="00D14BD4" w:rsidRPr="00C71BD5">
        <w:rPr>
          <w:rFonts w:ascii="Source Sans Pro" w:hAnsi="Source Sans Pro"/>
        </w:rPr>
        <w:t>LE</w:t>
      </w:r>
      <w:r w:rsidRPr="00C71BD5">
        <w:rPr>
          <w:rFonts w:ascii="Source Sans Pro" w:hAnsi="Source Sans Pro"/>
        </w:rPr>
        <w:t xml:space="preserve"> will be defined and agreed </w:t>
      </w:r>
      <w:r w:rsidR="00F72C0D">
        <w:rPr>
          <w:rFonts w:ascii="Source Sans Pro" w:hAnsi="Source Sans Pro"/>
        </w:rPr>
        <w:t>upon</w:t>
      </w:r>
      <w:r w:rsidR="00F72C0D" w:rsidRPr="00C71BD5">
        <w:rPr>
          <w:rFonts w:ascii="Source Sans Pro" w:hAnsi="Source Sans Pro"/>
        </w:rPr>
        <w:t xml:space="preserve"> </w:t>
      </w:r>
      <w:r w:rsidRPr="00C71BD5">
        <w:rPr>
          <w:rFonts w:ascii="Source Sans Pro" w:hAnsi="Source Sans Pro"/>
        </w:rPr>
        <w:t xml:space="preserve">between the contractor and </w:t>
      </w:r>
      <w:r w:rsidR="00C14E4D" w:rsidRPr="00C71BD5">
        <w:rPr>
          <w:rFonts w:ascii="Source Sans Pro" w:hAnsi="Source Sans Pro"/>
        </w:rPr>
        <w:t>L</w:t>
      </w:r>
      <w:r w:rsidR="00F94E23" w:rsidRPr="00C71BD5">
        <w:rPr>
          <w:rFonts w:ascii="Source Sans Pro" w:hAnsi="Source Sans Pro"/>
        </w:rPr>
        <w:t>LE</w:t>
      </w:r>
      <w:r w:rsidRPr="00C71BD5">
        <w:rPr>
          <w:rFonts w:ascii="Source Sans Pro" w:hAnsi="Source Sans Pro"/>
        </w:rPr>
        <w:t>.</w:t>
      </w:r>
    </w:p>
    <w:p w14:paraId="4CD74AFB" w14:textId="78918BBB" w:rsidR="00CD563C" w:rsidRPr="00C71BD5" w:rsidRDefault="00CD563C" w:rsidP="00C71BD5">
      <w:pPr>
        <w:ind w:left="360"/>
        <w:jc w:val="left"/>
        <w:rPr>
          <w:rFonts w:ascii="Source Sans Pro" w:hAnsi="Source Sans Pro"/>
        </w:rPr>
      </w:pPr>
      <w:r w:rsidRPr="00C71BD5">
        <w:rPr>
          <w:rFonts w:ascii="Source Sans Pro" w:hAnsi="Source Sans Pro"/>
        </w:rPr>
        <w:t xml:space="preserve">* Note – Metrics and data gathered at the event will be defined by the </w:t>
      </w:r>
      <w:r w:rsidR="00713734" w:rsidRPr="00C71BD5">
        <w:rPr>
          <w:rFonts w:ascii="Source Sans Pro" w:hAnsi="Source Sans Pro"/>
        </w:rPr>
        <w:t xml:space="preserve">state-level </w:t>
      </w:r>
      <w:r w:rsidR="00C14E4D" w:rsidRPr="00C71BD5">
        <w:rPr>
          <w:rFonts w:ascii="Source Sans Pro" w:hAnsi="Source Sans Pro"/>
        </w:rPr>
        <w:t>C</w:t>
      </w:r>
      <w:r w:rsidRPr="00C71BD5">
        <w:rPr>
          <w:rFonts w:ascii="Source Sans Pro" w:hAnsi="Source Sans Pro"/>
        </w:rPr>
        <w:t xml:space="preserve">ontractor and </w:t>
      </w:r>
      <w:r w:rsidR="00C14E4D" w:rsidRPr="00C71BD5">
        <w:rPr>
          <w:rFonts w:ascii="Source Sans Pro" w:hAnsi="Source Sans Pro"/>
        </w:rPr>
        <w:t>L</w:t>
      </w:r>
      <w:r w:rsidRPr="00C71BD5">
        <w:rPr>
          <w:rFonts w:ascii="Source Sans Pro" w:hAnsi="Source Sans Pro"/>
        </w:rPr>
        <w:t xml:space="preserve">ocal </w:t>
      </w:r>
      <w:r w:rsidR="00C14E4D" w:rsidRPr="00C71BD5">
        <w:rPr>
          <w:rFonts w:ascii="Source Sans Pro" w:hAnsi="Source Sans Pro"/>
        </w:rPr>
        <w:t>L</w:t>
      </w:r>
      <w:r w:rsidRPr="00C71BD5">
        <w:rPr>
          <w:rFonts w:ascii="Source Sans Pro" w:hAnsi="Source Sans Pro"/>
        </w:rPr>
        <w:t xml:space="preserve">evel </w:t>
      </w:r>
      <w:r w:rsidR="00BA4F72" w:rsidRPr="00C71BD5">
        <w:rPr>
          <w:rFonts w:ascii="Source Sans Pro" w:hAnsi="Source Sans Pro"/>
        </w:rPr>
        <w:t>Entity</w:t>
      </w:r>
      <w:r w:rsidRPr="00C71BD5">
        <w:rPr>
          <w:rFonts w:ascii="Source Sans Pro" w:hAnsi="Source Sans Pro"/>
        </w:rPr>
        <w:t xml:space="preserve">, </w:t>
      </w:r>
      <w:r w:rsidR="00BA4F72" w:rsidRPr="00C71BD5">
        <w:rPr>
          <w:rFonts w:ascii="Source Sans Pro" w:hAnsi="Source Sans Pro"/>
        </w:rPr>
        <w:t xml:space="preserve">where applicable, </w:t>
      </w:r>
      <w:r w:rsidRPr="00C71BD5">
        <w:rPr>
          <w:rFonts w:ascii="Source Sans Pro" w:hAnsi="Source Sans Pro"/>
        </w:rPr>
        <w:t xml:space="preserve">in conjunction with the </w:t>
      </w:r>
      <w:r w:rsidR="00536502" w:rsidRPr="00C71BD5">
        <w:rPr>
          <w:rFonts w:ascii="Source Sans Pro" w:hAnsi="Source Sans Pro"/>
        </w:rPr>
        <w:t>Commission</w:t>
      </w:r>
      <w:r w:rsidR="00BA4F72" w:rsidRPr="00C71BD5">
        <w:rPr>
          <w:rFonts w:ascii="Source Sans Pro" w:hAnsi="Source Sans Pro"/>
        </w:rPr>
        <w:t>.</w:t>
      </w:r>
    </w:p>
    <w:p w14:paraId="52712E58" w14:textId="77777777" w:rsidR="00BE487B" w:rsidRPr="00C71BD5" w:rsidRDefault="00BE487B" w:rsidP="00C71BD5">
      <w:pPr>
        <w:keepNext/>
        <w:keepLines/>
        <w:numPr>
          <w:ilvl w:val="0"/>
          <w:numId w:val="24"/>
        </w:numPr>
        <w:spacing w:before="240" w:after="120"/>
        <w:ind w:left="360"/>
        <w:jc w:val="left"/>
        <w:outlineLvl w:val="4"/>
        <w:rPr>
          <w:rFonts w:ascii="Source Sans Pro" w:eastAsiaTheme="majorEastAsia" w:hAnsi="Source Sans Pro" w:cstheme="minorHAnsi"/>
          <w:color w:val="1F497D" w:themeColor="text2"/>
          <w:u w:val="single"/>
        </w:rPr>
      </w:pPr>
      <w:r w:rsidRPr="00C71BD5">
        <w:rPr>
          <w:rFonts w:ascii="Source Sans Pro" w:eastAsiaTheme="majorEastAsia" w:hAnsi="Source Sans Pro" w:cstheme="minorHAnsi"/>
          <w:color w:val="1F497D" w:themeColor="text2"/>
          <w:u w:val="single"/>
        </w:rPr>
        <w:t>TRAINING AND EDUCATION</w:t>
      </w:r>
    </w:p>
    <w:p w14:paraId="5B0BC607" w14:textId="2FBCC7DA" w:rsidR="00BE487B" w:rsidRPr="00C71BD5" w:rsidRDefault="00BE487B" w:rsidP="00C71BD5">
      <w:pPr>
        <w:ind w:left="360"/>
        <w:jc w:val="left"/>
        <w:rPr>
          <w:rFonts w:ascii="Source Sans Pro" w:hAnsi="Source Sans Pro" w:cs="Calibri"/>
        </w:rPr>
      </w:pPr>
      <w:r w:rsidRPr="00C71BD5">
        <w:rPr>
          <w:rFonts w:ascii="Source Sans Pro" w:hAnsi="Source Sans Pro" w:cs="Calibri"/>
        </w:rPr>
        <w:t xml:space="preserve">Contractor </w:t>
      </w:r>
      <w:r w:rsidR="006E1B67">
        <w:rPr>
          <w:rFonts w:ascii="Source Sans Pro" w:hAnsi="Source Sans Pro" w:cs="Calibri"/>
        </w:rPr>
        <w:t>is required to</w:t>
      </w:r>
      <w:r w:rsidR="006E1B67" w:rsidRPr="00C71BD5">
        <w:rPr>
          <w:rFonts w:ascii="Source Sans Pro" w:hAnsi="Source Sans Pro" w:cs="Calibri"/>
        </w:rPr>
        <w:t xml:space="preserve"> </w:t>
      </w:r>
      <w:r w:rsidRPr="00C71BD5">
        <w:rPr>
          <w:rFonts w:ascii="Source Sans Pro" w:hAnsi="Source Sans Pro" w:cs="Calibri"/>
        </w:rPr>
        <w:t xml:space="preserve">provide training and education for mental health service providers, professionals, peer workers, and others who serve TAY to be more aware of and to </w:t>
      </w:r>
      <w:r w:rsidR="00495FC4" w:rsidRPr="0082564B">
        <w:rPr>
          <w:rFonts w:ascii="Source Sans Pro" w:hAnsi="Source Sans Pro" w:cs="Calibri"/>
        </w:rPr>
        <w:t>more effectively</w:t>
      </w:r>
      <w:r w:rsidR="001C1A5E">
        <w:rPr>
          <w:rFonts w:ascii="Source Sans Pro" w:hAnsi="Source Sans Pro" w:cs="Calibri"/>
        </w:rPr>
        <w:t xml:space="preserve"> </w:t>
      </w:r>
      <w:r w:rsidRPr="00C71BD5">
        <w:rPr>
          <w:rFonts w:ascii="Source Sans Pro" w:hAnsi="Source Sans Pro" w:cs="Calibri"/>
        </w:rPr>
        <w:t>meet the needs of Transition Age Youth with an emphasis on reducing disparities.</w:t>
      </w:r>
    </w:p>
    <w:p w14:paraId="6DB8CF22" w14:textId="7E48778F" w:rsidR="00BE487B" w:rsidRPr="00C71BD5" w:rsidRDefault="00BE487B" w:rsidP="008712F6">
      <w:pPr>
        <w:numPr>
          <w:ilvl w:val="0"/>
          <w:numId w:val="52"/>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6E1B67">
        <w:rPr>
          <w:rFonts w:ascii="Source Sans Pro" w:hAnsi="Source Sans Pro"/>
        </w:rPr>
        <w:t>is required to</w:t>
      </w:r>
      <w:r w:rsidR="006E1B67" w:rsidRPr="00C71BD5">
        <w:rPr>
          <w:rFonts w:ascii="Source Sans Pro" w:hAnsi="Source Sans Pro"/>
        </w:rPr>
        <w:t xml:space="preserve"> </w:t>
      </w:r>
      <w:r w:rsidR="006E1B67">
        <w:rPr>
          <w:rFonts w:ascii="Source Sans Pro" w:hAnsi="Source Sans Pro"/>
        </w:rPr>
        <w:t>conduct</w:t>
      </w:r>
      <w:r w:rsidR="006E1B67" w:rsidRPr="00C71BD5">
        <w:rPr>
          <w:rFonts w:ascii="Source Sans Pro" w:hAnsi="Source Sans Pro"/>
        </w:rPr>
        <w:t xml:space="preserve"> </w:t>
      </w:r>
      <w:r w:rsidRPr="00C71BD5">
        <w:rPr>
          <w:rFonts w:ascii="Source Sans Pro" w:hAnsi="Source Sans Pro"/>
        </w:rPr>
        <w:t>trainings and provide education for mental health providers, clinicians, therapists, peer workers, and other professionals who serve TAY</w:t>
      </w:r>
      <w:r w:rsidR="00B254DF">
        <w:rPr>
          <w:rFonts w:ascii="Source Sans Pro" w:hAnsi="Source Sans Pro"/>
        </w:rPr>
        <w:t>’s</w:t>
      </w:r>
      <w:r w:rsidRPr="00C71BD5">
        <w:rPr>
          <w:rFonts w:ascii="Source Sans Pro" w:hAnsi="Source Sans Pro"/>
        </w:rPr>
        <w:t xml:space="preserve"> mental health needs.</w:t>
      </w:r>
    </w:p>
    <w:p w14:paraId="65EF4E53" w14:textId="01AEFA18"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00CF463D" w:rsidRPr="00C71BD5">
        <w:rPr>
          <w:rFonts w:ascii="Source Sans Pro" w:hAnsi="Source Sans Pro"/>
        </w:rPr>
        <w:t xml:space="preserve"> </w:t>
      </w:r>
      <w:r w:rsidRPr="00C71BD5">
        <w:rPr>
          <w:rFonts w:ascii="Source Sans Pro" w:hAnsi="Source Sans Pro"/>
        </w:rPr>
        <w:t>be designed to increase awareness of the mental health needs of diverse TAY populations</w:t>
      </w:r>
      <w:r w:rsidR="00F36B88">
        <w:rPr>
          <w:rFonts w:ascii="Source Sans Pro" w:hAnsi="Source Sans Pro"/>
        </w:rPr>
        <w:t>.</w:t>
      </w:r>
    </w:p>
    <w:p w14:paraId="289CB379" w14:textId="6427BFB9"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Activities </w:t>
      </w:r>
      <w:r w:rsidR="00CF463D">
        <w:rPr>
          <w:rFonts w:ascii="Source Sans Pro" w:hAnsi="Source Sans Pro"/>
        </w:rPr>
        <w:t>are required to</w:t>
      </w:r>
      <w:r w:rsidRPr="00C71BD5">
        <w:rPr>
          <w:rFonts w:ascii="Source Sans Pro" w:hAnsi="Source Sans Pro"/>
        </w:rPr>
        <w:t xml:space="preserve"> have focus on the skills and knowledge necessary to meet the unique needs of TAY, including the creation of a safe space, respect for the privacy and trust of TAY, ability to communicate with and relate to trans and gender-nonconforming TAY, ability to validate the experiences of TAY, and the avoidance of instilling contradictory values and beliefs into </w:t>
      </w:r>
      <w:r w:rsidR="00297DAF">
        <w:rPr>
          <w:rFonts w:ascii="Source Sans Pro" w:hAnsi="Source Sans Pro"/>
        </w:rPr>
        <w:t xml:space="preserve">the </w:t>
      </w:r>
      <w:r w:rsidRPr="00C71BD5">
        <w:rPr>
          <w:rFonts w:ascii="Source Sans Pro" w:hAnsi="Source Sans Pro"/>
        </w:rPr>
        <w:t xml:space="preserve">care </w:t>
      </w:r>
      <w:r w:rsidR="00F36B88">
        <w:rPr>
          <w:rFonts w:ascii="Source Sans Pro" w:hAnsi="Source Sans Pro"/>
        </w:rPr>
        <w:t>provided to</w:t>
      </w:r>
      <w:r w:rsidR="00F36B88" w:rsidRPr="00C71BD5">
        <w:rPr>
          <w:rFonts w:ascii="Source Sans Pro" w:hAnsi="Source Sans Pro"/>
        </w:rPr>
        <w:t xml:space="preserve"> </w:t>
      </w:r>
      <w:r w:rsidRPr="00C71BD5">
        <w:rPr>
          <w:rFonts w:ascii="Source Sans Pro" w:hAnsi="Source Sans Pro"/>
        </w:rPr>
        <w:t>TAY</w:t>
      </w:r>
      <w:r w:rsidR="00F36B88">
        <w:rPr>
          <w:rFonts w:ascii="Source Sans Pro" w:hAnsi="Source Sans Pro"/>
        </w:rPr>
        <w:t>.</w:t>
      </w:r>
    </w:p>
    <w:p w14:paraId="1E9E0353" w14:textId="167236FB"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modules may be designed and taught by TAY to maximize effectiveness in increasing awareness and meeting the needs of TAY</w:t>
      </w:r>
      <w:r w:rsidR="00F36B88">
        <w:rPr>
          <w:rFonts w:ascii="Source Sans Pro" w:hAnsi="Source Sans Pro"/>
        </w:rPr>
        <w:t>.</w:t>
      </w:r>
    </w:p>
    <w:p w14:paraId="2EF23CE1" w14:textId="63F2FE70"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Pr="00C71BD5">
        <w:rPr>
          <w:rFonts w:ascii="Source Sans Pro" w:hAnsi="Source Sans Pro"/>
        </w:rPr>
        <w:t xml:space="preserve"> include language-based support and services, including the translation and interpretation of materials and services for common languages that are not usually supported, such as Dari and Pashto</w:t>
      </w:r>
    </w:p>
    <w:p w14:paraId="1E164048" w14:textId="7C17ED8B" w:rsidR="00BE487B" w:rsidRPr="00C71BD5" w:rsidRDefault="00BE487B" w:rsidP="008712F6">
      <w:pPr>
        <w:numPr>
          <w:ilvl w:val="1"/>
          <w:numId w:val="53"/>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AC76CC">
        <w:rPr>
          <w:rFonts w:ascii="Source Sans Pro" w:hAnsi="Source Sans Pro"/>
        </w:rPr>
        <w:t xml:space="preserve">is </w:t>
      </w:r>
      <w:r w:rsidR="00CF463D">
        <w:rPr>
          <w:rFonts w:ascii="Source Sans Pro" w:hAnsi="Source Sans Pro"/>
        </w:rPr>
        <w:t>required to</w:t>
      </w:r>
      <w:r w:rsidRPr="00C71BD5">
        <w:rPr>
          <w:rFonts w:ascii="Source Sans Pro" w:hAnsi="Source Sans Pro"/>
        </w:rPr>
        <w:t xml:space="preserve"> provide training and education opportunities to increase the number of therapists, clinicians, peers, and mental health professionals in the workforce.</w:t>
      </w:r>
    </w:p>
    <w:p w14:paraId="56ACDB01" w14:textId="24445FC7"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Contractor may hold activities that specifically raise the awareness of career opportunities in mental health for TAY</w:t>
      </w:r>
    </w:p>
    <w:p w14:paraId="405A8ED4" w14:textId="3D00EC0D"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activities may include peer certification training for individuals seeking work as peer mental health worker</w:t>
      </w:r>
      <w:r w:rsidR="00737732">
        <w:rPr>
          <w:rFonts w:ascii="Source Sans Pro" w:hAnsi="Source Sans Pro"/>
        </w:rPr>
        <w:t>s</w:t>
      </w:r>
    </w:p>
    <w:p w14:paraId="6D263035" w14:textId="676C809E"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t xml:space="preserve">Activities </w:t>
      </w:r>
      <w:r w:rsidR="00AC76CC">
        <w:rPr>
          <w:rFonts w:ascii="Source Sans Pro" w:hAnsi="Source Sans Pro"/>
        </w:rPr>
        <w:t>are required to</w:t>
      </w:r>
      <w:r w:rsidRPr="00C71BD5">
        <w:rPr>
          <w:rFonts w:ascii="Source Sans Pro" w:hAnsi="Source Sans Pro"/>
        </w:rPr>
        <w:t xml:space="preserve"> be documented in the Quarterly Reports as required in SECTION </w:t>
      </w:r>
      <w:r w:rsidR="00FB0C95" w:rsidRPr="00C71BD5">
        <w:rPr>
          <w:rFonts w:ascii="Source Sans Pro" w:hAnsi="Source Sans Pro"/>
        </w:rPr>
        <w:t>7 –</w:t>
      </w:r>
      <w:r w:rsidRPr="00C71BD5">
        <w:rPr>
          <w:rFonts w:ascii="Source Sans Pro" w:hAnsi="Source Sans Pro"/>
        </w:rPr>
        <w:t xml:space="preserve"> REPORTS</w:t>
      </w:r>
      <w:r w:rsidR="00FB0C95" w:rsidRPr="00C71BD5">
        <w:rPr>
          <w:rFonts w:ascii="Source Sans Pro" w:hAnsi="Source Sans Pro"/>
        </w:rPr>
        <w:t>.</w:t>
      </w:r>
    </w:p>
    <w:p w14:paraId="6D144F3F" w14:textId="35263D87"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lastRenderedPageBreak/>
        <w:t xml:space="preserve">Contractor </w:t>
      </w:r>
      <w:r w:rsidR="00AD0281">
        <w:rPr>
          <w:rFonts w:ascii="Source Sans Pro" w:hAnsi="Source Sans Pro"/>
        </w:rPr>
        <w:t>is required to</w:t>
      </w:r>
      <w:r w:rsidRPr="00C71BD5">
        <w:rPr>
          <w:rFonts w:ascii="Source Sans Pro" w:hAnsi="Source Sans Pro"/>
        </w:rPr>
        <w:t xml:space="preserve"> retain copies of documents relating to each activity to provide to the </w:t>
      </w:r>
      <w:r w:rsidR="00AD0281">
        <w:rPr>
          <w:rFonts w:ascii="Source Sans Pro" w:hAnsi="Source Sans Pro"/>
        </w:rPr>
        <w:t>Commission</w:t>
      </w:r>
      <w:r w:rsidR="00AD0281" w:rsidRPr="00C71BD5">
        <w:rPr>
          <w:rFonts w:ascii="Source Sans Pro" w:hAnsi="Source Sans Pro"/>
        </w:rPr>
        <w:t xml:space="preserve"> </w:t>
      </w:r>
      <w:r w:rsidRPr="00C71BD5">
        <w:rPr>
          <w:rFonts w:ascii="Source Sans Pro" w:hAnsi="Source Sans Pro"/>
        </w:rPr>
        <w:t>if requested, which may include:</w:t>
      </w:r>
    </w:p>
    <w:p w14:paraId="3F31169A" w14:textId="3DB5E340"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Activity agenda or program</w:t>
      </w:r>
    </w:p>
    <w:p w14:paraId="593CEF61" w14:textId="3EEEBAE5"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RSVP, registration, and/or attendee lists</w:t>
      </w:r>
    </w:p>
    <w:p w14:paraId="11B8497D" w14:textId="77777777"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Promotional materials, such as flyers</w:t>
      </w:r>
    </w:p>
    <w:p w14:paraId="665C8396" w14:textId="77777777" w:rsidR="00BA0082" w:rsidRPr="00C71BD5" w:rsidRDefault="00BA0082"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OUTREACH AND ENGAGEMENT</w:t>
      </w:r>
    </w:p>
    <w:p w14:paraId="06310F87" w14:textId="171330EC" w:rsidR="00BA0082" w:rsidRPr="00C71BD5" w:rsidRDefault="00BA0082" w:rsidP="00C71BD5">
      <w:pPr>
        <w:jc w:val="left"/>
        <w:rPr>
          <w:rFonts w:ascii="Source Sans Pro" w:hAnsi="Source Sans Pro"/>
        </w:rPr>
      </w:pPr>
      <w:r w:rsidRPr="00C71BD5">
        <w:rPr>
          <w:rFonts w:ascii="Source Sans Pro" w:hAnsi="Source Sans Pro"/>
        </w:rPr>
        <w:t xml:space="preserve">Contractor </w:t>
      </w:r>
      <w:r w:rsidR="00AD0281">
        <w:rPr>
          <w:rFonts w:ascii="Source Sans Pro" w:hAnsi="Source Sans Pro"/>
        </w:rPr>
        <w:t>is required to</w:t>
      </w:r>
      <w:r w:rsidRPr="00C71BD5">
        <w:rPr>
          <w:rFonts w:ascii="Source Sans Pro" w:hAnsi="Source Sans Pro"/>
        </w:rPr>
        <w:t xml:space="preserve"> Implement outreach and engagement strategies that raise awareness of the needs of TAY within communities, inform TAY of available services and supports, and create advocacy and work opportunities to empower and elevate TAY.</w:t>
      </w:r>
    </w:p>
    <w:p w14:paraId="232D4F17" w14:textId="38A86E3C"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2F05A9" w:rsidRPr="002F05A9">
        <w:rPr>
          <w:rFonts w:ascii="Source Sans Pro" w:hAnsi="Source Sans Pro"/>
        </w:rPr>
        <w:t>is required to</w:t>
      </w:r>
      <w:r w:rsidRPr="00C71BD5">
        <w:rPr>
          <w:rFonts w:ascii="Source Sans Pro" w:hAnsi="Source Sans Pro"/>
        </w:rPr>
        <w:t xml:space="preserve"> conduct and implement outreach and engagement strategies through the coordination and facilitation of strategically designed activities or events such as roundtables, workshops, focus groups, etc.</w:t>
      </w:r>
      <w:r w:rsidR="002F05A9">
        <w:rPr>
          <w:rFonts w:ascii="Source Sans Pro" w:hAnsi="Source Sans Pro"/>
        </w:rPr>
        <w:t>,</w:t>
      </w:r>
      <w:r w:rsidRPr="00C71BD5">
        <w:rPr>
          <w:rFonts w:ascii="Source Sans Pro" w:hAnsi="Source Sans Pro"/>
        </w:rPr>
        <w:t xml:space="preserve"> to connect community members, peers, community partners and other entities serving TAY populations.</w:t>
      </w:r>
    </w:p>
    <w:p w14:paraId="1C3FDCCE" w14:textId="070CB3C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activities shall provide opportunities for TAY to become involved in advocacy and gain the skills and experience to advocate for advocating for their mental health needs at the community, local, and state levels.</w:t>
      </w:r>
    </w:p>
    <w:p w14:paraId="59068E32" w14:textId="177E375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 xml:space="preserve">Contractor </w:t>
      </w:r>
      <w:r w:rsidR="002A3BE7">
        <w:rPr>
          <w:rFonts w:ascii="Source Sans Pro" w:hAnsi="Source Sans Pro"/>
        </w:rPr>
        <w:t>is required to</w:t>
      </w:r>
      <w:r w:rsidRPr="00C71BD5">
        <w:rPr>
          <w:rFonts w:ascii="Source Sans Pro" w:hAnsi="Source Sans Pro"/>
        </w:rPr>
        <w:t xml:space="preserve"> address misinformation, lack of information and lack of education in relation to mental health needs and challenges of TAY</w:t>
      </w:r>
    </w:p>
    <w:p w14:paraId="6B89F951" w14:textId="4E150BE6"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shall include raising awareness of available resources and affordable services for TAY and students</w:t>
      </w:r>
    </w:p>
    <w:p w14:paraId="272E7A82" w14:textId="35AC1629"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may include outreach and engagement activities located at or related to schools and students</w:t>
      </w:r>
    </w:p>
    <w:p w14:paraId="3D1E9E39" w14:textId="1AA0323C"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strategies shall leverage mediums that are currently used by TAY, which may include internet searches, social media, school-based resources, and faith-based organizations</w:t>
      </w:r>
    </w:p>
    <w:p w14:paraId="5AA8D81B" w14:textId="205FD89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may include opportunities for TAY to advocate to Boards of Education, Superintendents and state legislators </w:t>
      </w:r>
      <w:r w:rsidR="00460C45">
        <w:rPr>
          <w:rFonts w:ascii="Source Sans Pro" w:hAnsi="Source Sans Pro"/>
        </w:rPr>
        <w:t xml:space="preserve">and </w:t>
      </w:r>
      <w:r w:rsidRPr="00C71BD5">
        <w:rPr>
          <w:rFonts w:ascii="Source Sans Pro" w:hAnsi="Source Sans Pro"/>
        </w:rPr>
        <w:t xml:space="preserve">to include lessons into curriculums that TAY </w:t>
      </w:r>
      <w:r w:rsidR="00F034D1">
        <w:rPr>
          <w:rFonts w:ascii="Source Sans Pro" w:hAnsi="Source Sans Pro"/>
        </w:rPr>
        <w:t>believe</w:t>
      </w:r>
      <w:r w:rsidR="00F034D1" w:rsidRPr="00C71BD5">
        <w:rPr>
          <w:rFonts w:ascii="Source Sans Pro" w:hAnsi="Source Sans Pro"/>
        </w:rPr>
        <w:t xml:space="preserve"> </w:t>
      </w:r>
      <w:r w:rsidRPr="00C71BD5">
        <w:rPr>
          <w:rFonts w:ascii="Source Sans Pro" w:hAnsi="Source Sans Pro"/>
        </w:rPr>
        <w:t xml:space="preserve">are important </w:t>
      </w:r>
      <w:r w:rsidR="00460C45">
        <w:rPr>
          <w:rFonts w:ascii="Source Sans Pro" w:hAnsi="Source Sans Pro"/>
        </w:rPr>
        <w:t xml:space="preserve">for students </w:t>
      </w:r>
      <w:r w:rsidRPr="00C71BD5">
        <w:rPr>
          <w:rFonts w:ascii="Source Sans Pro" w:hAnsi="Source Sans Pro"/>
        </w:rPr>
        <w:t xml:space="preserve">to learn </w:t>
      </w:r>
      <w:r w:rsidR="00460C45">
        <w:rPr>
          <w:rFonts w:ascii="Source Sans Pro" w:hAnsi="Source Sans Pro"/>
        </w:rPr>
        <w:t xml:space="preserve">while </w:t>
      </w:r>
      <w:r w:rsidRPr="00C71BD5">
        <w:rPr>
          <w:rFonts w:ascii="Source Sans Pro" w:hAnsi="Source Sans Pro"/>
        </w:rPr>
        <w:t>in school</w:t>
      </w:r>
    </w:p>
    <w:p w14:paraId="1A777720" w14:textId="29422D0A"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Activities shall be documented in the Quarterly Reports as required in </w:t>
      </w:r>
      <w:r w:rsidRPr="00AE11F2">
        <w:rPr>
          <w:rFonts w:ascii="Source Sans Pro" w:hAnsi="Source Sans Pro"/>
        </w:rPr>
        <w:t xml:space="preserve">SECTION </w:t>
      </w:r>
      <w:r w:rsidR="00D31105" w:rsidRPr="00AE11F2">
        <w:rPr>
          <w:rFonts w:ascii="Source Sans Pro" w:hAnsi="Source Sans Pro"/>
        </w:rPr>
        <w:t xml:space="preserve">7 - </w:t>
      </w:r>
      <w:r w:rsidRPr="00AE11F2">
        <w:rPr>
          <w:rFonts w:ascii="Source Sans Pro" w:hAnsi="Source Sans Pro"/>
        </w:rPr>
        <w:t>REPORTS</w:t>
      </w:r>
    </w:p>
    <w:p w14:paraId="7421CF01" w14:textId="1826148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retain copies of documents relating to each activity to provide to the </w:t>
      </w:r>
      <w:r w:rsidR="00CE6ED8">
        <w:rPr>
          <w:rFonts w:ascii="Source Sans Pro" w:hAnsi="Source Sans Pro"/>
        </w:rPr>
        <w:t>Commission</w:t>
      </w:r>
      <w:r w:rsidR="00CE6ED8" w:rsidRPr="00C71BD5">
        <w:rPr>
          <w:rFonts w:ascii="Source Sans Pro" w:hAnsi="Source Sans Pro"/>
        </w:rPr>
        <w:t xml:space="preserve"> </w:t>
      </w:r>
      <w:r w:rsidRPr="00C71BD5">
        <w:rPr>
          <w:rFonts w:ascii="Source Sans Pro" w:hAnsi="Source Sans Pro"/>
        </w:rPr>
        <w:t>if requested, which may include:</w:t>
      </w:r>
    </w:p>
    <w:p w14:paraId="500F4509" w14:textId="39BB566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Activity agenda or program</w:t>
      </w:r>
    </w:p>
    <w:p w14:paraId="74D844DB" w14:textId="62FD902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RSVP, registration, and/or attendee lists</w:t>
      </w:r>
    </w:p>
    <w:p w14:paraId="2B589A55" w14:textId="1EE9BB8C" w:rsidR="00BE487B"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Promotional materials, such as flyers</w:t>
      </w:r>
    </w:p>
    <w:p w14:paraId="1A05C80A" w14:textId="405C2DDF" w:rsidR="00713EB0" w:rsidRPr="00C71BD5" w:rsidRDefault="00713EB0"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lastRenderedPageBreak/>
        <w:t>OUTREACH PLAN</w:t>
      </w:r>
    </w:p>
    <w:p w14:paraId="31574177" w14:textId="60653720" w:rsidR="00564F95" w:rsidRPr="00C71BD5" w:rsidRDefault="00844C54" w:rsidP="00C71BD5">
      <w:pPr>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have an outreach plan that will outline the strategy to be used</w:t>
      </w:r>
      <w:r w:rsidR="006F5305" w:rsidRPr="00C71BD5">
        <w:rPr>
          <w:rFonts w:ascii="Source Sans Pro" w:hAnsi="Source Sans Pro"/>
        </w:rPr>
        <w:t xml:space="preserve"> </w:t>
      </w:r>
      <w:r w:rsidRPr="00C71BD5">
        <w:rPr>
          <w:rFonts w:ascii="Source Sans Pro" w:hAnsi="Source Sans Pro"/>
        </w:rPr>
        <w:t xml:space="preserve">to identify, contact, and partner with local individuals and/or organizations </w:t>
      </w:r>
      <w:r w:rsidR="00564F95" w:rsidRPr="00C71BD5">
        <w:rPr>
          <w:rFonts w:ascii="Source Sans Pro" w:hAnsi="Source Sans Pro"/>
        </w:rPr>
        <w:t>for</w:t>
      </w:r>
      <w:r w:rsidRPr="00C71BD5">
        <w:rPr>
          <w:rFonts w:ascii="Source Sans Pro" w:hAnsi="Source Sans Pro"/>
        </w:rPr>
        <w:t xml:space="preserve"> local advocacy and engagement activities. In addition</w:t>
      </w:r>
      <w:r w:rsidR="00564F95" w:rsidRPr="00C71BD5">
        <w:rPr>
          <w:rFonts w:ascii="Source Sans Pro" w:hAnsi="Source Sans Pro"/>
        </w:rPr>
        <w:t>,</w:t>
      </w:r>
      <w:r w:rsidRPr="00C71BD5">
        <w:rPr>
          <w:rFonts w:ascii="Source Sans Pro" w:hAnsi="Source Sans Pro"/>
        </w:rPr>
        <w:t xml:space="preserve"> outreach strategies may include interaction with county mental health departments, local mental health boards/commissions, community</w:t>
      </w:r>
      <w:r w:rsidR="00564F95" w:rsidRPr="00C71BD5">
        <w:rPr>
          <w:rFonts w:ascii="Source Sans Pro" w:hAnsi="Source Sans Pro"/>
        </w:rPr>
        <w:t>-</w:t>
      </w:r>
      <w:r w:rsidRPr="00C71BD5">
        <w:rPr>
          <w:rFonts w:ascii="Source Sans Pro" w:hAnsi="Source Sans Pro"/>
        </w:rPr>
        <w:t>based organizations, faith-based organizations</w:t>
      </w:r>
      <w:r w:rsidR="00564F95" w:rsidRPr="00C71BD5">
        <w:rPr>
          <w:rFonts w:ascii="Source Sans Pro" w:hAnsi="Source Sans Pro"/>
        </w:rPr>
        <w:t>, high schools, colleges,</w:t>
      </w:r>
      <w:r w:rsidRPr="00C71BD5">
        <w:rPr>
          <w:rFonts w:ascii="Source Sans Pro" w:hAnsi="Source Sans Pro"/>
        </w:rPr>
        <w:t xml:space="preserve"> and other local entities</w:t>
      </w:r>
      <w:r w:rsidR="00564F95" w:rsidRPr="00C71BD5">
        <w:rPr>
          <w:rFonts w:ascii="Source Sans Pro" w:hAnsi="Source Sans Pro"/>
        </w:rPr>
        <w:t xml:space="preserve">. </w:t>
      </w:r>
      <w:r w:rsidR="00D14BD4" w:rsidRPr="00C71BD5">
        <w:rPr>
          <w:rFonts w:ascii="Source Sans Pro" w:hAnsi="Source Sans Pro"/>
        </w:rPr>
        <w:t xml:space="preserve">The plan should take into </w:t>
      </w:r>
      <w:r w:rsidR="00CE6ED8">
        <w:rPr>
          <w:rFonts w:ascii="Source Sans Pro" w:hAnsi="Source Sans Pro"/>
        </w:rPr>
        <w:t>consideration</w:t>
      </w:r>
      <w:r w:rsidR="00CE6ED8" w:rsidRPr="00C71BD5">
        <w:rPr>
          <w:rFonts w:ascii="Source Sans Pro" w:hAnsi="Source Sans Pro"/>
        </w:rPr>
        <w:t xml:space="preserve"> </w:t>
      </w:r>
      <w:r w:rsidR="00DE45FA">
        <w:rPr>
          <w:rFonts w:ascii="Source Sans Pro" w:hAnsi="Source Sans Pro"/>
        </w:rPr>
        <w:t xml:space="preserve">whether </w:t>
      </w:r>
      <w:r w:rsidR="00683C09">
        <w:rPr>
          <w:rFonts w:ascii="Source Sans Pro" w:hAnsi="Source Sans Pro"/>
        </w:rPr>
        <w:t xml:space="preserve">an LLE will be needed for each </w:t>
      </w:r>
      <w:r w:rsidR="00D14BD4" w:rsidRPr="00C71BD5">
        <w:rPr>
          <w:rFonts w:ascii="Source Sans Pro" w:hAnsi="Source Sans Pro"/>
        </w:rPr>
        <w:t>location</w:t>
      </w:r>
      <w:r w:rsidR="002243EF">
        <w:rPr>
          <w:rFonts w:ascii="Source Sans Pro" w:hAnsi="Source Sans Pro"/>
        </w:rPr>
        <w:t>.</w:t>
      </w:r>
    </w:p>
    <w:p w14:paraId="2358A67D" w14:textId="79F07F41" w:rsidR="00713EB0" w:rsidRPr="00C71BD5" w:rsidRDefault="0000278D"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STATE LEVEL ADVOCACY EVENT</w:t>
      </w:r>
    </w:p>
    <w:p w14:paraId="129DDA91" w14:textId="7A6A497D" w:rsidR="002115CE" w:rsidRPr="00C71BD5" w:rsidRDefault="002115CE" w:rsidP="00C71BD5">
      <w:pPr>
        <w:pStyle w:val="Heading5"/>
        <w:jc w:val="left"/>
        <w:rPr>
          <w:rFonts w:ascii="Source Sans Pro" w:hAnsi="Source Sans Pro" w:cstheme="minorHAnsi"/>
          <w:color w:val="auto"/>
        </w:rPr>
      </w:pPr>
      <w:r w:rsidRPr="00C71BD5">
        <w:rPr>
          <w:rFonts w:ascii="Source Sans Pro" w:hAnsi="Source Sans Pro" w:cstheme="minorHAnsi"/>
          <w:color w:val="auto"/>
        </w:rPr>
        <w:t xml:space="preserve">The </w:t>
      </w:r>
      <w:r w:rsidRPr="005853DA">
        <w:rPr>
          <w:rFonts w:ascii="Source Sans Pro" w:hAnsi="Source Sans Pro" w:cstheme="minorHAnsi"/>
          <w:color w:val="auto"/>
        </w:rPr>
        <w:t xml:space="preserve">Contractor </w:t>
      </w:r>
      <w:r w:rsidR="002243EF"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5853DA">
        <w:rPr>
          <w:rFonts w:ascii="Source Sans Pro" w:hAnsi="Source Sans Pro" w:cstheme="minorHAnsi"/>
          <w:color w:val="auto"/>
        </w:rPr>
        <w:t xml:space="preserve">host </w:t>
      </w:r>
      <w:r w:rsidR="002243EF">
        <w:rPr>
          <w:rFonts w:ascii="Source Sans Pro" w:hAnsi="Source Sans Pro" w:cstheme="minorHAnsi"/>
          <w:color w:val="auto"/>
        </w:rPr>
        <w:t xml:space="preserve">an </w:t>
      </w:r>
      <w:r w:rsidRPr="00C71BD5">
        <w:rPr>
          <w:rFonts w:ascii="Source Sans Pro" w:hAnsi="Source Sans Pro" w:cstheme="minorHAnsi"/>
          <w:color w:val="auto"/>
        </w:rPr>
        <w:t xml:space="preserve">annual </w:t>
      </w:r>
      <w:r w:rsidR="0000278D" w:rsidRPr="00C71BD5">
        <w:rPr>
          <w:rFonts w:ascii="Source Sans Pro" w:hAnsi="Source Sans Pro" w:cstheme="minorHAnsi"/>
          <w:color w:val="auto"/>
        </w:rPr>
        <w:t>State Level Advocacy event (</w:t>
      </w:r>
      <w:r w:rsidR="00925707" w:rsidRPr="00C71BD5">
        <w:rPr>
          <w:rFonts w:ascii="Source Sans Pro" w:hAnsi="Source Sans Pro" w:cstheme="minorHAnsi"/>
          <w:color w:val="auto"/>
        </w:rPr>
        <w:t>e.g.,</w:t>
      </w:r>
      <w:r w:rsidR="0000278D" w:rsidRPr="00C71BD5">
        <w:rPr>
          <w:rFonts w:ascii="Source Sans Pro" w:hAnsi="Source Sans Pro" w:cstheme="minorHAnsi"/>
          <w:color w:val="auto"/>
        </w:rPr>
        <w:t xml:space="preserve"> </w:t>
      </w:r>
      <w:r w:rsidRPr="00C71BD5">
        <w:rPr>
          <w:rFonts w:ascii="Source Sans Pro" w:hAnsi="Source Sans Pro" w:cstheme="minorHAnsi"/>
          <w:color w:val="auto"/>
        </w:rPr>
        <w:t>Day at the Capitol</w:t>
      </w:r>
      <w:r w:rsidR="0000278D" w:rsidRPr="00C71BD5">
        <w:rPr>
          <w:rFonts w:ascii="Source Sans Pro" w:hAnsi="Source Sans Pro" w:cstheme="minorHAnsi"/>
          <w:color w:val="auto"/>
        </w:rPr>
        <w:t>)</w:t>
      </w:r>
      <w:r w:rsidRPr="00C71BD5">
        <w:rPr>
          <w:rFonts w:ascii="Source Sans Pro" w:hAnsi="Source Sans Pro" w:cstheme="minorHAnsi"/>
          <w:color w:val="auto"/>
        </w:rPr>
        <w:t xml:space="preserve">.  The event </w:t>
      </w:r>
      <w:r w:rsidR="006D2F42" w:rsidRPr="00C71BD5">
        <w:rPr>
          <w:rFonts w:ascii="Source Sans Pro" w:hAnsi="Source Sans Pro" w:cstheme="minorHAnsi"/>
          <w:color w:val="auto"/>
        </w:rPr>
        <w:t xml:space="preserve">shall </w:t>
      </w:r>
      <w:r w:rsidRPr="00C71BD5">
        <w:rPr>
          <w:rFonts w:ascii="Source Sans Pro" w:hAnsi="Source Sans Pro" w:cstheme="minorHAnsi"/>
          <w:color w:val="auto"/>
        </w:rPr>
        <w:t xml:space="preserve">include State level leaders and administrators </w:t>
      </w:r>
      <w:r w:rsidR="009610F8">
        <w:rPr>
          <w:rFonts w:ascii="Source Sans Pro" w:hAnsi="Source Sans Pro" w:cstheme="minorHAnsi"/>
          <w:color w:val="auto"/>
        </w:rPr>
        <w:t xml:space="preserve">in order </w:t>
      </w:r>
      <w:r w:rsidRPr="00C71BD5">
        <w:rPr>
          <w:rFonts w:ascii="Source Sans Pro" w:hAnsi="Source Sans Pro" w:cstheme="minorHAnsi"/>
          <w:color w:val="auto"/>
        </w:rPr>
        <w:t xml:space="preserve">to learn about </w:t>
      </w:r>
      <w:r w:rsidR="00713734" w:rsidRPr="00C71BD5">
        <w:rPr>
          <w:rFonts w:ascii="Source Sans Pro" w:hAnsi="Source Sans Pro" w:cstheme="minorHAnsi"/>
          <w:color w:val="auto"/>
        </w:rPr>
        <w:t xml:space="preserve">the specific mental health needs of </w:t>
      </w:r>
      <w:r w:rsidRPr="00C71BD5">
        <w:rPr>
          <w:rFonts w:ascii="Source Sans Pro" w:hAnsi="Source Sans Pro" w:cstheme="minorHAnsi"/>
          <w:color w:val="auto"/>
        </w:rPr>
        <w:t>TAY and to show the Statewide support for TAY</w:t>
      </w:r>
      <w:r w:rsidRPr="005853DA">
        <w:rPr>
          <w:rFonts w:ascii="Source Sans Pro" w:hAnsi="Source Sans Pro" w:cstheme="minorHAnsi"/>
          <w:color w:val="auto"/>
        </w:rPr>
        <w:t xml:space="preserve">.  Contractor </w:t>
      </w:r>
      <w:r w:rsidR="00E74DBD"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C71BD5">
        <w:rPr>
          <w:rFonts w:ascii="Source Sans Pro" w:hAnsi="Source Sans Pro" w:cstheme="minorHAnsi"/>
          <w:color w:val="auto"/>
        </w:rPr>
        <w:t>plan the event, host the event and follow-up with after-event activities</w:t>
      </w:r>
      <w:r w:rsidR="006D2F42" w:rsidRPr="00C71BD5">
        <w:rPr>
          <w:rFonts w:ascii="Source Sans Pro" w:hAnsi="Source Sans Pro" w:cstheme="minorHAnsi"/>
          <w:color w:val="auto"/>
        </w:rPr>
        <w:t xml:space="preserve"> as described below.</w:t>
      </w:r>
    </w:p>
    <w:p w14:paraId="4A7FF616" w14:textId="6E4A2F61" w:rsidR="002115CE" w:rsidRPr="00C71BD5" w:rsidRDefault="002115CE" w:rsidP="00C71BD5">
      <w:pPr>
        <w:jc w:val="left"/>
        <w:rPr>
          <w:rFonts w:ascii="Source Sans Pro" w:hAnsi="Source Sans Pro"/>
        </w:rPr>
      </w:pPr>
      <w:r w:rsidRPr="00C71BD5">
        <w:rPr>
          <w:rFonts w:ascii="Source Sans Pro" w:hAnsi="Source Sans Pro"/>
        </w:rPr>
        <w:t>The intent is to grow this event through attendance and participation each year of the contract</w:t>
      </w:r>
      <w:r w:rsidR="004D5BA3" w:rsidRPr="00C71BD5">
        <w:rPr>
          <w:rFonts w:ascii="Source Sans Pro" w:hAnsi="Source Sans Pro"/>
        </w:rPr>
        <w:t xml:space="preserve"> term</w:t>
      </w:r>
      <w:r w:rsidR="006D2F42" w:rsidRPr="00C71BD5">
        <w:rPr>
          <w:rFonts w:ascii="Source Sans Pro" w:hAnsi="Source Sans Pro"/>
        </w:rPr>
        <w:t>.</w:t>
      </w:r>
    </w:p>
    <w:p w14:paraId="3FB90964" w14:textId="3C95924E"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planning the event, including securing facilities/grounds, arranging legislative visits, booking speakers (State legislators, State Department executives/administrators, public</w:t>
      </w:r>
      <w:r w:rsidR="005A167F" w:rsidRPr="00C71BD5">
        <w:rPr>
          <w:rFonts w:ascii="Source Sans Pro" w:hAnsi="Source Sans Pro"/>
        </w:rPr>
        <w:t xml:space="preserve"> </w:t>
      </w:r>
      <w:r w:rsidRPr="00C71BD5">
        <w:rPr>
          <w:rFonts w:ascii="Source Sans Pro" w:hAnsi="Source Sans Pro"/>
        </w:rPr>
        <w:t xml:space="preserve">figures, etc.) </w:t>
      </w:r>
      <w:r w:rsidR="005A167F" w:rsidRPr="00C71BD5">
        <w:rPr>
          <w:rFonts w:ascii="Source Sans Pro" w:hAnsi="Source Sans Pro"/>
        </w:rPr>
        <w:t xml:space="preserve">and having </w:t>
      </w:r>
      <w:r w:rsidRPr="00C71BD5">
        <w:rPr>
          <w:rFonts w:ascii="Source Sans Pro" w:hAnsi="Source Sans Pro"/>
        </w:rPr>
        <w:t>mental health organization participation (booths, speakers, etc.)</w:t>
      </w:r>
      <w:r w:rsidR="005A167F" w:rsidRPr="00C71BD5">
        <w:rPr>
          <w:rFonts w:ascii="Source Sans Pro" w:hAnsi="Source Sans Pro"/>
        </w:rPr>
        <w:t>.</w:t>
      </w:r>
    </w:p>
    <w:p w14:paraId="6AF7793E" w14:textId="517D54CD" w:rsidR="009D741C" w:rsidRPr="00C71BD5" w:rsidRDefault="009D741C"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is </w:t>
      </w:r>
      <w:r w:rsidRPr="00C71BD5">
        <w:rPr>
          <w:rFonts w:ascii="Source Sans Pro" w:hAnsi="Source Sans Pro"/>
        </w:rPr>
        <w:t>required to achieve TAY participation/attendance goals</w:t>
      </w:r>
      <w:r w:rsidR="005A167F" w:rsidRPr="00C71BD5">
        <w:rPr>
          <w:rFonts w:ascii="Source Sans Pro" w:hAnsi="Source Sans Pro"/>
        </w:rPr>
        <w:t xml:space="preserve"> of at least 100 </w:t>
      </w:r>
      <w:r w:rsidR="000F06AF">
        <w:rPr>
          <w:rFonts w:ascii="Source Sans Pro" w:hAnsi="Source Sans Pro"/>
        </w:rPr>
        <w:t xml:space="preserve">persons for each </w:t>
      </w:r>
      <w:r w:rsidR="005A167F" w:rsidRPr="00C71BD5">
        <w:rPr>
          <w:rFonts w:ascii="Source Sans Pro" w:hAnsi="Source Sans Pro"/>
        </w:rPr>
        <w:t>event</w:t>
      </w:r>
      <w:r w:rsidR="006D2F42" w:rsidRPr="00C71BD5">
        <w:rPr>
          <w:rFonts w:ascii="Source Sans Pro" w:hAnsi="Source Sans Pro"/>
        </w:rPr>
        <w:t>.</w:t>
      </w:r>
    </w:p>
    <w:p w14:paraId="5E6A3AA6" w14:textId="502B2140"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0F06AF">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host the event including coordinating the event activities and </w:t>
      </w:r>
      <w:r w:rsidR="00B82261">
        <w:rPr>
          <w:rFonts w:ascii="Source Sans Pro" w:hAnsi="Source Sans Pro"/>
        </w:rPr>
        <w:t xml:space="preserve">the </w:t>
      </w:r>
      <w:r w:rsidRPr="00C71BD5">
        <w:rPr>
          <w:rFonts w:ascii="Source Sans Pro" w:hAnsi="Source Sans Pro"/>
        </w:rPr>
        <w:t>Master of Ceremony duties</w:t>
      </w:r>
      <w:r w:rsidR="006D2F42" w:rsidRPr="00C71BD5">
        <w:rPr>
          <w:rFonts w:ascii="Source Sans Pro" w:hAnsi="Source Sans Pro"/>
        </w:rPr>
        <w:t>.</w:t>
      </w:r>
    </w:p>
    <w:p w14:paraId="0622F8FD" w14:textId="1B60C467"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after-event activities including following up with all the speakers and participants and creating an Event Summary Report</w:t>
      </w:r>
      <w:r w:rsidR="006D2F42" w:rsidRPr="00C71BD5">
        <w:rPr>
          <w:rFonts w:ascii="Source Sans Pro" w:hAnsi="Source Sans Pro"/>
        </w:rPr>
        <w:t>.</w:t>
      </w:r>
    </w:p>
    <w:p w14:paraId="5543DBD5" w14:textId="21A779DB"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In addition, and in conjunction with this event, Contractor </w:t>
      </w:r>
      <w:r w:rsidR="00CF3705">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conduct Technical Assistance training on </w:t>
      </w:r>
      <w:r w:rsidR="005A167F" w:rsidRPr="00C71BD5">
        <w:rPr>
          <w:rFonts w:ascii="Source Sans Pro" w:hAnsi="Source Sans Pro"/>
        </w:rPr>
        <w:t>local-level advocacy</w:t>
      </w:r>
      <w:r w:rsidRPr="00C71BD5">
        <w:rPr>
          <w:rFonts w:ascii="Source Sans Pro" w:hAnsi="Source Sans Pro"/>
        </w:rPr>
        <w:t xml:space="preserve"> for </w:t>
      </w:r>
      <w:r w:rsidR="005A167F" w:rsidRPr="00C71BD5">
        <w:rPr>
          <w:rFonts w:ascii="Source Sans Pro" w:hAnsi="Source Sans Pro"/>
        </w:rPr>
        <w:t>LLEs</w:t>
      </w:r>
      <w:r w:rsidRPr="00C71BD5">
        <w:rPr>
          <w:rFonts w:ascii="Source Sans Pro" w:hAnsi="Source Sans Pro"/>
        </w:rPr>
        <w:t xml:space="preserve"> that are attending who are under contract.</w:t>
      </w:r>
    </w:p>
    <w:p w14:paraId="54527692" w14:textId="2A066DFE"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MEETINGS</w:t>
      </w:r>
    </w:p>
    <w:p w14:paraId="31C70BEF" w14:textId="6F6A2D3C" w:rsidR="00844C54" w:rsidRPr="00C71BD5" w:rsidRDefault="00844C54" w:rsidP="00C71BD5">
      <w:pPr>
        <w:pStyle w:val="Heading5"/>
        <w:numPr>
          <w:ilvl w:val="2"/>
          <w:numId w:val="25"/>
        </w:numPr>
        <w:ind w:left="1080" w:hanging="360"/>
        <w:jc w:val="left"/>
        <w:rPr>
          <w:rFonts w:ascii="Source Sans Pro" w:hAnsi="Source Sans Pro" w:cstheme="minorHAnsi"/>
          <w:color w:val="auto"/>
        </w:rPr>
      </w:pPr>
      <w:r w:rsidRPr="00C71BD5">
        <w:rPr>
          <w:rFonts w:ascii="Source Sans Pro" w:hAnsi="Source Sans Pro" w:cstheme="minorHAnsi"/>
          <w:color w:val="auto"/>
        </w:rPr>
        <w:t>Kickoff Meeting</w:t>
      </w:r>
    </w:p>
    <w:p w14:paraId="3C21A386" w14:textId="43946BA9" w:rsidR="00844C54" w:rsidRPr="00C71BD5" w:rsidRDefault="00844C54" w:rsidP="00C71BD5">
      <w:pPr>
        <w:pStyle w:val="ListParagraph"/>
        <w:numPr>
          <w:ilvl w:val="1"/>
          <w:numId w:val="31"/>
        </w:numPr>
        <w:jc w:val="left"/>
        <w:rPr>
          <w:rFonts w:ascii="Source Sans Pro" w:hAnsi="Source Sans Pro"/>
        </w:rPr>
      </w:pPr>
      <w:r w:rsidRPr="00C71BD5">
        <w:rPr>
          <w:rFonts w:ascii="Source Sans Pro" w:hAnsi="Source Sans Pro"/>
        </w:rPr>
        <w:t xml:space="preserve">The Contractor </w:t>
      </w:r>
      <w:r w:rsidR="00CF3705">
        <w:rPr>
          <w:rFonts w:ascii="Source Sans Pro" w:hAnsi="Source Sans Pro"/>
        </w:rPr>
        <w:t>is required to</w:t>
      </w:r>
      <w:r w:rsidRPr="00C71BD5">
        <w:rPr>
          <w:rFonts w:ascii="Source Sans Pro" w:hAnsi="Source Sans Pro"/>
        </w:rPr>
        <w:t xml:space="preserve"> attend a kickoff meeting with the </w:t>
      </w:r>
      <w:r w:rsidR="005A167F" w:rsidRPr="00C71BD5">
        <w:rPr>
          <w:rFonts w:ascii="Source Sans Pro" w:hAnsi="Source Sans Pro"/>
        </w:rPr>
        <w:t>Commission</w:t>
      </w:r>
      <w:r w:rsidRPr="00C71BD5">
        <w:rPr>
          <w:rFonts w:ascii="Source Sans Pro" w:hAnsi="Source Sans Pro"/>
        </w:rPr>
        <w:t xml:space="preserve"> Contract Manager. The Contractor’s Project Manager and other key staff shall attend this meeting to discuss the administrative (e.g.</w:t>
      </w:r>
      <w:r w:rsidR="00925707">
        <w:rPr>
          <w:rFonts w:ascii="Source Sans Pro" w:hAnsi="Source Sans Pro"/>
        </w:rPr>
        <w:t>,</w:t>
      </w:r>
      <w:r w:rsidRPr="00C71BD5">
        <w:rPr>
          <w:rFonts w:ascii="Source Sans Pro" w:hAnsi="Source Sans Pro"/>
        </w:rPr>
        <w:t xml:space="preserve"> finalizing dates), fiscal (e.g.</w:t>
      </w:r>
      <w:r w:rsidR="00925707">
        <w:rPr>
          <w:rFonts w:ascii="Source Sans Pro" w:hAnsi="Source Sans Pro"/>
        </w:rPr>
        <w:t>,</w:t>
      </w:r>
      <w:r w:rsidRPr="00C71BD5">
        <w:rPr>
          <w:rFonts w:ascii="Source Sans Pro" w:hAnsi="Source Sans Pro"/>
        </w:rPr>
        <w:t xml:space="preserve"> payment </w:t>
      </w:r>
      <w:r w:rsidRPr="00C71BD5">
        <w:rPr>
          <w:rFonts w:ascii="Source Sans Pro" w:hAnsi="Source Sans Pro"/>
        </w:rPr>
        <w:lastRenderedPageBreak/>
        <w:t>milestones), and technical aspects (e.g.</w:t>
      </w:r>
      <w:r w:rsidR="00925707">
        <w:rPr>
          <w:rFonts w:ascii="Source Sans Pro" w:hAnsi="Source Sans Pro"/>
        </w:rPr>
        <w:t>,</w:t>
      </w:r>
      <w:r w:rsidRPr="00C71BD5">
        <w:rPr>
          <w:rFonts w:ascii="Source Sans Pro" w:hAnsi="Source Sans Pro"/>
        </w:rPr>
        <w:t xml:space="preserve"> reports) of this contract. </w:t>
      </w:r>
      <w:r w:rsidR="005A167F" w:rsidRPr="00C71BD5">
        <w:rPr>
          <w:rFonts w:ascii="Source Sans Pro" w:hAnsi="Source Sans Pro"/>
        </w:rPr>
        <w:t>The Commission</w:t>
      </w:r>
      <w:r w:rsidRPr="00C71BD5">
        <w:rPr>
          <w:rFonts w:ascii="Source Sans Pro" w:hAnsi="Source Sans Pro"/>
        </w:rPr>
        <w:t xml:space="preserve"> will designate the date and location of this meeting.</w:t>
      </w:r>
    </w:p>
    <w:p w14:paraId="6F68150A" w14:textId="3349828A" w:rsidR="00E177E8" w:rsidRPr="00C71BD5" w:rsidRDefault="00E177E8" w:rsidP="00C71BD5">
      <w:pPr>
        <w:pStyle w:val="Heading5"/>
        <w:numPr>
          <w:ilvl w:val="0"/>
          <w:numId w:val="31"/>
        </w:numPr>
        <w:ind w:left="1080"/>
        <w:jc w:val="left"/>
        <w:rPr>
          <w:rFonts w:ascii="Source Sans Pro" w:hAnsi="Source Sans Pro"/>
        </w:rPr>
      </w:pPr>
      <w:r w:rsidRPr="00C71BD5">
        <w:rPr>
          <w:rFonts w:ascii="Source Sans Pro" w:hAnsi="Source Sans Pro" w:cstheme="minorHAnsi"/>
          <w:color w:val="auto"/>
        </w:rPr>
        <w:t>Collaboration</w:t>
      </w:r>
    </w:p>
    <w:p w14:paraId="718B1209" w14:textId="233689E3" w:rsidR="00844C54"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Calibri"/>
          <w:color w:val="000000"/>
        </w:rPr>
        <w:t xml:space="preserve">The Contractor </w:t>
      </w:r>
      <w:r w:rsidR="00155D9E">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w:t>
      </w:r>
      <w:r w:rsidR="005A167F" w:rsidRPr="00C71BD5">
        <w:rPr>
          <w:rFonts w:ascii="Source Sans Pro" w:hAnsi="Source Sans Pro" w:cs="Calibri"/>
          <w:color w:val="000000"/>
        </w:rPr>
        <w:t>Commission</w:t>
      </w:r>
      <w:r w:rsidRPr="00C71BD5">
        <w:rPr>
          <w:rFonts w:ascii="Source Sans Pro" w:hAnsi="Source Sans Pro" w:cs="Calibri"/>
          <w:color w:val="000000"/>
        </w:rPr>
        <w:t xml:space="preserve">. The purpose of these meetings will be to bring together </w:t>
      </w:r>
      <w:r w:rsidR="009D73B2">
        <w:rPr>
          <w:rFonts w:ascii="Source Sans Pro" w:hAnsi="Source Sans Pro" w:cs="Calibri"/>
          <w:color w:val="000000"/>
        </w:rPr>
        <w:t xml:space="preserve">advocacy </w:t>
      </w:r>
      <w:r w:rsidRPr="00C71BD5">
        <w:rPr>
          <w:rFonts w:ascii="Source Sans Pro" w:hAnsi="Source Sans Pro" w:cs="Calibri"/>
          <w:color w:val="000000"/>
        </w:rPr>
        <w:t xml:space="preserve">contractors to report out on current activities, discuss upcoming projects and plans, and to identify areas for potential collaboration. The Contractor </w:t>
      </w:r>
      <w:r w:rsidR="00155D9E">
        <w:rPr>
          <w:rFonts w:ascii="Source Sans Pro" w:hAnsi="Source Sans Pro"/>
        </w:rPr>
        <w:t>is required</w:t>
      </w:r>
      <w:r w:rsidRPr="00C71BD5">
        <w:rPr>
          <w:rFonts w:ascii="Source Sans Pro" w:hAnsi="Source Sans Pro" w:cs="Calibri"/>
          <w:color w:val="000000"/>
        </w:rPr>
        <w:t xml:space="preserve"> to send a minimum of two people (including the Project </w:t>
      </w:r>
      <w:r w:rsidR="005A0656" w:rsidRPr="00C71BD5">
        <w:rPr>
          <w:rFonts w:ascii="Source Sans Pro" w:hAnsi="Source Sans Pro" w:cs="Calibri"/>
          <w:color w:val="000000"/>
        </w:rPr>
        <w:t>Manager</w:t>
      </w:r>
      <w:r w:rsidRPr="00C71BD5">
        <w:rPr>
          <w:rFonts w:ascii="Source Sans Pro" w:hAnsi="Source Sans Pro" w:cs="Calibri"/>
          <w:color w:val="000000"/>
        </w:rPr>
        <w:t>) to these meetings</w:t>
      </w:r>
      <w:r w:rsidR="00844C54" w:rsidRPr="00C71BD5">
        <w:rPr>
          <w:rFonts w:ascii="Source Sans Pro" w:hAnsi="Source Sans Pro"/>
        </w:rPr>
        <w:t>.</w:t>
      </w:r>
    </w:p>
    <w:p w14:paraId="3A0BC200" w14:textId="4A9ABA80" w:rsidR="00606163" w:rsidRPr="00C71BD5" w:rsidRDefault="00606163" w:rsidP="00C71BD5">
      <w:pPr>
        <w:pStyle w:val="Heading5"/>
        <w:numPr>
          <w:ilvl w:val="0"/>
          <w:numId w:val="31"/>
        </w:numPr>
        <w:ind w:left="1080"/>
        <w:jc w:val="left"/>
        <w:rPr>
          <w:rFonts w:ascii="Source Sans Pro" w:hAnsi="Source Sans Pro" w:cstheme="minorHAnsi"/>
          <w:color w:val="auto"/>
        </w:rPr>
      </w:pPr>
      <w:r w:rsidRPr="00C71BD5">
        <w:rPr>
          <w:rFonts w:ascii="Source Sans Pro" w:hAnsi="Source Sans Pro" w:cstheme="minorHAnsi"/>
          <w:color w:val="000000"/>
        </w:rPr>
        <w:t xml:space="preserve">Other Interactions with </w:t>
      </w:r>
      <w:r w:rsidR="005A167F" w:rsidRPr="00C71BD5">
        <w:rPr>
          <w:rFonts w:ascii="Source Sans Pro" w:hAnsi="Source Sans Pro" w:cstheme="minorHAnsi"/>
          <w:color w:val="000000"/>
        </w:rPr>
        <w:t>the Commission</w:t>
      </w:r>
    </w:p>
    <w:p w14:paraId="6DF99E06" w14:textId="7E548567" w:rsidR="00606163"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theme="minorHAnsi"/>
        </w:rPr>
        <w:t xml:space="preserve">The Contractor </w:t>
      </w:r>
      <w:r w:rsidR="00155D9E">
        <w:rPr>
          <w:rFonts w:ascii="Source Sans Pro" w:hAnsi="Source Sans Pro"/>
        </w:rPr>
        <w:t>is required to</w:t>
      </w:r>
      <w:r w:rsidRPr="00C71BD5">
        <w:rPr>
          <w:rFonts w:ascii="Source Sans Pro" w:hAnsi="Source Sans Pro" w:cstheme="minorHAnsi"/>
        </w:rPr>
        <w:t xml:space="preserve"> engage in ongoing communication with the </w:t>
      </w:r>
      <w:r w:rsidR="005A167F" w:rsidRPr="00C71BD5">
        <w:rPr>
          <w:rFonts w:ascii="Source Sans Pro" w:hAnsi="Source Sans Pro" w:cstheme="minorHAnsi"/>
        </w:rPr>
        <w:t>Commission</w:t>
      </w:r>
      <w:r w:rsidRPr="00C71BD5">
        <w:rPr>
          <w:rFonts w:ascii="Source Sans Pro" w:hAnsi="Source Sans Pro" w:cstheme="minorHAnsi"/>
        </w:rPr>
        <w:t xml:space="preserve"> and relevant constituents regarding progress within all facets of this project. Specifically, the Contractor shall be prepared</w:t>
      </w:r>
      <w:r w:rsidRPr="00C71BD5">
        <w:rPr>
          <w:rFonts w:ascii="Source Sans Pro" w:hAnsi="Source Sans Pro"/>
        </w:rPr>
        <w:t xml:space="preserve"> to, at the request of the Commission: </w:t>
      </w:r>
    </w:p>
    <w:p w14:paraId="1C304770" w14:textId="130CF1D2"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an annual update of Workplan and deliverables; </w:t>
      </w:r>
    </w:p>
    <w:p w14:paraId="033165E3" w14:textId="6D276378"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Maintain ongoing interaction with </w:t>
      </w:r>
      <w:r w:rsidR="005A167F" w:rsidRPr="00C71BD5">
        <w:rPr>
          <w:rFonts w:ascii="Source Sans Pro" w:hAnsi="Source Sans Pro"/>
        </w:rPr>
        <w:t>Commission</w:t>
      </w:r>
      <w:r w:rsidRPr="00C71BD5">
        <w:rPr>
          <w:rFonts w:ascii="Source Sans Pro" w:hAnsi="Source Sans Pro"/>
        </w:rPr>
        <w:t xml:space="preserve"> staff and other </w:t>
      </w:r>
      <w:r w:rsidR="005A167F" w:rsidRPr="00C71BD5">
        <w:rPr>
          <w:rFonts w:ascii="Source Sans Pro" w:hAnsi="Source Sans Pro"/>
        </w:rPr>
        <w:t>Commission</w:t>
      </w:r>
      <w:r w:rsidRPr="00C71BD5">
        <w:rPr>
          <w:rFonts w:ascii="Source Sans Pro" w:hAnsi="Source Sans Pro"/>
        </w:rPr>
        <w:t xml:space="preserve"> constituents; </w:t>
      </w:r>
    </w:p>
    <w:p w14:paraId="191E72E9" w14:textId="4926EBC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Participate in briefing calls with </w:t>
      </w:r>
      <w:r w:rsidR="005A167F" w:rsidRPr="00C71BD5">
        <w:rPr>
          <w:rFonts w:ascii="Source Sans Pro" w:hAnsi="Source Sans Pro"/>
        </w:rPr>
        <w:t>Commission</w:t>
      </w:r>
      <w:r w:rsidRPr="00C71BD5">
        <w:rPr>
          <w:rFonts w:ascii="Source Sans Pro" w:hAnsi="Source Sans Pro"/>
        </w:rPr>
        <w:t xml:space="preserve"> staff to discuss project progress and the status of Deliverables; </w:t>
      </w:r>
    </w:p>
    <w:p w14:paraId="402B0606" w14:textId="1CD5A0D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periodic updates and presentations to </w:t>
      </w:r>
      <w:r w:rsidR="005A167F" w:rsidRPr="00C71BD5">
        <w:rPr>
          <w:rFonts w:ascii="Source Sans Pro" w:hAnsi="Source Sans Pro"/>
        </w:rPr>
        <w:t>Commission</w:t>
      </w:r>
      <w:r w:rsidRPr="00C71BD5">
        <w:rPr>
          <w:rFonts w:ascii="Source Sans Pro" w:hAnsi="Source Sans Pro"/>
        </w:rPr>
        <w:t xml:space="preserve"> Committees and Commissioners; </w:t>
      </w:r>
    </w:p>
    <w:p w14:paraId="4D92F98F" w14:textId="0B8ECC9D"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Present the final results/conclusions of this work to Commissioners and the public at a Commission meeting; and</w:t>
      </w:r>
      <w:r w:rsidR="00CD272E">
        <w:rPr>
          <w:rFonts w:ascii="Source Sans Pro" w:hAnsi="Source Sans Pro"/>
        </w:rPr>
        <w:t>,</w:t>
      </w:r>
    </w:p>
    <w:p w14:paraId="584A261A" w14:textId="3E71A40B"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Develop and provide a plan for dissemination of Deliverables to </w:t>
      </w:r>
      <w:r w:rsidR="005A167F" w:rsidRPr="00C71BD5">
        <w:rPr>
          <w:rFonts w:ascii="Source Sans Pro" w:hAnsi="Source Sans Pro"/>
        </w:rPr>
        <w:t>Commission</w:t>
      </w:r>
      <w:r w:rsidRPr="00C71BD5">
        <w:rPr>
          <w:rFonts w:ascii="Source Sans Pro" w:hAnsi="Source Sans Pro"/>
        </w:rPr>
        <w:t xml:space="preserve"> </w:t>
      </w:r>
      <w:r w:rsidR="009D73B2">
        <w:rPr>
          <w:rFonts w:ascii="Source Sans Pro" w:hAnsi="Source Sans Pro"/>
        </w:rPr>
        <w:t>commun</w:t>
      </w:r>
      <w:r w:rsidR="001F1334">
        <w:rPr>
          <w:rFonts w:ascii="Source Sans Pro" w:hAnsi="Source Sans Pro"/>
        </w:rPr>
        <w:t>ity partners and other interested parties</w:t>
      </w:r>
      <w:r w:rsidRPr="00C71BD5">
        <w:rPr>
          <w:rFonts w:ascii="Source Sans Pro" w:hAnsi="Source Sans Pro"/>
        </w:rPr>
        <w:t>.</w:t>
      </w:r>
    </w:p>
    <w:p w14:paraId="636F47FD" w14:textId="2EC12B0D" w:rsidR="00536502" w:rsidRPr="00C71BD5" w:rsidRDefault="00536502" w:rsidP="00C71BD5">
      <w:pPr>
        <w:pStyle w:val="ListParagraph"/>
        <w:numPr>
          <w:ilvl w:val="1"/>
          <w:numId w:val="31"/>
        </w:numPr>
        <w:jc w:val="left"/>
        <w:rPr>
          <w:rFonts w:ascii="Source Sans Pro" w:hAnsi="Source Sans Pro"/>
        </w:rPr>
      </w:pPr>
      <w:r w:rsidRPr="00C71BD5">
        <w:rPr>
          <w:rFonts w:ascii="Source Sans Pro" w:hAnsi="Source Sans Pro"/>
        </w:rPr>
        <w:t xml:space="preserve">The Commission will identify a TAY focus group </w:t>
      </w:r>
      <w:r w:rsidR="009626B7">
        <w:rPr>
          <w:rFonts w:ascii="Source Sans Pro" w:hAnsi="Source Sans Pro"/>
        </w:rPr>
        <w:t>that</w:t>
      </w:r>
      <w:r w:rsidR="009626B7" w:rsidRPr="00C71BD5">
        <w:rPr>
          <w:rFonts w:ascii="Source Sans Pro" w:hAnsi="Source Sans Pro"/>
        </w:rPr>
        <w:t xml:space="preserve"> </w:t>
      </w:r>
      <w:r w:rsidRPr="00C71BD5">
        <w:rPr>
          <w:rFonts w:ascii="Source Sans Pro" w:hAnsi="Source Sans Pro"/>
        </w:rPr>
        <w:t xml:space="preserve">the Contractor </w:t>
      </w:r>
      <w:r w:rsidR="00954C42">
        <w:rPr>
          <w:rFonts w:ascii="Source Sans Pro" w:hAnsi="Source Sans Pro"/>
        </w:rPr>
        <w:t>is required to</w:t>
      </w:r>
      <w:r w:rsidRPr="00C71BD5">
        <w:rPr>
          <w:rFonts w:ascii="Source Sans Pro" w:hAnsi="Source Sans Pro"/>
        </w:rPr>
        <w:t xml:space="preserve"> meet with and listen to their needs</w:t>
      </w:r>
      <w:r w:rsidR="009626B7">
        <w:rPr>
          <w:rFonts w:ascii="Source Sans Pro" w:hAnsi="Source Sans Pro"/>
        </w:rPr>
        <w:t>,</w:t>
      </w:r>
      <w:r w:rsidRPr="00C71BD5">
        <w:rPr>
          <w:rFonts w:ascii="Source Sans Pro" w:hAnsi="Source Sans Pro"/>
        </w:rPr>
        <w:t xml:space="preserve"> </w:t>
      </w:r>
      <w:r w:rsidR="009626B7" w:rsidRPr="00C71BD5">
        <w:rPr>
          <w:rFonts w:ascii="Source Sans Pro" w:hAnsi="Source Sans Pro"/>
        </w:rPr>
        <w:t>ensur</w:t>
      </w:r>
      <w:r w:rsidR="009626B7">
        <w:rPr>
          <w:rFonts w:ascii="Source Sans Pro" w:hAnsi="Source Sans Pro"/>
        </w:rPr>
        <w:t>ing</w:t>
      </w:r>
      <w:r w:rsidR="009626B7" w:rsidRPr="00C71BD5">
        <w:rPr>
          <w:rFonts w:ascii="Source Sans Pro" w:hAnsi="Source Sans Pro"/>
        </w:rPr>
        <w:t xml:space="preserve"> </w:t>
      </w:r>
      <w:r w:rsidRPr="00C71BD5">
        <w:rPr>
          <w:rFonts w:ascii="Source Sans Pro" w:hAnsi="Source Sans Pro"/>
        </w:rPr>
        <w:t xml:space="preserve">that </w:t>
      </w:r>
      <w:r w:rsidR="001B4B6E">
        <w:rPr>
          <w:rFonts w:ascii="Source Sans Pro" w:hAnsi="Source Sans Pro"/>
        </w:rPr>
        <w:t>th</w:t>
      </w:r>
      <w:r w:rsidR="00562EF5">
        <w:rPr>
          <w:rFonts w:ascii="Source Sans Pro" w:hAnsi="Source Sans Pro"/>
        </w:rPr>
        <w:t>e</w:t>
      </w:r>
      <w:r w:rsidR="001B4B6E">
        <w:rPr>
          <w:rFonts w:ascii="Source Sans Pro" w:hAnsi="Source Sans Pro"/>
        </w:rPr>
        <w:t>y are</w:t>
      </w:r>
      <w:r w:rsidRPr="00C71BD5">
        <w:rPr>
          <w:rFonts w:ascii="Source Sans Pro" w:hAnsi="Source Sans Pro"/>
        </w:rPr>
        <w:t xml:space="preserve"> being addressed in the Contractor’s program plan.  </w:t>
      </w:r>
      <w:r w:rsidR="001B4B6E">
        <w:rPr>
          <w:rFonts w:ascii="Source Sans Pro" w:hAnsi="Source Sans Pro"/>
        </w:rPr>
        <w:t xml:space="preserve">A </w:t>
      </w:r>
      <w:r w:rsidRPr="00C71BD5">
        <w:rPr>
          <w:rFonts w:ascii="Source Sans Pro" w:hAnsi="Source Sans Pro"/>
        </w:rPr>
        <w:t xml:space="preserve">TAY focus group was included in the engagement/listening sessions </w:t>
      </w:r>
      <w:r w:rsidR="001B4B6E">
        <w:rPr>
          <w:rFonts w:ascii="Source Sans Pro" w:hAnsi="Source Sans Pro"/>
        </w:rPr>
        <w:t>as part of</w:t>
      </w:r>
      <w:r w:rsidR="001B4B6E" w:rsidRPr="00C71BD5">
        <w:rPr>
          <w:rFonts w:ascii="Source Sans Pro" w:hAnsi="Source Sans Pro"/>
        </w:rPr>
        <w:t xml:space="preserve"> </w:t>
      </w:r>
      <w:r w:rsidRPr="00C71BD5">
        <w:rPr>
          <w:rFonts w:ascii="Source Sans Pro" w:hAnsi="Source Sans Pro"/>
        </w:rPr>
        <w:t>the development of this RFP</w:t>
      </w:r>
    </w:p>
    <w:p w14:paraId="0B22CCBF" w14:textId="4B8F1BED"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REPORTS</w:t>
      </w:r>
    </w:p>
    <w:p w14:paraId="4E7FA7E0" w14:textId="439D64AB" w:rsidR="00844C54" w:rsidRPr="00C71BD5" w:rsidRDefault="00844C54" w:rsidP="00C71BD5">
      <w:pPr>
        <w:jc w:val="left"/>
        <w:rPr>
          <w:rFonts w:ascii="Source Sans Pro" w:hAnsi="Source Sans Pro"/>
        </w:rPr>
      </w:pPr>
      <w:r w:rsidRPr="00C71BD5">
        <w:rPr>
          <w:rFonts w:ascii="Source Sans Pro" w:hAnsi="Source Sans Pro"/>
        </w:rPr>
        <w:t xml:space="preserve">The contractor </w:t>
      </w:r>
      <w:r w:rsidR="001B4B6E">
        <w:rPr>
          <w:rFonts w:ascii="Source Sans Pro" w:hAnsi="Source Sans Pro"/>
        </w:rPr>
        <w:t>is required to</w:t>
      </w:r>
      <w:r w:rsidR="00030EDD" w:rsidRPr="00C71BD5">
        <w:rPr>
          <w:rFonts w:ascii="Source Sans Pro" w:hAnsi="Source Sans Pro"/>
        </w:rPr>
        <w:t xml:space="preserve"> </w:t>
      </w:r>
      <w:r w:rsidRPr="00C71BD5">
        <w:rPr>
          <w:rFonts w:ascii="Source Sans Pro" w:hAnsi="Source Sans Pro"/>
        </w:rPr>
        <w:t>provide the following reports:</w:t>
      </w:r>
    </w:p>
    <w:p w14:paraId="552B5084" w14:textId="082BD0E3" w:rsidR="00346037" w:rsidRPr="00C71BD5" w:rsidRDefault="00346037" w:rsidP="008712F6">
      <w:pPr>
        <w:pStyle w:val="ListParagraph"/>
        <w:numPr>
          <w:ilvl w:val="1"/>
          <w:numId w:val="24"/>
        </w:numPr>
        <w:spacing w:before="240" w:after="120"/>
        <w:ind w:left="1080"/>
        <w:contextualSpacing w:val="0"/>
        <w:jc w:val="left"/>
        <w:rPr>
          <w:rFonts w:ascii="Source Sans Pro" w:eastAsiaTheme="majorEastAsia" w:hAnsi="Source Sans Pro" w:cstheme="minorHAnsi"/>
        </w:rPr>
      </w:pPr>
      <w:r w:rsidRPr="00C71BD5">
        <w:rPr>
          <w:rFonts w:ascii="Source Sans Pro" w:eastAsiaTheme="majorEastAsia" w:hAnsi="Source Sans Pro" w:cstheme="minorHAnsi"/>
        </w:rPr>
        <w:t>Annual Report</w:t>
      </w:r>
      <w:r w:rsidRPr="00C71BD5">
        <w:rPr>
          <w:rFonts w:ascii="Source Sans Pro" w:eastAsiaTheme="majorEastAsia" w:hAnsi="Source Sans Pro" w:cstheme="minorHAnsi"/>
        </w:rPr>
        <w:br/>
        <w:t xml:space="preserve">This report shall be submitted 30 days after the end of each contract year. The Annual Report is a “year-in-review” that will include information and data obtained from </w:t>
      </w:r>
      <w:r w:rsidRPr="00C71BD5">
        <w:rPr>
          <w:rFonts w:ascii="Source Sans Pro" w:eastAsiaTheme="majorEastAsia" w:hAnsi="Source Sans Pro" w:cstheme="minorHAnsi"/>
        </w:rPr>
        <w:lastRenderedPageBreak/>
        <w:t xml:space="preserve">completing activities in the Workplan throughout the year. The report will capture experiences, stories, successes, and challenges from members of the TAY population. Visuals and photos are to be used in the report. Specifically, the report </w:t>
      </w:r>
      <w:r w:rsidR="00AC378A">
        <w:rPr>
          <w:rFonts w:ascii="Source Sans Pro" w:hAnsi="Source Sans Pro"/>
        </w:rPr>
        <w:t>is required to</w:t>
      </w:r>
      <w:r w:rsidRPr="00C71BD5">
        <w:rPr>
          <w:rFonts w:ascii="Source Sans Pro" w:eastAsiaTheme="majorEastAsia" w:hAnsi="Source Sans Pro" w:cstheme="minorHAnsi"/>
        </w:rPr>
        <w:t xml:space="preserve"> include the following:</w:t>
      </w:r>
    </w:p>
    <w:p w14:paraId="79BCCC77"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Demographic information on the population served;</w:t>
      </w:r>
    </w:p>
    <w:p w14:paraId="5AFCDC60"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Overview of the number of TAY in California in need of mental health services versus those who are utilizing services;</w:t>
      </w:r>
    </w:p>
    <w:p w14:paraId="319F457D"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Barriers to accessing mental health care;</w:t>
      </w:r>
    </w:p>
    <w:p w14:paraId="463994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Programs and services needed to address mental health needs of TAY;</w:t>
      </w:r>
    </w:p>
    <w:p w14:paraId="2A027593"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Legislation and policy agenda annual summary;</w:t>
      </w:r>
    </w:p>
    <w:p w14:paraId="3B654D0A"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Innovative approaches to meeting the mental health needs of TAY;</w:t>
      </w:r>
    </w:p>
    <w:p w14:paraId="38493ACC"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Relevant activity survey data; and/or pre- and post- assessments;</w:t>
      </w:r>
    </w:p>
    <w:p w14:paraId="6C6166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Recommended actions to be taken by state and local agencies identified as key decisionmakers in TAY mental health;</w:t>
      </w:r>
    </w:p>
    <w:p w14:paraId="6FA5ED6D" w14:textId="77777777"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The Contractor will create a 3-7 minute, professionally made video promoting and highlighting the work completed during the year in addressing the mental health needs of TAY as reported in the Annual Report. Video may utilize interviews, event footage, and skits, and may feature members of the community and Contractor project staff.</w:t>
      </w:r>
    </w:p>
    <w:p w14:paraId="3AA1CAB6" w14:textId="77777777" w:rsidR="00346037" w:rsidRPr="00C71BD5" w:rsidRDefault="00346037" w:rsidP="00C71BD5">
      <w:pPr>
        <w:pStyle w:val="ListParagraph"/>
        <w:numPr>
          <w:ilvl w:val="1"/>
          <w:numId w:val="24"/>
        </w:numPr>
        <w:spacing w:before="240" w:after="120"/>
        <w:ind w:left="1080"/>
        <w:jc w:val="left"/>
        <w:rPr>
          <w:rFonts w:ascii="Source Sans Pro" w:eastAsiaTheme="majorEastAsia" w:hAnsi="Source Sans Pro" w:cstheme="minorHAnsi"/>
        </w:rPr>
      </w:pPr>
      <w:r w:rsidRPr="00C71BD5">
        <w:rPr>
          <w:rFonts w:ascii="Source Sans Pro" w:eastAsiaTheme="majorEastAsia" w:hAnsi="Source Sans Pro" w:cstheme="minorHAnsi"/>
        </w:rPr>
        <w:t>Quarterly Reports</w:t>
      </w:r>
    </w:p>
    <w:p w14:paraId="6BEA83D4" w14:textId="5BE37AC6"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 xml:space="preserve">These reports </w:t>
      </w:r>
      <w:r w:rsidR="00AC378A">
        <w:rPr>
          <w:rFonts w:ascii="Source Sans Pro" w:hAnsi="Source Sans Pro"/>
        </w:rPr>
        <w:t>are required to</w:t>
      </w:r>
      <w:r w:rsidRPr="00C71BD5">
        <w:rPr>
          <w:rFonts w:ascii="Source Sans Pro" w:hAnsi="Source Sans Pro"/>
        </w:rPr>
        <w:t xml:space="preserve"> outline the planning efforts underway for all activities in the Workplan and planning efforts for the State Level Advocacy Strategy plan, as well as outcomes of each completed activity. The quarterly report shall include the following:</w:t>
      </w:r>
    </w:p>
    <w:p w14:paraId="1ED04272"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advocacy, training and education, and outreach and engagement activities including (if applicable):</w:t>
      </w:r>
    </w:p>
    <w:p w14:paraId="3691CE94" w14:textId="40E9D55F"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 of scheduled activity, meeting, or event, or</w:t>
      </w:r>
      <w:r w:rsidR="00917F61">
        <w:rPr>
          <w:rFonts w:ascii="Source Sans Pro" w:hAnsi="Source Sans Pro"/>
        </w:rPr>
        <w:t>, if applicable,</w:t>
      </w:r>
      <w:r w:rsidRPr="00C71BD5">
        <w:rPr>
          <w:rFonts w:ascii="Source Sans Pro" w:hAnsi="Source Sans Pro"/>
        </w:rPr>
        <w:t xml:space="preserve"> target dates;</w:t>
      </w:r>
    </w:p>
    <w:p w14:paraId="12AEE254" w14:textId="65AB766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Where are they planning to </w:t>
      </w:r>
      <w:r w:rsidR="007B02C4">
        <w:rPr>
          <w:rFonts w:ascii="Source Sans Pro" w:hAnsi="Source Sans Pro"/>
        </w:rPr>
        <w:t>conduct</w:t>
      </w:r>
      <w:r w:rsidR="007B02C4" w:rsidRPr="00C71BD5">
        <w:rPr>
          <w:rFonts w:ascii="Source Sans Pro" w:hAnsi="Source Sans Pro"/>
        </w:rPr>
        <w:t xml:space="preserve"> </w:t>
      </w:r>
      <w:r w:rsidRPr="00C71BD5">
        <w:rPr>
          <w:rFonts w:ascii="Source Sans Pro" w:hAnsi="Source Sans Pro"/>
        </w:rPr>
        <w:t>the events;</w:t>
      </w:r>
    </w:p>
    <w:p w14:paraId="5A2D6CD5"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Who the Contractor is contracting with;</w:t>
      </w:r>
    </w:p>
    <w:p w14:paraId="1BB509B0"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Names of decision-makers being met with;</w:t>
      </w:r>
    </w:p>
    <w:p w14:paraId="0B416468" w14:textId="7258169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FB71F1">
        <w:rPr>
          <w:rFonts w:ascii="Source Sans Pro" w:hAnsi="Source Sans Pro"/>
        </w:rPr>
        <w:t>,</w:t>
      </w:r>
    </w:p>
    <w:p w14:paraId="66B5977C" w14:textId="170BC19A"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5F81689B"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State Level Advocacy Strategy planning and implementation including (if applicable):</w:t>
      </w:r>
    </w:p>
    <w:p w14:paraId="0296E61E"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Dates, times, and locations pertaining to the Strategy Plan;</w:t>
      </w:r>
    </w:p>
    <w:p w14:paraId="7206BE46"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lastRenderedPageBreak/>
        <w:t>Specific goals and objectives to be met;</w:t>
      </w:r>
    </w:p>
    <w:p w14:paraId="07BE782D" w14:textId="752553F5"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Identified </w:t>
      </w:r>
      <w:r w:rsidR="003F3AAC">
        <w:rPr>
          <w:rFonts w:ascii="Source Sans Pro" w:hAnsi="Source Sans Pro"/>
        </w:rPr>
        <w:t>s</w:t>
      </w:r>
      <w:r w:rsidR="00346037" w:rsidRPr="00C71BD5">
        <w:rPr>
          <w:rFonts w:ascii="Source Sans Pro" w:hAnsi="Source Sans Pro"/>
        </w:rPr>
        <w:t>peakers or notable figures;</w:t>
      </w:r>
    </w:p>
    <w:p w14:paraId="3114FA64" w14:textId="3412CDB9"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Targeted </w:t>
      </w:r>
      <w:r w:rsidR="00346037" w:rsidRPr="00C71BD5">
        <w:rPr>
          <w:rFonts w:ascii="Source Sans Pro" w:hAnsi="Source Sans Pro"/>
        </w:rPr>
        <w:t>Legislators and/or decision-makers;</w:t>
      </w:r>
    </w:p>
    <w:p w14:paraId="0CD68FF8" w14:textId="59D53E45"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567A79">
        <w:rPr>
          <w:rFonts w:ascii="Source Sans Pro" w:hAnsi="Source Sans Pro"/>
        </w:rPr>
        <w:t>,</w:t>
      </w:r>
    </w:p>
    <w:p w14:paraId="1E5DD511" w14:textId="0FF43836"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10C3BAF4"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 xml:space="preserve">Engagement Activity Summary </w:t>
      </w:r>
    </w:p>
    <w:p w14:paraId="3FE7EAF2" w14:textId="17C479C4" w:rsidR="00346037" w:rsidRPr="00C71BD5" w:rsidRDefault="00346037" w:rsidP="00C71BD5">
      <w:pPr>
        <w:pStyle w:val="ListParagraph"/>
        <w:numPr>
          <w:ilvl w:val="0"/>
          <w:numId w:val="35"/>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Summary of TAY Engagement Activities held during the quarter, detailing the activities and outcomes of each completed local activity.  The Contractor </w:t>
      </w:r>
      <w:r w:rsidR="00173D21">
        <w:rPr>
          <w:rFonts w:ascii="Source Sans Pro" w:hAnsi="Source Sans Pro"/>
        </w:rPr>
        <w:t>is required to</w:t>
      </w:r>
      <w:r w:rsidR="00173D21" w:rsidRPr="00C71BD5">
        <w:rPr>
          <w:rFonts w:ascii="Source Sans Pro" w:hAnsi="Source Sans Pro"/>
        </w:rPr>
        <w:t xml:space="preserve"> </w:t>
      </w:r>
      <w:r w:rsidRPr="00C71BD5">
        <w:rPr>
          <w:rFonts w:ascii="Source Sans Pro" w:hAnsi="Source Sans Pro"/>
        </w:rPr>
        <w:t>report the relevant information to the Commission including but not limited to:</w:t>
      </w:r>
    </w:p>
    <w:p w14:paraId="3F2D2A9E"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county name and specific location of the outreach and engagement activity;</w:t>
      </w:r>
    </w:p>
    <w:p w14:paraId="42C8CE08"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number of TAY attending each engagement activity;</w:t>
      </w:r>
    </w:p>
    <w:p w14:paraId="2C94F28F"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Local individuals and/or organizations that assisted with the activity;</w:t>
      </w:r>
    </w:p>
    <w:p w14:paraId="692A0FC5"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Lessons learned regarding the needs of TAY in the target community;</w:t>
      </w:r>
    </w:p>
    <w:p w14:paraId="0DABDEC6"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Response from the County Board of Supervisors to the Informational Presentation;</w:t>
      </w:r>
    </w:p>
    <w:p w14:paraId="158DFC1E" w14:textId="77777777" w:rsidR="00346037" w:rsidRPr="00C71BD5" w:rsidRDefault="00346037" w:rsidP="00C71BD5">
      <w:pPr>
        <w:pStyle w:val="ListParagraph"/>
        <w:numPr>
          <w:ilvl w:val="4"/>
          <w:numId w:val="36"/>
        </w:numPr>
        <w:ind w:left="3240"/>
        <w:jc w:val="left"/>
        <w:rPr>
          <w:rFonts w:ascii="Source Sans Pro" w:hAnsi="Source Sans Pro"/>
        </w:rPr>
      </w:pPr>
      <w:r w:rsidRPr="00C71BD5">
        <w:rPr>
          <w:rFonts w:ascii="Source Sans Pro" w:hAnsi="Source Sans Pro"/>
        </w:rPr>
        <w:t>Attach a copy of the presentation</w:t>
      </w:r>
    </w:p>
    <w:p w14:paraId="030DC87E" w14:textId="6441961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Planned follow up activities with the boards, local mental health boards, community organizations, or schools; and</w:t>
      </w:r>
      <w:r w:rsidR="006612C3">
        <w:rPr>
          <w:rFonts w:ascii="Source Sans Pro" w:hAnsi="Source Sans Pro"/>
        </w:rPr>
        <w:t>,</w:t>
      </w:r>
    </w:p>
    <w:p w14:paraId="42D14917" w14:textId="77777777" w:rsidR="00346037" w:rsidRPr="00C71BD5" w:rsidRDefault="00346037" w:rsidP="00C71BD5">
      <w:pPr>
        <w:pStyle w:val="ListParagraph"/>
        <w:numPr>
          <w:ilvl w:val="3"/>
          <w:numId w:val="36"/>
        </w:numPr>
        <w:ind w:left="2880"/>
        <w:contextualSpacing w:val="0"/>
        <w:jc w:val="left"/>
        <w:rPr>
          <w:rFonts w:ascii="Source Sans Pro" w:hAnsi="Source Sans Pro"/>
        </w:rPr>
      </w:pPr>
      <w:r w:rsidRPr="00C71BD5">
        <w:rPr>
          <w:rFonts w:ascii="Source Sans Pro" w:hAnsi="Source Sans Pro"/>
        </w:rPr>
        <w:t>Recommendations to the Commission regarding the mental health needs of TAY and the involvement of TAY in local planning efforts.</w:t>
      </w:r>
    </w:p>
    <w:p w14:paraId="71EDBD7D"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Legislative Summary</w:t>
      </w:r>
    </w:p>
    <w:p w14:paraId="488B55DA" w14:textId="6EAC39C1"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Contractor </w:t>
      </w:r>
      <w:r w:rsidR="0029702C">
        <w:rPr>
          <w:rFonts w:ascii="Source Sans Pro" w:hAnsi="Source Sans Pro"/>
        </w:rPr>
        <w:t>is required to</w:t>
      </w:r>
      <w:r w:rsidR="0029702C" w:rsidRPr="00C71BD5">
        <w:rPr>
          <w:rFonts w:ascii="Source Sans Pro" w:hAnsi="Source Sans Pro"/>
        </w:rPr>
        <w:t xml:space="preserve"> </w:t>
      </w:r>
      <w:r w:rsidRPr="00C71BD5">
        <w:rPr>
          <w:rFonts w:ascii="Source Sans Pro" w:hAnsi="Source Sans Pro"/>
        </w:rPr>
        <w:t>report on relevant legislation being tracked throughout the legislative cycle during the Contract year, including</w:t>
      </w:r>
      <w:r w:rsidR="00B3185E">
        <w:rPr>
          <w:rFonts w:ascii="Source Sans Pro" w:hAnsi="Source Sans Pro"/>
        </w:rPr>
        <w:t xml:space="preserve"> identification of</w:t>
      </w:r>
      <w:r w:rsidRPr="00C71BD5">
        <w:rPr>
          <w:rFonts w:ascii="Source Sans Pro" w:hAnsi="Source Sans Pro"/>
        </w:rPr>
        <w:t>:</w:t>
      </w:r>
    </w:p>
    <w:p w14:paraId="24696656" w14:textId="13FB5357"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Bill number</w:t>
      </w:r>
      <w:r w:rsidR="00ED3B21">
        <w:rPr>
          <w:rFonts w:ascii="Source Sans Pro" w:hAnsi="Source Sans Pro"/>
        </w:rPr>
        <w:t>s</w:t>
      </w:r>
      <w:r w:rsidRPr="00C71BD5">
        <w:rPr>
          <w:rFonts w:ascii="Source Sans Pro" w:hAnsi="Source Sans Pro"/>
        </w:rPr>
        <w:t>;</w:t>
      </w:r>
    </w:p>
    <w:p w14:paraId="7A87B86C" w14:textId="60309819"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 xml:space="preserve">Bill </w:t>
      </w:r>
      <w:r w:rsidR="00ED3B21" w:rsidRPr="00C71BD5">
        <w:rPr>
          <w:rFonts w:ascii="Source Sans Pro" w:hAnsi="Source Sans Pro"/>
        </w:rPr>
        <w:t>Summar</w:t>
      </w:r>
      <w:r w:rsidR="00ED3B21">
        <w:rPr>
          <w:rFonts w:ascii="Source Sans Pro" w:hAnsi="Source Sans Pro"/>
        </w:rPr>
        <w:t>ies</w:t>
      </w:r>
      <w:r w:rsidRPr="00C71BD5">
        <w:rPr>
          <w:rFonts w:ascii="Source Sans Pro" w:hAnsi="Source Sans Pro"/>
        </w:rPr>
        <w:t>;</w:t>
      </w:r>
    </w:p>
    <w:p w14:paraId="43BAF681" w14:textId="4347E201"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Bill r</w:t>
      </w:r>
      <w:r w:rsidRPr="00C71BD5">
        <w:rPr>
          <w:rFonts w:ascii="Source Sans Pro" w:hAnsi="Source Sans Pro"/>
        </w:rPr>
        <w:t xml:space="preserve">elationship </w:t>
      </w:r>
      <w:r w:rsidR="00346037" w:rsidRPr="00C71BD5">
        <w:rPr>
          <w:rFonts w:ascii="Source Sans Pro" w:hAnsi="Source Sans Pro"/>
        </w:rPr>
        <w:t>to TAY mental health;</w:t>
      </w:r>
    </w:p>
    <w:p w14:paraId="768F82A9" w14:textId="69EE38FA"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w:t>
      </w:r>
      <w:r w:rsidR="00E05040">
        <w:rPr>
          <w:rFonts w:ascii="Source Sans Pro" w:hAnsi="Source Sans Pro"/>
        </w:rPr>
        <w:t xml:space="preserve">ill </w:t>
      </w:r>
      <w:r w:rsidR="00346037" w:rsidRPr="00C71BD5">
        <w:rPr>
          <w:rFonts w:ascii="Source Sans Pro" w:hAnsi="Source Sans Pro"/>
        </w:rPr>
        <w:t>Impact to the Commission, MHSA, and Mental Health Services Fund;</w:t>
      </w:r>
    </w:p>
    <w:p w14:paraId="07991D68" w14:textId="77777777" w:rsidR="00435D69" w:rsidRPr="00C71BD5" w:rsidRDefault="00435D69" w:rsidP="00C71BD5">
      <w:pPr>
        <w:spacing w:before="240" w:after="120"/>
        <w:ind w:left="720"/>
        <w:jc w:val="left"/>
        <w:rPr>
          <w:rFonts w:ascii="Source Sans Pro" w:eastAsiaTheme="majorEastAsia" w:hAnsi="Source Sans Pro" w:cstheme="minorHAnsi"/>
        </w:rPr>
      </w:pPr>
      <w:r w:rsidRPr="00C71BD5">
        <w:rPr>
          <w:rFonts w:ascii="Source Sans Pro" w:eastAsiaTheme="majorEastAsia" w:hAnsi="Source Sans Pro" w:cstheme="minorHAnsi"/>
        </w:rPr>
        <w:t xml:space="preserve">c.   </w:t>
      </w:r>
      <w:bookmarkStart w:id="165" w:name="_Hlk116994356"/>
      <w:r w:rsidR="00CB6F9F" w:rsidRPr="00C71BD5">
        <w:rPr>
          <w:rFonts w:ascii="Source Sans Pro" w:eastAsiaTheme="majorEastAsia" w:hAnsi="Source Sans Pro" w:cstheme="minorHAnsi"/>
        </w:rPr>
        <w:t>P</w:t>
      </w:r>
      <w:r w:rsidR="008772D4" w:rsidRPr="00C71BD5">
        <w:rPr>
          <w:rFonts w:ascii="Source Sans Pro" w:eastAsiaTheme="majorEastAsia" w:hAnsi="Source Sans Pro" w:cstheme="minorHAnsi"/>
        </w:rPr>
        <w:t>ayment Milestone Status Report</w:t>
      </w:r>
    </w:p>
    <w:p w14:paraId="500FFF9B" w14:textId="12A987F1" w:rsidR="008772D4" w:rsidRPr="00C71BD5" w:rsidRDefault="008772D4" w:rsidP="008712F6">
      <w:pPr>
        <w:pStyle w:val="ListParagraph"/>
        <w:numPr>
          <w:ilvl w:val="0"/>
          <w:numId w:val="49"/>
        </w:numPr>
        <w:spacing w:before="240" w:after="120"/>
        <w:ind w:left="1440"/>
        <w:jc w:val="left"/>
        <w:rPr>
          <w:rFonts w:ascii="Source Sans Pro" w:eastAsiaTheme="majorEastAsia" w:hAnsi="Source Sans Pro" w:cstheme="minorHAnsi"/>
        </w:rPr>
      </w:pPr>
      <w:r w:rsidRPr="00C71BD5">
        <w:rPr>
          <w:rFonts w:ascii="Source Sans Pro" w:hAnsi="Source Sans Pro"/>
        </w:rPr>
        <w:t xml:space="preserve">The contractor </w:t>
      </w:r>
      <w:r w:rsidR="00C975BE">
        <w:rPr>
          <w:rFonts w:ascii="Source Sans Pro" w:hAnsi="Source Sans Pro"/>
        </w:rPr>
        <w:t>is required</w:t>
      </w:r>
      <w:r w:rsidRPr="00C71BD5">
        <w:rPr>
          <w:rFonts w:ascii="Source Sans Pro" w:hAnsi="Source Sans Pro"/>
        </w:rPr>
        <w:t xml:space="preserve"> to provide a Payment Milestone Status Report with each invoice </w:t>
      </w:r>
      <w:r w:rsidR="000557D9">
        <w:rPr>
          <w:rFonts w:ascii="Source Sans Pro" w:hAnsi="Source Sans Pro"/>
        </w:rPr>
        <w:t xml:space="preserve">submitted to the Commission for payment.  The Commission </w:t>
      </w:r>
      <w:r w:rsidRPr="00C71BD5">
        <w:rPr>
          <w:rFonts w:ascii="Source Sans Pro" w:hAnsi="Source Sans Pro"/>
        </w:rPr>
        <w:t xml:space="preserve">will </w:t>
      </w:r>
      <w:r w:rsidR="000557D9">
        <w:rPr>
          <w:rFonts w:ascii="Source Sans Pro" w:hAnsi="Source Sans Pro"/>
        </w:rPr>
        <w:t xml:space="preserve">review and </w:t>
      </w:r>
      <w:r w:rsidR="00954994">
        <w:rPr>
          <w:rFonts w:ascii="Source Sans Pro" w:hAnsi="Source Sans Pro"/>
        </w:rPr>
        <w:t xml:space="preserve">must </w:t>
      </w:r>
      <w:r w:rsidR="000557D9">
        <w:rPr>
          <w:rFonts w:ascii="Source Sans Pro" w:hAnsi="Source Sans Pro"/>
        </w:rPr>
        <w:t>approve</w:t>
      </w:r>
      <w:r w:rsidR="00E51178">
        <w:rPr>
          <w:rFonts w:ascii="Source Sans Pro" w:hAnsi="Source Sans Pro"/>
        </w:rPr>
        <w:t xml:space="preserve"> the Status Report</w:t>
      </w:r>
      <w:r w:rsidRPr="00C71BD5">
        <w:rPr>
          <w:rFonts w:ascii="Source Sans Pro" w:hAnsi="Source Sans Pro"/>
        </w:rPr>
        <w:t xml:space="preserve"> prior to </w:t>
      </w:r>
      <w:r w:rsidR="00E13EE2">
        <w:rPr>
          <w:rFonts w:ascii="Source Sans Pro" w:hAnsi="Source Sans Pro"/>
        </w:rPr>
        <w:t>making pay</w:t>
      </w:r>
      <w:r w:rsidR="00DA4076">
        <w:rPr>
          <w:rFonts w:ascii="Source Sans Pro" w:hAnsi="Source Sans Pro"/>
        </w:rPr>
        <w:t xml:space="preserve">ment on the </w:t>
      </w:r>
      <w:r w:rsidRPr="00C71BD5">
        <w:rPr>
          <w:rFonts w:ascii="Source Sans Pro" w:hAnsi="Source Sans Pro"/>
        </w:rPr>
        <w:t xml:space="preserve">invoice.  The </w:t>
      </w:r>
      <w:r w:rsidR="00491B31" w:rsidRPr="00C71BD5">
        <w:rPr>
          <w:rFonts w:ascii="Source Sans Pro" w:hAnsi="Source Sans Pro"/>
        </w:rPr>
        <w:lastRenderedPageBreak/>
        <w:t>Commission</w:t>
      </w:r>
      <w:r w:rsidRPr="00C71BD5">
        <w:rPr>
          <w:rFonts w:ascii="Source Sans Pro" w:hAnsi="Source Sans Pro"/>
        </w:rPr>
        <w:t xml:space="preserve"> reserves the right to contact the contractor to discuss the </w:t>
      </w:r>
      <w:r w:rsidR="00E51178">
        <w:rPr>
          <w:rFonts w:ascii="Source Sans Pro" w:hAnsi="Source Sans Pro"/>
        </w:rPr>
        <w:t>Status R</w:t>
      </w:r>
      <w:r w:rsidR="00E51178" w:rsidRPr="00C71BD5">
        <w:rPr>
          <w:rFonts w:ascii="Source Sans Pro" w:hAnsi="Source Sans Pro"/>
        </w:rPr>
        <w:t xml:space="preserve">eport </w:t>
      </w:r>
      <w:r w:rsidRPr="00C71BD5">
        <w:rPr>
          <w:rFonts w:ascii="Source Sans Pro" w:hAnsi="Source Sans Pro"/>
        </w:rPr>
        <w:t xml:space="preserve">as part of the review and approval process. </w:t>
      </w:r>
    </w:p>
    <w:p w14:paraId="5C7EF631" w14:textId="4121D73C" w:rsidR="008772D4" w:rsidRPr="00C71BD5" w:rsidRDefault="008772D4" w:rsidP="00C71BD5">
      <w:pPr>
        <w:pStyle w:val="ListParagraph"/>
        <w:numPr>
          <w:ilvl w:val="6"/>
          <w:numId w:val="24"/>
        </w:numPr>
        <w:spacing w:after="120"/>
        <w:ind w:left="1440"/>
        <w:contextualSpacing w:val="0"/>
        <w:jc w:val="left"/>
        <w:rPr>
          <w:rFonts w:ascii="Source Sans Pro" w:eastAsiaTheme="majorEastAsia" w:hAnsi="Source Sans Pro" w:cstheme="minorHAnsi"/>
        </w:rPr>
      </w:pPr>
      <w:r w:rsidRPr="00C71BD5">
        <w:rPr>
          <w:rFonts w:ascii="Source Sans Pro" w:hAnsi="Source Sans Pro"/>
        </w:rPr>
        <w:t xml:space="preserve">The </w:t>
      </w:r>
      <w:r w:rsidR="00E51178">
        <w:rPr>
          <w:rFonts w:ascii="Source Sans Pro" w:hAnsi="Source Sans Pro"/>
        </w:rPr>
        <w:t>Status R</w:t>
      </w:r>
      <w:r w:rsidR="00E51178" w:rsidRPr="00C71BD5">
        <w:rPr>
          <w:rFonts w:ascii="Source Sans Pro" w:hAnsi="Source Sans Pro"/>
        </w:rPr>
        <w:t xml:space="preserve">eport </w:t>
      </w:r>
      <w:r w:rsidR="00DB6194" w:rsidRPr="00C71BD5">
        <w:rPr>
          <w:rFonts w:ascii="Source Sans Pro" w:hAnsi="Source Sans Pro"/>
        </w:rPr>
        <w:t xml:space="preserve">shall </w:t>
      </w:r>
      <w:r w:rsidRPr="00C71BD5">
        <w:rPr>
          <w:rFonts w:ascii="Source Sans Pro" w:hAnsi="Source Sans Pro"/>
        </w:rPr>
        <w:t>contain the following information:</w:t>
      </w:r>
    </w:p>
    <w:p w14:paraId="4D0F85FD" w14:textId="4A4AF8DB" w:rsidR="008772D4" w:rsidRPr="00C71BD5" w:rsidRDefault="00E51178" w:rsidP="00C71BD5">
      <w:pPr>
        <w:pStyle w:val="ListParagraph"/>
        <w:numPr>
          <w:ilvl w:val="7"/>
          <w:numId w:val="24"/>
        </w:numPr>
        <w:spacing w:before="240" w:after="120"/>
        <w:ind w:left="1800"/>
        <w:jc w:val="left"/>
        <w:rPr>
          <w:rFonts w:ascii="Source Sans Pro" w:eastAsiaTheme="majorEastAsia" w:hAnsi="Source Sans Pro" w:cstheme="minorHAnsi"/>
        </w:rPr>
      </w:pPr>
      <w:r>
        <w:rPr>
          <w:rFonts w:ascii="Source Sans Pro" w:hAnsi="Source Sans Pro"/>
        </w:rPr>
        <w:t>A s</w:t>
      </w:r>
      <w:r w:rsidRPr="00C71BD5">
        <w:rPr>
          <w:rFonts w:ascii="Source Sans Pro" w:hAnsi="Source Sans Pro"/>
        </w:rPr>
        <w:t xml:space="preserve">ummary </w:t>
      </w:r>
      <w:r w:rsidR="008772D4" w:rsidRPr="00C71BD5">
        <w:rPr>
          <w:rFonts w:ascii="Source Sans Pro" w:hAnsi="Source Sans Pro"/>
        </w:rPr>
        <w:t>of activities that occurred within the reporting period</w:t>
      </w:r>
    </w:p>
    <w:p w14:paraId="06F2AD0E" w14:textId="3939BE27"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A statement on whether the</w:t>
      </w:r>
      <w:r w:rsidR="003F2A49" w:rsidRPr="00C71BD5">
        <w:rPr>
          <w:rFonts w:ascii="Source Sans Pro" w:hAnsi="Source Sans Pro"/>
        </w:rPr>
        <w:t xml:space="preserve"> proposed </w:t>
      </w:r>
      <w:r w:rsidRPr="00C71BD5">
        <w:rPr>
          <w:rFonts w:ascii="Source Sans Pro" w:hAnsi="Source Sans Pro"/>
        </w:rPr>
        <w:t>activities are on schedule; and</w:t>
      </w:r>
    </w:p>
    <w:p w14:paraId="00E9761F" w14:textId="6BC3B5D2"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If </w:t>
      </w:r>
      <w:r w:rsidR="00A840E4">
        <w:rPr>
          <w:rFonts w:ascii="Source Sans Pro" w:hAnsi="Source Sans Pro"/>
        </w:rPr>
        <w:t>the proposed activit</w:t>
      </w:r>
      <w:r w:rsidR="00AE11F2">
        <w:rPr>
          <w:rFonts w:ascii="Source Sans Pro" w:hAnsi="Source Sans Pro"/>
        </w:rPr>
        <w:t>i</w:t>
      </w:r>
      <w:r w:rsidR="00A840E4">
        <w:rPr>
          <w:rFonts w:ascii="Source Sans Pro" w:hAnsi="Source Sans Pro"/>
        </w:rPr>
        <w:t xml:space="preserve">es are </w:t>
      </w:r>
      <w:r w:rsidRPr="00C71BD5">
        <w:rPr>
          <w:rFonts w:ascii="Source Sans Pro" w:hAnsi="Source Sans Pro"/>
        </w:rPr>
        <w:t xml:space="preserve">not on schedule, provide the reason(s) for </w:t>
      </w:r>
      <w:r w:rsidR="00A840E4">
        <w:rPr>
          <w:rFonts w:ascii="Source Sans Pro" w:hAnsi="Source Sans Pro"/>
        </w:rPr>
        <w:t>the delay</w:t>
      </w:r>
      <w:r w:rsidRPr="00C71BD5">
        <w:rPr>
          <w:rFonts w:ascii="Source Sans Pro" w:hAnsi="Source Sans Pro"/>
        </w:rPr>
        <w:t xml:space="preserve"> and the corrective action t</w:t>
      </w:r>
      <w:r w:rsidR="00A55FCC">
        <w:rPr>
          <w:rFonts w:ascii="Source Sans Pro" w:hAnsi="Source Sans Pro"/>
        </w:rPr>
        <w:t>aken</w:t>
      </w:r>
      <w:r w:rsidRPr="00C71BD5">
        <w:rPr>
          <w:rFonts w:ascii="Source Sans Pro" w:hAnsi="Source Sans Pro"/>
        </w:rPr>
        <w:t>.</w:t>
      </w:r>
    </w:p>
    <w:p w14:paraId="72CE76C5" w14:textId="5E60A5C4"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Based on this information, the </w:t>
      </w:r>
      <w:r w:rsidR="00491B31" w:rsidRPr="00C71BD5">
        <w:rPr>
          <w:rFonts w:ascii="Source Sans Pro" w:hAnsi="Source Sans Pro"/>
        </w:rPr>
        <w:t>Commission</w:t>
      </w:r>
      <w:r w:rsidRPr="00C71BD5">
        <w:rPr>
          <w:rFonts w:ascii="Source Sans Pro" w:hAnsi="Source Sans Pro"/>
        </w:rPr>
        <w:t xml:space="preserve"> may choose one of the following options</w:t>
      </w:r>
      <w:r w:rsidR="007F19AB" w:rsidRPr="00C71BD5">
        <w:rPr>
          <w:rFonts w:ascii="Source Sans Pro" w:hAnsi="Source Sans Pro"/>
        </w:rPr>
        <w:t>:</w:t>
      </w:r>
    </w:p>
    <w:p w14:paraId="2B9E8AA3" w14:textId="0329CE7A"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 xml:space="preserve">eport </w:t>
      </w:r>
      <w:r w:rsidRPr="00C71BD5">
        <w:rPr>
          <w:rFonts w:ascii="Source Sans Pro" w:hAnsi="Source Sans Pro"/>
        </w:rPr>
        <w:t>and payment</w:t>
      </w:r>
    </w:p>
    <w:p w14:paraId="11F5395E" w14:textId="75E2DB02"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eport</w:t>
      </w:r>
      <w:r w:rsidRPr="00C71BD5">
        <w:rPr>
          <w:rFonts w:ascii="Source Sans Pro" w:hAnsi="Source Sans Pro"/>
        </w:rPr>
        <w:t>, request additional information (including meetings) to assist the correction, and approve the payment</w:t>
      </w:r>
    </w:p>
    <w:p w14:paraId="2A40FA67" w14:textId="42B38A83"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Request additional information before the report and payment are approved</w:t>
      </w:r>
    </w:p>
    <w:p w14:paraId="7CD59ABA" w14:textId="4151AA6B"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No additional information is required in the workplan for these reporting requirements.</w:t>
      </w:r>
    </w:p>
    <w:p w14:paraId="033E89AD" w14:textId="5278168E" w:rsidR="007D59A6" w:rsidRPr="00C71BD5" w:rsidRDefault="0022083A" w:rsidP="00C71BD5">
      <w:pPr>
        <w:pStyle w:val="Heading3"/>
        <w:numPr>
          <w:ilvl w:val="0"/>
          <w:numId w:val="16"/>
        </w:numPr>
        <w:ind w:left="360"/>
        <w:jc w:val="left"/>
        <w:rPr>
          <w:rFonts w:ascii="Source Sans Pro" w:hAnsi="Source Sans Pro" w:cstheme="minorHAnsi"/>
          <w:color w:val="1F497D" w:themeColor="text2"/>
        </w:rPr>
      </w:pPr>
      <w:bookmarkStart w:id="166" w:name="_Toc9514141"/>
      <w:bookmarkStart w:id="167" w:name="_Toc9514143"/>
      <w:bookmarkStart w:id="168" w:name="_Toc9514144"/>
      <w:bookmarkStart w:id="169" w:name="_Toc9514145"/>
      <w:bookmarkStart w:id="170" w:name="_Toc9514146"/>
      <w:bookmarkStart w:id="171" w:name="_Toc9514147"/>
      <w:bookmarkStart w:id="172" w:name="_Toc9514148"/>
      <w:bookmarkStart w:id="173" w:name="_Toc9514149"/>
      <w:bookmarkStart w:id="174" w:name="_Toc9514150"/>
      <w:bookmarkStart w:id="175" w:name="_Toc9514151"/>
      <w:bookmarkStart w:id="176" w:name="_Toc9514152"/>
      <w:bookmarkStart w:id="177" w:name="_Toc9514153"/>
      <w:bookmarkStart w:id="178" w:name="_Toc9514154"/>
      <w:bookmarkStart w:id="179" w:name="_Toc9514155"/>
      <w:bookmarkStart w:id="180" w:name="_Toc9514156"/>
      <w:bookmarkStart w:id="181" w:name="_Toc9514157"/>
      <w:bookmarkStart w:id="182" w:name="_Toc9514158"/>
      <w:bookmarkStart w:id="183" w:name="_Toc9514159"/>
      <w:bookmarkStart w:id="184" w:name="_Toc9514160"/>
      <w:bookmarkStart w:id="185" w:name="_Toc9514161"/>
      <w:bookmarkStart w:id="186" w:name="_Toc9514162"/>
      <w:bookmarkStart w:id="187" w:name="_Toc9514163"/>
      <w:bookmarkStart w:id="188" w:name="_Toc9514164"/>
      <w:bookmarkStart w:id="189" w:name="_Toc9514165"/>
      <w:bookmarkStart w:id="190" w:name="_Toc11726017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C71BD5">
        <w:rPr>
          <w:rFonts w:ascii="Source Sans Pro" w:hAnsi="Source Sans Pro" w:cstheme="minorHAnsi"/>
          <w:color w:val="1F497D" w:themeColor="text2"/>
        </w:rPr>
        <w:t>DELIVERABLES</w:t>
      </w:r>
      <w:bookmarkEnd w:id="158"/>
      <w:bookmarkEnd w:id="159"/>
      <w:bookmarkEnd w:id="160"/>
      <w:bookmarkEnd w:id="161"/>
      <w:bookmarkEnd w:id="190"/>
    </w:p>
    <w:p w14:paraId="519CF70C" w14:textId="1EF97A01" w:rsidR="004449B2" w:rsidRPr="00C71BD5" w:rsidRDefault="000E757C" w:rsidP="00C71BD5">
      <w:pPr>
        <w:jc w:val="left"/>
        <w:rPr>
          <w:rFonts w:ascii="Source Sans Pro" w:hAnsi="Source Sans Pro"/>
        </w:rPr>
      </w:pPr>
      <w:r w:rsidRPr="00C71BD5">
        <w:rPr>
          <w:rFonts w:ascii="Source Sans Pro" w:hAnsi="Source Sans Pro"/>
        </w:rPr>
        <w:t>The</w:t>
      </w:r>
      <w:r w:rsidR="004449B2" w:rsidRPr="00C71BD5">
        <w:rPr>
          <w:rFonts w:ascii="Source Sans Pro" w:hAnsi="Source Sans Pro"/>
        </w:rPr>
        <w:t xml:space="preserve"> contractor agrees to provide the following deliverables:</w:t>
      </w:r>
    </w:p>
    <w:p w14:paraId="0F9D97A9" w14:textId="77777777" w:rsidR="00A6510D" w:rsidRPr="00C71BD5" w:rsidRDefault="00A6510D" w:rsidP="00345576">
      <w:pPr>
        <w:pStyle w:val="ListParagraph"/>
        <w:numPr>
          <w:ilvl w:val="8"/>
          <w:numId w:val="24"/>
        </w:numPr>
        <w:ind w:left="720" w:hanging="360"/>
        <w:jc w:val="left"/>
        <w:rPr>
          <w:rFonts w:ascii="Source Sans Pro" w:hAnsi="Source Sans Pro"/>
        </w:rPr>
      </w:pPr>
      <w:bookmarkStart w:id="191" w:name="_Hlk9506193"/>
      <w:r w:rsidRPr="00C71BD5">
        <w:rPr>
          <w:rFonts w:ascii="Source Sans Pro" w:hAnsi="Source Sans Pro"/>
        </w:rPr>
        <w:t>Annual Report</w:t>
      </w:r>
    </w:p>
    <w:p w14:paraId="2BCFF282" w14:textId="6871FE79" w:rsidR="00A6510D" w:rsidRPr="00C71BD5" w:rsidRDefault="00A6510D" w:rsidP="00C71BD5">
      <w:pPr>
        <w:pStyle w:val="ListParagraph"/>
        <w:numPr>
          <w:ilvl w:val="0"/>
          <w:numId w:val="33"/>
        </w:numPr>
        <w:ind w:left="1080"/>
        <w:jc w:val="left"/>
        <w:rPr>
          <w:rFonts w:ascii="Source Sans Pro" w:hAnsi="Source Sans Pro"/>
        </w:rPr>
      </w:pPr>
      <w:r w:rsidRPr="00C71BD5">
        <w:rPr>
          <w:rFonts w:ascii="Source Sans Pro" w:hAnsi="Source Sans Pro"/>
        </w:rPr>
        <w:t xml:space="preserve">Annual </w:t>
      </w:r>
      <w:r w:rsidR="00381290">
        <w:rPr>
          <w:rFonts w:ascii="Source Sans Pro" w:hAnsi="Source Sans Pro"/>
        </w:rPr>
        <w:t>R</w:t>
      </w:r>
      <w:r w:rsidR="00381290" w:rsidRPr="00C71BD5">
        <w:rPr>
          <w:rFonts w:ascii="Source Sans Pro" w:hAnsi="Source Sans Pro"/>
        </w:rPr>
        <w:t>eport</w:t>
      </w:r>
      <w:r w:rsidR="00265CCE">
        <w:rPr>
          <w:rFonts w:ascii="Source Sans Pro" w:hAnsi="Source Sans Pro"/>
        </w:rPr>
        <w:t>s</w:t>
      </w:r>
      <w:r w:rsidR="00381290" w:rsidRPr="00C71BD5">
        <w:rPr>
          <w:rFonts w:ascii="Source Sans Pro" w:hAnsi="Source Sans Pro"/>
        </w:rPr>
        <w:t xml:space="preserve"> </w:t>
      </w:r>
      <w:r w:rsidRPr="00C71BD5">
        <w:rPr>
          <w:rFonts w:ascii="Source Sans Pro" w:hAnsi="Source Sans Pro"/>
        </w:rPr>
        <w:t xml:space="preserve">(see Section IV.A. Contractor Responsibilities for detail) as described above in </w:t>
      </w:r>
      <w:r w:rsidRPr="00C71BD5">
        <w:rPr>
          <w:rFonts w:ascii="Source Sans Pro" w:hAnsi="Source Sans Pro"/>
          <w:b/>
          <w:bCs/>
        </w:rPr>
        <w:t>Section 5. Reports</w:t>
      </w:r>
      <w:r w:rsidRPr="00C71BD5">
        <w:rPr>
          <w:rFonts w:ascii="Source Sans Pro" w:hAnsi="Source Sans Pro"/>
        </w:rPr>
        <w:t>.</w:t>
      </w:r>
    </w:p>
    <w:p w14:paraId="63971CF9" w14:textId="783C5A85" w:rsidR="00A6510D" w:rsidRPr="00C71BD5" w:rsidRDefault="00265CCE" w:rsidP="00C71BD5">
      <w:pPr>
        <w:pStyle w:val="ListParagraph"/>
        <w:numPr>
          <w:ilvl w:val="0"/>
          <w:numId w:val="33"/>
        </w:numPr>
        <w:ind w:left="1080"/>
        <w:contextualSpacing w:val="0"/>
        <w:jc w:val="left"/>
        <w:rPr>
          <w:rFonts w:ascii="Source Sans Pro" w:hAnsi="Source Sans Pro"/>
        </w:rPr>
      </w:pPr>
      <w:r>
        <w:rPr>
          <w:rFonts w:ascii="Source Sans Pro" w:hAnsi="Source Sans Pro"/>
        </w:rPr>
        <w:t>Each</w:t>
      </w:r>
      <w:r w:rsidR="008A119F">
        <w:rPr>
          <w:rFonts w:ascii="Source Sans Pro" w:hAnsi="Source Sans Pro"/>
        </w:rPr>
        <w:t xml:space="preserve"> Annual </w:t>
      </w:r>
      <w:r w:rsidR="00A6510D" w:rsidRPr="00C71BD5">
        <w:rPr>
          <w:rFonts w:ascii="Source Sans Pro" w:hAnsi="Source Sans Pro"/>
        </w:rPr>
        <w:t xml:space="preserve">Report is due within 30 days after each 12-month contract term for years 1 and 2.  </w:t>
      </w:r>
      <w:r w:rsidR="008A119F">
        <w:rPr>
          <w:rFonts w:ascii="Source Sans Pro" w:hAnsi="Source Sans Pro"/>
        </w:rPr>
        <w:t xml:space="preserve">The Annual Report for </w:t>
      </w:r>
      <w:r w:rsidR="00A6510D" w:rsidRPr="00C71BD5">
        <w:rPr>
          <w:rFonts w:ascii="Source Sans Pro" w:hAnsi="Source Sans Pro"/>
        </w:rPr>
        <w:t>Year 3 is due prior to the contract</w:t>
      </w:r>
      <w:r w:rsidR="008A119F">
        <w:rPr>
          <w:rFonts w:ascii="Source Sans Pro" w:hAnsi="Source Sans Pro"/>
        </w:rPr>
        <w:t>’s</w:t>
      </w:r>
      <w:r w:rsidR="00A6510D" w:rsidRPr="00C71BD5">
        <w:rPr>
          <w:rFonts w:ascii="Source Sans Pro" w:hAnsi="Source Sans Pro"/>
        </w:rPr>
        <w:t xml:space="preserve"> end date</w:t>
      </w:r>
    </w:p>
    <w:p w14:paraId="373F5BB1"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Quarterly Report</w:t>
      </w:r>
    </w:p>
    <w:p w14:paraId="14AD69F9" w14:textId="11C4AF3D" w:rsidR="00A6510D" w:rsidRPr="00C71BD5" w:rsidRDefault="00A6510D" w:rsidP="00C71BD5">
      <w:pPr>
        <w:pStyle w:val="ListParagraph"/>
        <w:numPr>
          <w:ilvl w:val="0"/>
          <w:numId w:val="34"/>
        </w:numPr>
        <w:ind w:left="1080"/>
        <w:jc w:val="left"/>
        <w:rPr>
          <w:rFonts w:ascii="Source Sans Pro" w:hAnsi="Source Sans Pro"/>
        </w:rPr>
      </w:pPr>
      <w:r w:rsidRPr="00C71BD5">
        <w:rPr>
          <w:rFonts w:ascii="Source Sans Pro" w:hAnsi="Source Sans Pro"/>
        </w:rPr>
        <w:t>Quarterly Report</w:t>
      </w:r>
      <w:r w:rsidR="00265CCE">
        <w:rPr>
          <w:rFonts w:ascii="Source Sans Pro" w:hAnsi="Source Sans Pro"/>
        </w:rPr>
        <w:t>s</w:t>
      </w:r>
      <w:r w:rsidRPr="00C71BD5">
        <w:rPr>
          <w:rFonts w:ascii="Source Sans Pro" w:hAnsi="Source Sans Pro"/>
        </w:rPr>
        <w:t xml:space="preserve"> (see Section IV.A. Contractor Responsibilities for detail) as described above in </w:t>
      </w:r>
      <w:r w:rsidRPr="00C71BD5">
        <w:rPr>
          <w:rFonts w:ascii="Source Sans Pro" w:hAnsi="Source Sans Pro"/>
          <w:b/>
          <w:bCs/>
        </w:rPr>
        <w:t>Section 5. Reports</w:t>
      </w:r>
      <w:r w:rsidRPr="00C71BD5">
        <w:rPr>
          <w:rFonts w:ascii="Source Sans Pro" w:hAnsi="Source Sans Pro"/>
        </w:rPr>
        <w:t>.</w:t>
      </w:r>
    </w:p>
    <w:p w14:paraId="5BC732AC" w14:textId="02F46046" w:rsidR="00A6510D" w:rsidRPr="00C71BD5" w:rsidRDefault="00265CCE" w:rsidP="00C71BD5">
      <w:pPr>
        <w:pStyle w:val="ListParagraph"/>
        <w:numPr>
          <w:ilvl w:val="0"/>
          <w:numId w:val="34"/>
        </w:numPr>
        <w:ind w:left="1080"/>
        <w:contextualSpacing w:val="0"/>
        <w:jc w:val="left"/>
        <w:rPr>
          <w:rFonts w:ascii="Source Sans Pro" w:hAnsi="Source Sans Pro"/>
        </w:rPr>
      </w:pPr>
      <w:r>
        <w:rPr>
          <w:rFonts w:ascii="Source Sans Pro" w:hAnsi="Source Sans Pro"/>
        </w:rPr>
        <w:t xml:space="preserve">Each Quarterly </w:t>
      </w:r>
      <w:r w:rsidR="00A6510D" w:rsidRPr="00C71BD5">
        <w:rPr>
          <w:rFonts w:ascii="Source Sans Pro" w:hAnsi="Source Sans Pro"/>
        </w:rPr>
        <w:t>Report is due within 30 days after each quarter</w:t>
      </w:r>
    </w:p>
    <w:p w14:paraId="03EFD9B0"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Payment Milestone Status Report</w:t>
      </w:r>
    </w:p>
    <w:p w14:paraId="237EE950" w14:textId="3E69961B" w:rsidR="00A6510D" w:rsidRPr="00C71BD5" w:rsidRDefault="008F55AD" w:rsidP="00C71BD5">
      <w:pPr>
        <w:pStyle w:val="ListParagraph"/>
        <w:numPr>
          <w:ilvl w:val="0"/>
          <w:numId w:val="32"/>
        </w:numPr>
        <w:ind w:left="1080"/>
        <w:jc w:val="left"/>
        <w:rPr>
          <w:rFonts w:ascii="Source Sans Pro" w:hAnsi="Source Sans Pro"/>
        </w:rPr>
      </w:pPr>
      <w:r w:rsidRPr="0082564B">
        <w:rPr>
          <w:rFonts w:ascii="Source Sans Pro" w:hAnsi="Source Sans Pro"/>
        </w:rPr>
        <w:t>Payment Milestone Status Report</w:t>
      </w:r>
      <w:r>
        <w:rPr>
          <w:rFonts w:ascii="Source Sans Pro" w:hAnsi="Source Sans Pro"/>
        </w:rPr>
        <w:t>s</w:t>
      </w:r>
      <w:r w:rsidRPr="008F55AD">
        <w:rPr>
          <w:rFonts w:ascii="Source Sans Pro" w:hAnsi="Source Sans Pro"/>
        </w:rPr>
        <w:t xml:space="preserve"> </w:t>
      </w:r>
      <w:r w:rsidR="009161BE">
        <w:rPr>
          <w:rFonts w:ascii="Source Sans Pro" w:hAnsi="Source Sans Pro"/>
        </w:rPr>
        <w:t>must contain a</w:t>
      </w:r>
      <w:r w:rsidR="009161BE" w:rsidRPr="00C71BD5">
        <w:rPr>
          <w:rFonts w:ascii="Source Sans Pro" w:hAnsi="Source Sans Pro"/>
        </w:rPr>
        <w:t xml:space="preserve">n </w:t>
      </w:r>
      <w:r w:rsidR="00A6510D" w:rsidRPr="00C71BD5">
        <w:rPr>
          <w:rFonts w:ascii="Source Sans Pro" w:hAnsi="Source Sans Pro"/>
        </w:rPr>
        <w:t xml:space="preserve">activity summary report of each of the Proposed activities that occurred during the reporting period (see Section IV.A. Contractor Responsibilities for detail) as described above in </w:t>
      </w:r>
      <w:r w:rsidR="00A6510D" w:rsidRPr="00C71BD5">
        <w:rPr>
          <w:rFonts w:ascii="Source Sans Pro" w:hAnsi="Source Sans Pro"/>
          <w:b/>
          <w:bCs/>
        </w:rPr>
        <w:t>Section 5. Reports</w:t>
      </w:r>
      <w:r w:rsidR="00787B37">
        <w:rPr>
          <w:rFonts w:ascii="Source Sans Pro" w:hAnsi="Source Sans Pro"/>
          <w:b/>
          <w:bCs/>
        </w:rPr>
        <w:t>.</w:t>
      </w:r>
    </w:p>
    <w:p w14:paraId="56C97AA0" w14:textId="2373BBEC" w:rsidR="00A6510D" w:rsidRPr="00C71BD5" w:rsidRDefault="00515EA7" w:rsidP="00C71BD5">
      <w:pPr>
        <w:pStyle w:val="ListParagraph"/>
        <w:numPr>
          <w:ilvl w:val="0"/>
          <w:numId w:val="32"/>
        </w:numPr>
        <w:ind w:left="1080"/>
        <w:contextualSpacing w:val="0"/>
        <w:jc w:val="left"/>
        <w:rPr>
          <w:rFonts w:ascii="Source Sans Pro" w:hAnsi="Source Sans Pro"/>
        </w:rPr>
      </w:pPr>
      <w:r>
        <w:rPr>
          <w:rFonts w:ascii="Source Sans Pro" w:hAnsi="Source Sans Pro"/>
        </w:rPr>
        <w:t xml:space="preserve">A </w:t>
      </w:r>
      <w:r w:rsidRPr="0082564B">
        <w:rPr>
          <w:rFonts w:ascii="Source Sans Pro" w:hAnsi="Source Sans Pro"/>
        </w:rPr>
        <w:t>Payment Milestone Status Report</w:t>
      </w:r>
      <w:r w:rsidRPr="00515EA7">
        <w:rPr>
          <w:rFonts w:ascii="Source Sans Pro" w:hAnsi="Source Sans Pro"/>
        </w:rPr>
        <w:t xml:space="preserve"> </w:t>
      </w:r>
      <w:r>
        <w:rPr>
          <w:rFonts w:ascii="Source Sans Pro" w:hAnsi="Source Sans Pro"/>
        </w:rPr>
        <w:t xml:space="preserve">must be </w:t>
      </w:r>
      <w:r w:rsidR="00EC3451">
        <w:rPr>
          <w:rFonts w:ascii="Source Sans Pro" w:hAnsi="Source Sans Pro"/>
        </w:rPr>
        <w:t xml:space="preserve">included with any </w:t>
      </w:r>
      <w:r w:rsidR="00A6510D" w:rsidRPr="00C71BD5">
        <w:rPr>
          <w:rFonts w:ascii="Source Sans Pro" w:hAnsi="Source Sans Pro"/>
        </w:rPr>
        <w:t xml:space="preserve">invoice </w:t>
      </w:r>
      <w:r w:rsidR="00EC3451">
        <w:rPr>
          <w:rFonts w:ascii="Source Sans Pro" w:hAnsi="Source Sans Pro"/>
        </w:rPr>
        <w:t xml:space="preserve">submitted </w:t>
      </w:r>
      <w:r w:rsidR="00A6510D" w:rsidRPr="00C71BD5">
        <w:rPr>
          <w:rFonts w:ascii="Source Sans Pro" w:hAnsi="Source Sans Pro"/>
        </w:rPr>
        <w:t>for payment</w:t>
      </w:r>
      <w:r w:rsidR="004461E6">
        <w:rPr>
          <w:rFonts w:ascii="Source Sans Pro" w:hAnsi="Source Sans Pro"/>
        </w:rPr>
        <w:t xml:space="preserve"> approval</w:t>
      </w:r>
      <w:r w:rsidR="00A6510D" w:rsidRPr="00C71BD5">
        <w:rPr>
          <w:rFonts w:ascii="Source Sans Pro" w:hAnsi="Source Sans Pro"/>
        </w:rPr>
        <w:t>.</w:t>
      </w:r>
    </w:p>
    <w:p w14:paraId="3FCD9F99" w14:textId="7AAAE668" w:rsidR="007D05C1" w:rsidRDefault="007D05C1" w:rsidP="00C71BD5">
      <w:pPr>
        <w:pStyle w:val="Heading3"/>
        <w:numPr>
          <w:ilvl w:val="0"/>
          <w:numId w:val="16"/>
        </w:numPr>
        <w:ind w:left="360"/>
        <w:jc w:val="left"/>
        <w:rPr>
          <w:rFonts w:ascii="Source Sans Pro" w:hAnsi="Source Sans Pro" w:cstheme="minorHAnsi"/>
          <w:color w:val="1F497D" w:themeColor="text2"/>
        </w:rPr>
      </w:pPr>
      <w:bookmarkStart w:id="192" w:name="_Toc117260180"/>
      <w:bookmarkEnd w:id="191"/>
      <w:r w:rsidRPr="00C71BD5">
        <w:rPr>
          <w:rFonts w:ascii="Source Sans Pro" w:hAnsi="Source Sans Pro" w:cstheme="minorHAnsi"/>
          <w:color w:val="1F497D" w:themeColor="text2"/>
        </w:rPr>
        <w:lastRenderedPageBreak/>
        <w:t>SUBCONTRACTOR REPLACEMENT</w:t>
      </w:r>
      <w:bookmarkEnd w:id="192"/>
    </w:p>
    <w:p w14:paraId="09561FDE" w14:textId="41043CAF" w:rsidR="00C638DE" w:rsidRPr="00C638DE" w:rsidRDefault="00C638DE" w:rsidP="00C638DE">
      <w:bookmarkStart w:id="193" w:name="_Hlk11238285"/>
      <w:r w:rsidRPr="00C71BD5">
        <w:rPr>
          <w:rFonts w:ascii="Source Sans Pro" w:hAnsi="Source Sans Pro"/>
        </w:rPr>
        <w:t xml:space="preserve">The Contractor is required to use all subcontractors (e.g., LLE) listed in their proposal.  If, during the contract term, </w:t>
      </w:r>
      <w:r>
        <w:rPr>
          <w:rFonts w:ascii="Source Sans Pro" w:hAnsi="Source Sans Pro"/>
        </w:rPr>
        <w:t>Contractor desires</w:t>
      </w:r>
      <w:r w:rsidRPr="00C71BD5">
        <w:rPr>
          <w:rFonts w:ascii="Source Sans Pro" w:hAnsi="Source Sans Pro"/>
        </w:rPr>
        <w:t xml:space="preserve"> to replace a subcontractor, the Contractor must obtain </w:t>
      </w:r>
      <w:r>
        <w:rPr>
          <w:rFonts w:ascii="Source Sans Pro" w:hAnsi="Source Sans Pro"/>
        </w:rPr>
        <w:t xml:space="preserve">prior </w:t>
      </w:r>
      <w:r w:rsidRPr="00C71BD5">
        <w:rPr>
          <w:rFonts w:ascii="Source Sans Pro" w:hAnsi="Source Sans Pro"/>
        </w:rPr>
        <w:t xml:space="preserve">approval from the Commission before </w:t>
      </w:r>
      <w:r>
        <w:rPr>
          <w:rFonts w:ascii="Source Sans Pro" w:hAnsi="Source Sans Pro"/>
        </w:rPr>
        <w:t xml:space="preserve">making </w:t>
      </w:r>
      <w:r w:rsidRPr="00C71BD5">
        <w:rPr>
          <w:rFonts w:ascii="Source Sans Pro" w:hAnsi="Source Sans Pro"/>
        </w:rPr>
        <w:t xml:space="preserve">such </w:t>
      </w:r>
      <w:r>
        <w:rPr>
          <w:rFonts w:ascii="Source Sans Pro" w:hAnsi="Source Sans Pro"/>
        </w:rPr>
        <w:t xml:space="preserve">a </w:t>
      </w:r>
      <w:r w:rsidRPr="00C71BD5">
        <w:rPr>
          <w:rFonts w:ascii="Source Sans Pro" w:hAnsi="Source Sans Pro"/>
        </w:rPr>
        <w:t xml:space="preserve">change.  </w:t>
      </w:r>
      <w:r>
        <w:rPr>
          <w:rFonts w:ascii="Source Sans Pro" w:hAnsi="Source Sans Pro"/>
        </w:rPr>
        <w:t>In such an event, t</w:t>
      </w:r>
      <w:r w:rsidRPr="00C71BD5">
        <w:rPr>
          <w:rFonts w:ascii="Source Sans Pro" w:hAnsi="Source Sans Pro"/>
        </w:rPr>
        <w:t>he Commission require</w:t>
      </w:r>
      <w:r>
        <w:rPr>
          <w:rFonts w:ascii="Source Sans Pro" w:hAnsi="Source Sans Pro"/>
        </w:rPr>
        <w:t>s</w:t>
      </w:r>
      <w:r w:rsidRPr="00C71BD5">
        <w:rPr>
          <w:rFonts w:ascii="Source Sans Pro" w:hAnsi="Source Sans Pro"/>
        </w:rPr>
        <w:t xml:space="preserve"> that the Contractor </w:t>
      </w:r>
      <w:r>
        <w:rPr>
          <w:rFonts w:ascii="Source Sans Pro" w:hAnsi="Source Sans Pro"/>
        </w:rPr>
        <w:t xml:space="preserve">state </w:t>
      </w:r>
      <w:r w:rsidRPr="00C71BD5">
        <w:rPr>
          <w:rFonts w:ascii="Source Sans Pro" w:hAnsi="Source Sans Pro"/>
        </w:rPr>
        <w:t>the reason for the change and</w:t>
      </w:r>
      <w:r>
        <w:rPr>
          <w:rFonts w:ascii="Source Sans Pro" w:hAnsi="Source Sans Pro"/>
        </w:rPr>
        <w:t>, with the Commission’s approval,</w:t>
      </w:r>
      <w:r w:rsidRPr="00C71BD5">
        <w:rPr>
          <w:rFonts w:ascii="Source Sans Pro" w:hAnsi="Source Sans Pro"/>
        </w:rPr>
        <w:t xml:space="preserve"> </w:t>
      </w:r>
      <w:r>
        <w:rPr>
          <w:rFonts w:ascii="Source Sans Pro" w:hAnsi="Source Sans Pro"/>
        </w:rPr>
        <w:t xml:space="preserve">modify </w:t>
      </w:r>
      <w:r w:rsidRPr="00C71BD5">
        <w:rPr>
          <w:rFonts w:ascii="Source Sans Pro" w:hAnsi="Source Sans Pro"/>
        </w:rPr>
        <w:t>the plan to ensure all contractual obligations are met and in accordance with the contract schedule.</w:t>
      </w:r>
      <w:bookmarkEnd w:id="193"/>
    </w:p>
    <w:p w14:paraId="524C7350" w14:textId="4046E423" w:rsidR="00161557" w:rsidRPr="00C71BD5" w:rsidRDefault="00F137E7" w:rsidP="00C71BD5">
      <w:pPr>
        <w:pStyle w:val="Heading2"/>
        <w:numPr>
          <w:ilvl w:val="0"/>
          <w:numId w:val="3"/>
        </w:numPr>
        <w:ind w:left="360" w:hanging="180"/>
        <w:jc w:val="left"/>
        <w:rPr>
          <w:rFonts w:ascii="Source Sans Pro" w:hAnsi="Source Sans Pro" w:cstheme="minorHAnsi"/>
          <w:color w:val="1F497D" w:themeColor="text2"/>
          <w:sz w:val="28"/>
        </w:rPr>
      </w:pPr>
      <w:bookmarkStart w:id="194" w:name="_Toc494061391"/>
      <w:bookmarkStart w:id="195" w:name="_Toc494063654"/>
      <w:bookmarkStart w:id="196" w:name="_Toc494065133"/>
      <w:bookmarkStart w:id="197" w:name="_Toc494061392"/>
      <w:bookmarkStart w:id="198" w:name="_Toc494063655"/>
      <w:bookmarkStart w:id="199" w:name="_Toc494065134"/>
      <w:bookmarkStart w:id="200" w:name="_Toc494061393"/>
      <w:bookmarkStart w:id="201" w:name="_Toc494063656"/>
      <w:bookmarkStart w:id="202" w:name="_Toc494065135"/>
      <w:bookmarkStart w:id="203" w:name="_Toc494061394"/>
      <w:bookmarkStart w:id="204" w:name="_Toc494063657"/>
      <w:bookmarkStart w:id="205" w:name="_Toc494065136"/>
      <w:bookmarkStart w:id="206" w:name="_Toc494061395"/>
      <w:bookmarkStart w:id="207" w:name="_Toc494063658"/>
      <w:bookmarkStart w:id="208" w:name="_Toc494065137"/>
      <w:bookmarkStart w:id="209" w:name="_Toc494061396"/>
      <w:bookmarkStart w:id="210" w:name="_Toc494063659"/>
      <w:bookmarkStart w:id="211" w:name="_Toc494065138"/>
      <w:bookmarkStart w:id="212" w:name="_Toc494061397"/>
      <w:bookmarkStart w:id="213" w:name="_Toc494063660"/>
      <w:bookmarkStart w:id="214" w:name="_Toc494065139"/>
      <w:bookmarkStart w:id="215" w:name="_Toc494061398"/>
      <w:bookmarkStart w:id="216" w:name="_Toc494063661"/>
      <w:bookmarkStart w:id="217" w:name="_Toc494065140"/>
      <w:bookmarkStart w:id="218" w:name="_Toc494061399"/>
      <w:bookmarkStart w:id="219" w:name="_Toc494063662"/>
      <w:bookmarkStart w:id="220" w:name="_Toc494065141"/>
      <w:bookmarkStart w:id="221" w:name="_Toc494061400"/>
      <w:bookmarkStart w:id="222" w:name="_Toc494063663"/>
      <w:bookmarkStart w:id="223" w:name="_Toc494065142"/>
      <w:bookmarkStart w:id="224" w:name="_Toc494061401"/>
      <w:bookmarkStart w:id="225" w:name="_Toc494063664"/>
      <w:bookmarkStart w:id="226" w:name="_Toc494065143"/>
      <w:bookmarkStart w:id="227" w:name="_Toc494061402"/>
      <w:bookmarkStart w:id="228" w:name="_Toc494063665"/>
      <w:bookmarkStart w:id="229" w:name="_Toc494065144"/>
      <w:bookmarkStart w:id="230" w:name="_Toc494061403"/>
      <w:bookmarkStart w:id="231" w:name="_Toc494063666"/>
      <w:bookmarkStart w:id="232" w:name="_Toc494065145"/>
      <w:bookmarkStart w:id="233" w:name="_Toc494061404"/>
      <w:bookmarkStart w:id="234" w:name="_Toc494063667"/>
      <w:bookmarkStart w:id="235" w:name="_Toc494065146"/>
      <w:bookmarkStart w:id="236" w:name="_Toc494061405"/>
      <w:bookmarkStart w:id="237" w:name="_Toc494063668"/>
      <w:bookmarkStart w:id="238" w:name="_Toc494065147"/>
      <w:bookmarkStart w:id="239" w:name="_Toc494061406"/>
      <w:bookmarkStart w:id="240" w:name="_Toc494063669"/>
      <w:bookmarkStart w:id="241" w:name="_Toc494065148"/>
      <w:bookmarkStart w:id="242" w:name="_Toc494061407"/>
      <w:bookmarkStart w:id="243" w:name="_Toc494063670"/>
      <w:bookmarkStart w:id="244" w:name="_Toc494065149"/>
      <w:bookmarkStart w:id="245" w:name="_Toc494061408"/>
      <w:bookmarkStart w:id="246" w:name="_Toc494063671"/>
      <w:bookmarkStart w:id="247" w:name="_Toc494065150"/>
      <w:bookmarkStart w:id="248" w:name="_Toc494061409"/>
      <w:bookmarkStart w:id="249" w:name="_Toc494063672"/>
      <w:bookmarkStart w:id="250" w:name="_Toc494065151"/>
      <w:bookmarkStart w:id="251" w:name="_Toc494061410"/>
      <w:bookmarkStart w:id="252" w:name="_Toc494063673"/>
      <w:bookmarkStart w:id="253" w:name="_Toc494065152"/>
      <w:bookmarkStart w:id="254" w:name="_Toc494061411"/>
      <w:bookmarkStart w:id="255" w:name="_Toc494063674"/>
      <w:bookmarkStart w:id="256" w:name="_Toc494065153"/>
      <w:bookmarkStart w:id="257" w:name="_Toc494061412"/>
      <w:bookmarkStart w:id="258" w:name="_Toc494063675"/>
      <w:bookmarkStart w:id="259" w:name="_Toc494065154"/>
      <w:bookmarkStart w:id="260" w:name="_Toc448517364"/>
      <w:bookmarkStart w:id="261" w:name="_Toc449087581"/>
      <w:bookmarkStart w:id="262" w:name="_Toc449515910"/>
      <w:bookmarkStart w:id="263" w:name="_Toc449517740"/>
      <w:bookmarkStart w:id="264" w:name="_Toc11726018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C71BD5">
        <w:rPr>
          <w:rFonts w:ascii="Source Sans Pro" w:hAnsi="Source Sans Pro" w:cstheme="minorHAnsi"/>
          <w:color w:val="1F497D" w:themeColor="text2"/>
          <w:sz w:val="28"/>
        </w:rPr>
        <w:t>WORKPLAN</w:t>
      </w:r>
      <w:bookmarkEnd w:id="260"/>
      <w:bookmarkEnd w:id="261"/>
      <w:bookmarkEnd w:id="262"/>
      <w:bookmarkEnd w:id="263"/>
      <w:r w:rsidR="00D754D4" w:rsidRPr="00C71BD5">
        <w:rPr>
          <w:rFonts w:ascii="Source Sans Pro" w:hAnsi="Source Sans Pro" w:cstheme="minorHAnsi"/>
          <w:color w:val="1F497D" w:themeColor="text2"/>
          <w:sz w:val="28"/>
        </w:rPr>
        <w:t xml:space="preserve"> AND COST </w:t>
      </w:r>
      <w:r w:rsidR="003D115D" w:rsidRPr="00C71BD5">
        <w:rPr>
          <w:rFonts w:ascii="Source Sans Pro" w:hAnsi="Source Sans Pro" w:cstheme="minorHAnsi"/>
          <w:color w:val="1F497D" w:themeColor="text2"/>
          <w:sz w:val="28"/>
        </w:rPr>
        <w:t>WORKSHEET</w:t>
      </w:r>
      <w:bookmarkEnd w:id="264"/>
    </w:p>
    <w:p w14:paraId="7FADA186" w14:textId="3A1839C6" w:rsidR="00161557" w:rsidRPr="00C71BD5" w:rsidRDefault="00161557" w:rsidP="00C71BD5">
      <w:pPr>
        <w:pStyle w:val="Heading3"/>
        <w:jc w:val="left"/>
        <w:rPr>
          <w:rFonts w:ascii="Source Sans Pro" w:hAnsi="Source Sans Pro" w:cstheme="minorHAnsi"/>
          <w:color w:val="1F497D" w:themeColor="text2"/>
        </w:rPr>
      </w:pPr>
      <w:bookmarkStart w:id="265" w:name="_Toc117260182"/>
      <w:r w:rsidRPr="00C71BD5">
        <w:rPr>
          <w:rFonts w:ascii="Source Sans Pro" w:hAnsi="Source Sans Pro" w:cstheme="minorHAnsi"/>
          <w:color w:val="1F497D" w:themeColor="text2"/>
        </w:rPr>
        <w:t>WORKPLAN</w:t>
      </w:r>
      <w:bookmarkEnd w:id="265"/>
    </w:p>
    <w:p w14:paraId="75810F20" w14:textId="62FCC70C" w:rsidR="008277F6" w:rsidRPr="00C71BD5" w:rsidRDefault="00836921" w:rsidP="00C71BD5">
      <w:pPr>
        <w:jc w:val="left"/>
        <w:rPr>
          <w:rFonts w:ascii="Source Sans Pro" w:hAnsi="Source Sans Pro"/>
        </w:rPr>
      </w:pPr>
      <w:r w:rsidRPr="00C71BD5">
        <w:rPr>
          <w:rFonts w:ascii="Source Sans Pro" w:hAnsi="Source Sans Pro"/>
        </w:rPr>
        <w:t>The Proposer</w:t>
      </w:r>
      <w:r w:rsidR="0067471B" w:rsidRPr="00C71BD5">
        <w:rPr>
          <w:rFonts w:ascii="Source Sans Pro" w:hAnsi="Source Sans Pro"/>
        </w:rPr>
        <w:t xml:space="preserve"> </w:t>
      </w:r>
      <w:r w:rsidR="006162B6" w:rsidRPr="00C71BD5">
        <w:rPr>
          <w:rFonts w:ascii="Source Sans Pro" w:hAnsi="Source Sans Pro"/>
        </w:rPr>
        <w:t xml:space="preserve">shall </w:t>
      </w:r>
      <w:r w:rsidRPr="00C71BD5">
        <w:rPr>
          <w:rFonts w:ascii="Source Sans Pro" w:hAnsi="Source Sans Pro"/>
        </w:rPr>
        <w:t>respond to the requirement</w:t>
      </w:r>
      <w:r w:rsidR="00F6153B" w:rsidRPr="00C71BD5">
        <w:rPr>
          <w:rFonts w:ascii="Source Sans Pro" w:hAnsi="Source Sans Pro"/>
        </w:rPr>
        <w:t>s</w:t>
      </w:r>
      <w:r w:rsidRPr="00C71BD5">
        <w:rPr>
          <w:rFonts w:ascii="Source Sans Pro" w:hAnsi="Source Sans Pro"/>
        </w:rPr>
        <w:t xml:space="preserve"> by completing the </w:t>
      </w:r>
      <w:r w:rsidR="008277F6" w:rsidRPr="00C71BD5">
        <w:rPr>
          <w:rFonts w:ascii="Source Sans Pro" w:hAnsi="Source Sans Pro"/>
        </w:rPr>
        <w:t xml:space="preserve">following </w:t>
      </w:r>
      <w:r w:rsidRPr="00C71BD5">
        <w:rPr>
          <w:rFonts w:ascii="Source Sans Pro" w:hAnsi="Source Sans Pro"/>
        </w:rPr>
        <w:t>worksheets</w:t>
      </w:r>
      <w:r w:rsidR="008277F6" w:rsidRPr="00C71BD5">
        <w:rPr>
          <w:rFonts w:ascii="Source Sans Pro" w:hAnsi="Source Sans Pro"/>
        </w:rPr>
        <w:t>:</w:t>
      </w:r>
    </w:p>
    <w:p w14:paraId="0F797D2C" w14:textId="4AEFC126" w:rsidR="008E2D7A" w:rsidRPr="00C71BD5" w:rsidRDefault="008E2D7A"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5 – </w:t>
      </w:r>
      <w:r w:rsidR="0050092E" w:rsidRPr="00C71BD5">
        <w:rPr>
          <w:rFonts w:ascii="Source Sans Pro" w:hAnsi="Source Sans Pro"/>
        </w:rPr>
        <w:t xml:space="preserve">Proposer </w:t>
      </w:r>
      <w:r w:rsidRPr="00C71BD5">
        <w:rPr>
          <w:rFonts w:ascii="Source Sans Pro" w:hAnsi="Source Sans Pro"/>
        </w:rPr>
        <w:t>Background</w:t>
      </w:r>
    </w:p>
    <w:p w14:paraId="6AD1B7ED" w14:textId="276B7CFB" w:rsidR="002308B1" w:rsidRPr="00C71BD5" w:rsidRDefault="002308B1"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6 – Program Plan </w:t>
      </w:r>
    </w:p>
    <w:p w14:paraId="4CC903D1" w14:textId="0AB51AB7" w:rsidR="008277F6" w:rsidRPr="00C71BD5" w:rsidRDefault="008277F6"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xml:space="preserve"> – Outreach Plan</w:t>
      </w:r>
    </w:p>
    <w:p w14:paraId="60CE8E22" w14:textId="3EE0D744" w:rsidR="00282D12" w:rsidRPr="00C71BD5" w:rsidRDefault="00282D12" w:rsidP="00C71BD5">
      <w:pPr>
        <w:pStyle w:val="ListParagraph"/>
        <w:numPr>
          <w:ilvl w:val="3"/>
          <w:numId w:val="37"/>
        </w:numPr>
        <w:ind w:left="720"/>
        <w:jc w:val="left"/>
        <w:rPr>
          <w:rFonts w:ascii="Source Sans Pro" w:hAnsi="Source Sans Pro"/>
        </w:rPr>
      </w:pPr>
      <w:r w:rsidRPr="00C71BD5">
        <w:rPr>
          <w:rFonts w:ascii="Source Sans Pro" w:hAnsi="Source Sans Pro"/>
        </w:rPr>
        <w:t>ATTACHMENT 8 – State Level Advocacy Strategy Plan</w:t>
      </w:r>
    </w:p>
    <w:p w14:paraId="4AE12650" w14:textId="66D341F5" w:rsidR="00883A9E" w:rsidRPr="00C71BD5" w:rsidRDefault="00883A9E"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82D12" w:rsidRPr="00C71BD5">
        <w:rPr>
          <w:rFonts w:ascii="Source Sans Pro" w:hAnsi="Source Sans Pro"/>
        </w:rPr>
        <w:t>9</w:t>
      </w:r>
      <w:r w:rsidRPr="00C71BD5">
        <w:rPr>
          <w:rFonts w:ascii="Source Sans Pro" w:hAnsi="Source Sans Pro"/>
        </w:rPr>
        <w:t xml:space="preserve"> – </w:t>
      </w:r>
      <w:r w:rsidR="00F6153B" w:rsidRPr="00C71BD5">
        <w:rPr>
          <w:rFonts w:ascii="Source Sans Pro" w:hAnsi="Source Sans Pro"/>
        </w:rPr>
        <w:t>State Level Advocacy Event Narrative</w:t>
      </w:r>
    </w:p>
    <w:p w14:paraId="72BD3232" w14:textId="119A6BF1" w:rsidR="00C422CA" w:rsidRPr="00C71BD5" w:rsidRDefault="00C422CA" w:rsidP="00C71BD5">
      <w:pPr>
        <w:jc w:val="left"/>
        <w:rPr>
          <w:rFonts w:ascii="Source Sans Pro" w:hAnsi="Source Sans Pro"/>
        </w:rPr>
      </w:pPr>
      <w:r w:rsidRPr="00C71BD5">
        <w:rPr>
          <w:rFonts w:ascii="Source Sans Pro" w:hAnsi="Source Sans Pro"/>
        </w:rPr>
        <w:t>The Attachments represent the Proposer’s step-by-step account of how the Proposer plans to complete all work required by the RFP</w:t>
      </w:r>
      <w:r w:rsidR="006162B6" w:rsidRPr="00C71BD5">
        <w:rPr>
          <w:rFonts w:ascii="Source Sans Pro" w:hAnsi="Source Sans Pro"/>
        </w:rPr>
        <w:t>.</w:t>
      </w:r>
    </w:p>
    <w:p w14:paraId="6B2B8785" w14:textId="27978A09" w:rsidR="00343598" w:rsidRPr="00C71BD5" w:rsidRDefault="003233F9" w:rsidP="00C71BD5">
      <w:pPr>
        <w:pStyle w:val="ListParagraph"/>
        <w:numPr>
          <w:ilvl w:val="0"/>
          <w:numId w:val="38"/>
        </w:numPr>
        <w:ind w:left="720"/>
        <w:jc w:val="left"/>
        <w:rPr>
          <w:rFonts w:ascii="Source Sans Pro" w:hAnsi="Source Sans Pro"/>
        </w:rPr>
      </w:pPr>
      <w:bookmarkStart w:id="266" w:name="_Hlk10805369"/>
      <w:bookmarkStart w:id="267" w:name="_Hlk116157688"/>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p w14:paraId="423545A6" w14:textId="57BC0729" w:rsidR="003233F9"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Provide a narrative of the proposed overall program approach in meeting the requirements of this RFP</w:t>
      </w:r>
    </w:p>
    <w:p w14:paraId="6671FACE" w14:textId="03CDAC2E"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Explain why this approach is the best approach in meeting the needs of the population.</w:t>
      </w:r>
    </w:p>
    <w:p w14:paraId="6D50850A" w14:textId="4631D3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What specific needs are you addressing</w:t>
      </w:r>
      <w:r w:rsidR="00FB3DC8" w:rsidRPr="00C71BD5">
        <w:rPr>
          <w:rFonts w:ascii="Source Sans Pro" w:hAnsi="Source Sans Pro"/>
        </w:rPr>
        <w:t>?</w:t>
      </w:r>
    </w:p>
    <w:p w14:paraId="44765CE4" w14:textId="2E4FEF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did you determine that these are the needs that need to be addressed</w:t>
      </w:r>
      <w:r w:rsidR="00FB3DC8" w:rsidRPr="00C71BD5">
        <w:rPr>
          <w:rFonts w:ascii="Source Sans Pro" w:hAnsi="Source Sans Pro"/>
        </w:rPr>
        <w:t>?</w:t>
      </w:r>
    </w:p>
    <w:p w14:paraId="3CB03834" w14:textId="733A73CB"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does this approach address disparities</w:t>
      </w:r>
      <w:r w:rsidR="00FB3DC8" w:rsidRPr="00C71BD5">
        <w:rPr>
          <w:rFonts w:ascii="Source Sans Pro" w:hAnsi="Source Sans Pro"/>
        </w:rPr>
        <w:t>?</w:t>
      </w:r>
    </w:p>
    <w:p w14:paraId="4C6FDD80" w14:textId="296AF703" w:rsidR="00AC249F"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For </w:t>
      </w:r>
      <w:r w:rsidR="00AC249F" w:rsidRPr="00C71BD5">
        <w:rPr>
          <w:rFonts w:ascii="Source Sans Pro" w:hAnsi="Source Sans Pro"/>
        </w:rPr>
        <w:t xml:space="preserve">each </w:t>
      </w:r>
      <w:r w:rsidR="00CC37B0" w:rsidRPr="00C71BD5">
        <w:rPr>
          <w:rFonts w:ascii="Source Sans Pro" w:hAnsi="Source Sans Pro"/>
        </w:rPr>
        <w:t>Local Level Activity</w:t>
      </w:r>
      <w:r w:rsidR="00AC249F" w:rsidRPr="00C71BD5">
        <w:rPr>
          <w:rFonts w:ascii="Source Sans Pro" w:hAnsi="Source Sans Pro"/>
        </w:rPr>
        <w:t xml:space="preserve"> that is proposed</w:t>
      </w:r>
      <w:r w:rsidRPr="00C71BD5">
        <w:rPr>
          <w:rFonts w:ascii="Source Sans Pro" w:hAnsi="Source Sans Pro"/>
        </w:rPr>
        <w:t>, provide the following:</w:t>
      </w:r>
    </w:p>
    <w:p w14:paraId="0EDEE633" w14:textId="56937DD2" w:rsidR="003233F9"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List Activity Name or Title</w:t>
      </w:r>
    </w:p>
    <w:p w14:paraId="6D8E731D" w14:textId="0A583078" w:rsidR="00D83123" w:rsidRPr="00C71BD5" w:rsidRDefault="00D83123" w:rsidP="00C71BD5">
      <w:pPr>
        <w:pStyle w:val="ListParagraph"/>
        <w:numPr>
          <w:ilvl w:val="2"/>
          <w:numId w:val="38"/>
        </w:numPr>
        <w:ind w:left="1440" w:hanging="360"/>
        <w:jc w:val="left"/>
        <w:rPr>
          <w:rFonts w:ascii="Source Sans Pro" w:hAnsi="Source Sans Pro"/>
        </w:rPr>
      </w:pPr>
      <w:r w:rsidRPr="00C71BD5">
        <w:rPr>
          <w:rFonts w:ascii="Source Sans Pro" w:hAnsi="Source Sans Pro"/>
        </w:rPr>
        <w:t>Proposed date(s) for the activity</w:t>
      </w:r>
    </w:p>
    <w:p w14:paraId="35FCC48F" w14:textId="2B711419" w:rsidR="00A92B6C" w:rsidRPr="00C71BD5" w:rsidRDefault="00A92B6C" w:rsidP="00C71BD5">
      <w:pPr>
        <w:pStyle w:val="ListParagraph"/>
        <w:numPr>
          <w:ilvl w:val="2"/>
          <w:numId w:val="38"/>
        </w:numPr>
        <w:ind w:left="1440" w:hanging="360"/>
        <w:jc w:val="left"/>
        <w:rPr>
          <w:rFonts w:ascii="Source Sans Pro" w:hAnsi="Source Sans Pro"/>
        </w:rPr>
      </w:pPr>
      <w:r w:rsidRPr="00C71BD5">
        <w:rPr>
          <w:rFonts w:ascii="Source Sans Pro" w:hAnsi="Source Sans Pro"/>
        </w:rPr>
        <w:t>Identify the type of activity as either Advocacy; Training and Education; or Outreach</w:t>
      </w:r>
      <w:r w:rsidR="00B61474" w:rsidRPr="00C71BD5">
        <w:rPr>
          <w:rFonts w:ascii="Source Sans Pro" w:hAnsi="Source Sans Pro"/>
        </w:rPr>
        <w:t xml:space="preserve"> and Engagement</w:t>
      </w:r>
    </w:p>
    <w:p w14:paraId="44D017E8" w14:textId="7034217A" w:rsidR="009043A2"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Describe the proposed activity, including, but not limited to:</w:t>
      </w:r>
    </w:p>
    <w:p w14:paraId="4D6F1D94" w14:textId="3790CB9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lastRenderedPageBreak/>
        <w:t>Where will the activity take place (City or county at minimum, address is acceptable too, if known)</w:t>
      </w:r>
    </w:p>
    <w:p w14:paraId="79BAC01A" w14:textId="7F60134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location selected?</w:t>
      </w:r>
    </w:p>
    <w:p w14:paraId="75EF77F2" w14:textId="10ED1BC5"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activity selected?</w:t>
      </w:r>
    </w:p>
    <w:p w14:paraId="096ACC77" w14:textId="734F1AD9" w:rsidR="009043A2" w:rsidRPr="00C71BD5" w:rsidRDefault="00CC37B0" w:rsidP="00C71BD5">
      <w:pPr>
        <w:pStyle w:val="ListParagraph"/>
        <w:numPr>
          <w:ilvl w:val="3"/>
          <w:numId w:val="38"/>
        </w:numPr>
        <w:ind w:left="1800"/>
        <w:jc w:val="left"/>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6CBD72B1" w14:textId="0E10CF25" w:rsidR="00CC37B0" w:rsidRPr="00C71BD5" w:rsidRDefault="00CC37B0" w:rsidP="00C71BD5">
      <w:pPr>
        <w:pStyle w:val="ListParagraph"/>
        <w:numPr>
          <w:ilvl w:val="3"/>
          <w:numId w:val="38"/>
        </w:numPr>
        <w:ind w:left="1800"/>
        <w:jc w:val="left"/>
        <w:rPr>
          <w:rFonts w:ascii="Source Sans Pro" w:hAnsi="Source Sans Pro"/>
        </w:rPr>
      </w:pPr>
      <w:bookmarkStart w:id="268" w:name="_Hlk116416562"/>
      <w:r w:rsidRPr="00C71BD5">
        <w:rPr>
          <w:rFonts w:ascii="Source Sans Pro" w:hAnsi="Source Sans Pro"/>
        </w:rPr>
        <w:t>What is the expected outcome</w:t>
      </w:r>
      <w:r w:rsidR="00073501" w:rsidRPr="00C71BD5">
        <w:rPr>
          <w:rFonts w:ascii="Source Sans Pro" w:hAnsi="Source Sans Pro"/>
        </w:rPr>
        <w:t>(s)</w:t>
      </w:r>
      <w:r w:rsidRPr="00C71BD5">
        <w:rPr>
          <w:rFonts w:ascii="Source Sans Pro" w:hAnsi="Source Sans Pro"/>
        </w:rPr>
        <w:t xml:space="preserve"> from this Activity?</w:t>
      </w:r>
    </w:p>
    <w:p w14:paraId="2AC68611" w14:textId="56D7C4DE" w:rsidR="00352493" w:rsidRPr="00C71BD5" w:rsidRDefault="00352493" w:rsidP="00C71BD5">
      <w:pPr>
        <w:pStyle w:val="ListParagraph"/>
        <w:numPr>
          <w:ilvl w:val="3"/>
          <w:numId w:val="38"/>
        </w:numPr>
        <w:ind w:left="1800"/>
        <w:jc w:val="left"/>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7E851439" w14:textId="4D0CBF43" w:rsidR="000779A1" w:rsidRPr="00C71BD5" w:rsidRDefault="000779A1" w:rsidP="00C71BD5">
      <w:pPr>
        <w:ind w:left="720"/>
        <w:jc w:val="left"/>
        <w:rPr>
          <w:rFonts w:ascii="Source Sans Pro" w:hAnsi="Source Sans Pro"/>
        </w:rPr>
      </w:pPr>
      <w:r w:rsidRPr="00C71BD5">
        <w:rPr>
          <w:rFonts w:ascii="Source Sans Pro" w:hAnsi="Source Sans Pro"/>
        </w:rPr>
        <w:t xml:space="preserve">Note – </w:t>
      </w:r>
      <w:proofErr w:type="gramStart"/>
      <w:r w:rsidRPr="00C71BD5">
        <w:rPr>
          <w:rFonts w:ascii="Source Sans Pro" w:hAnsi="Source Sans Pro"/>
        </w:rPr>
        <w:t>Social Media</w:t>
      </w:r>
      <w:proofErr w:type="gramEnd"/>
      <w:r w:rsidRPr="00C71BD5">
        <w:rPr>
          <w:rFonts w:ascii="Source Sans Pro" w:hAnsi="Source Sans Pro"/>
        </w:rPr>
        <w:t xml:space="preserve"> is not considered a Local Level Activity for this RFP</w:t>
      </w:r>
    </w:p>
    <w:p w14:paraId="1555B813" w14:textId="5EA4BC62" w:rsidR="00EE216A" w:rsidRPr="00C71BD5" w:rsidRDefault="00EE216A" w:rsidP="00C71BD5">
      <w:pPr>
        <w:pStyle w:val="ListParagraph"/>
        <w:numPr>
          <w:ilvl w:val="2"/>
          <w:numId w:val="38"/>
        </w:numPr>
        <w:ind w:left="1440" w:hanging="360"/>
        <w:jc w:val="left"/>
        <w:rPr>
          <w:rFonts w:ascii="Source Sans Pro" w:hAnsi="Source Sans Pro"/>
        </w:rPr>
      </w:pPr>
      <w:bookmarkStart w:id="269" w:name="_Hlk116163258"/>
      <w:bookmarkEnd w:id="268"/>
      <w:r w:rsidRPr="00C71BD5">
        <w:rPr>
          <w:rFonts w:ascii="Source Sans Pro" w:hAnsi="Source Sans Pro"/>
        </w:rPr>
        <w:t>Local Level Entity (LLE)</w:t>
      </w:r>
    </w:p>
    <w:p w14:paraId="2CDDF0D3" w14:textId="18EA5641" w:rsidR="007536DF" w:rsidRPr="00C71BD5" w:rsidRDefault="007536DF" w:rsidP="00C71BD5">
      <w:pPr>
        <w:pStyle w:val="ListParagraph"/>
        <w:numPr>
          <w:ilvl w:val="3"/>
          <w:numId w:val="38"/>
        </w:numPr>
        <w:ind w:left="1800"/>
        <w:jc w:val="left"/>
        <w:rPr>
          <w:rFonts w:ascii="Source Sans Pro" w:hAnsi="Source Sans Pro"/>
        </w:rPr>
      </w:pPr>
      <w:bookmarkStart w:id="270" w:name="_Hlk116412860"/>
      <w:r w:rsidRPr="00C71BD5">
        <w:rPr>
          <w:rFonts w:ascii="Source Sans Pro" w:hAnsi="Source Sans Pro"/>
        </w:rPr>
        <w:t>State whether or not an LLE is being used for this Activity</w:t>
      </w:r>
      <w:r w:rsidR="008D4265" w:rsidRPr="00C71BD5">
        <w:rPr>
          <w:rFonts w:ascii="Source Sans Pro" w:hAnsi="Source Sans Pro"/>
        </w:rPr>
        <w:t>.  If not, then do not complete 5.b. for this Activity.</w:t>
      </w:r>
    </w:p>
    <w:bookmarkEnd w:id="270"/>
    <w:p w14:paraId="0F21D540" w14:textId="1ECCCE00" w:rsidR="00EE216A" w:rsidRPr="00C71BD5" w:rsidRDefault="00EE216A" w:rsidP="00C71BD5">
      <w:pPr>
        <w:pStyle w:val="ListParagraph"/>
        <w:numPr>
          <w:ilvl w:val="3"/>
          <w:numId w:val="38"/>
        </w:numPr>
        <w:ind w:left="1800"/>
        <w:jc w:val="left"/>
        <w:rPr>
          <w:rFonts w:ascii="Source Sans Pro" w:hAnsi="Source Sans Pro"/>
        </w:rPr>
      </w:pPr>
      <w:r w:rsidRPr="00C71BD5">
        <w:rPr>
          <w:rFonts w:ascii="Source Sans Pro" w:hAnsi="Source Sans Pro"/>
        </w:rPr>
        <w:t xml:space="preserve">Provide the following information for </w:t>
      </w:r>
      <w:r w:rsidR="008D4265" w:rsidRPr="00C71BD5">
        <w:rPr>
          <w:rFonts w:ascii="Source Sans Pro" w:hAnsi="Source Sans Pro"/>
        </w:rPr>
        <w:t>the</w:t>
      </w:r>
      <w:r w:rsidRPr="00C71BD5">
        <w:rPr>
          <w:rFonts w:ascii="Source Sans Pro" w:hAnsi="Source Sans Pro"/>
        </w:rPr>
        <w:t xml:space="preserve"> LLE that will be used:</w:t>
      </w:r>
    </w:p>
    <w:p w14:paraId="58125064" w14:textId="2D76303B"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Minimum Qualifications</w:t>
      </w:r>
    </w:p>
    <w:p w14:paraId="51A2DE26" w14:textId="0CEFE031"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Have been in existence for at least 2 years and have experience and capacity to engage local leaders in mental health and to assist in the planning and implementation of an outreach activity for the TAY population.</w:t>
      </w:r>
    </w:p>
    <w:p w14:paraId="70313F21" w14:textId="4AC3FF75"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17683BFC" w14:textId="5C2C09EA"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Name</w:t>
      </w:r>
    </w:p>
    <w:p w14:paraId="14D1F9F5" w14:textId="20852AC1"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Address (must be in the area where the event will be held)</w:t>
      </w:r>
    </w:p>
    <w:p w14:paraId="566EE373" w14:textId="2FC5F24D"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Contact (Name, Title, Email)</w:t>
      </w:r>
    </w:p>
    <w:p w14:paraId="2C4FC156" w14:textId="1E84BC16"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Documented Relationship - Provide documentation for this commitment and relationship to this LLE. (</w:t>
      </w:r>
      <w:r w:rsidR="00925707" w:rsidRPr="00C71BD5">
        <w:rPr>
          <w:rFonts w:ascii="Source Sans Pro" w:hAnsi="Source Sans Pro"/>
        </w:rPr>
        <w:t>e.g.,</w:t>
      </w:r>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70AB2A33" w14:textId="006C6F95" w:rsidR="00F74B7B" w:rsidRPr="00C71BD5" w:rsidRDefault="00F74B7B" w:rsidP="00C71BD5">
      <w:pPr>
        <w:pStyle w:val="ListParagraph"/>
        <w:numPr>
          <w:ilvl w:val="4"/>
          <w:numId w:val="38"/>
        </w:numPr>
        <w:ind w:left="2160"/>
        <w:jc w:val="left"/>
        <w:rPr>
          <w:rFonts w:ascii="Source Sans Pro" w:hAnsi="Source Sans Pro"/>
        </w:rPr>
      </w:pPr>
      <w:r w:rsidRPr="00C71BD5">
        <w:rPr>
          <w:rFonts w:ascii="Source Sans Pro" w:hAnsi="Source Sans Pro"/>
        </w:rPr>
        <w:t>State the amount being paid to this LLE for this Local Level Activity</w:t>
      </w:r>
    </w:p>
    <w:bookmarkEnd w:id="269"/>
    <w:p w14:paraId="41C715BC" w14:textId="77777777" w:rsidR="00225657" w:rsidRPr="00C71BD5" w:rsidRDefault="00225657" w:rsidP="00C71BD5">
      <w:pPr>
        <w:pStyle w:val="ListParagraph"/>
        <w:ind w:left="1800"/>
        <w:jc w:val="left"/>
        <w:rPr>
          <w:rFonts w:ascii="Source Sans Pro" w:hAnsi="Source Sans Pro"/>
        </w:rPr>
      </w:pPr>
    </w:p>
    <w:p w14:paraId="35094548" w14:textId="48ADE36A" w:rsidR="00CE4A33" w:rsidRPr="00C71BD5" w:rsidRDefault="008277F6" w:rsidP="00C71BD5">
      <w:pPr>
        <w:pStyle w:val="ListParagraph"/>
        <w:numPr>
          <w:ilvl w:val="0"/>
          <w:numId w:val="38"/>
        </w:numPr>
        <w:ind w:left="720"/>
        <w:jc w:val="left"/>
        <w:rPr>
          <w:rFonts w:ascii="Source Sans Pro" w:hAnsi="Source Sans Pro"/>
        </w:rPr>
      </w:pPr>
      <w:r w:rsidRPr="00C71BD5">
        <w:rPr>
          <w:rFonts w:ascii="Source Sans Pro" w:hAnsi="Source Sans Pro"/>
        </w:rPr>
        <w:t>OUTREACH PLAN (</w:t>
      </w:r>
      <w:r w:rsidR="00CA6533"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007B6A95" w:rsidRPr="00C71BD5">
        <w:rPr>
          <w:rFonts w:ascii="Source Sans Pro" w:hAnsi="Source Sans Pro"/>
        </w:rPr>
        <w:t xml:space="preserve"> </w:t>
      </w:r>
    </w:p>
    <w:p w14:paraId="584A08EE" w14:textId="77777777"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w:t>
      </w:r>
      <w:r w:rsidRPr="00C71BD5">
        <w:rPr>
          <w:rFonts w:ascii="Source Sans Pro" w:hAnsi="Source Sans Pro"/>
        </w:rPr>
        <w:lastRenderedPageBreak/>
        <w:t xml:space="preserve">departments, local mental health boards/commissions, community-based organizations, faith-based organizations, high schools, colleges, and other local entities. </w:t>
      </w:r>
    </w:p>
    <w:p w14:paraId="58A7D2DE" w14:textId="779633B1"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726863D3" w14:textId="4643C463"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For each location identified for a Local Level Activity, provide the following information:</w:t>
      </w:r>
    </w:p>
    <w:p w14:paraId="07819F04" w14:textId="32F0E9A5" w:rsidR="00CE4A33" w:rsidRPr="00C71BD5" w:rsidRDefault="00154A51" w:rsidP="00C71BD5">
      <w:pPr>
        <w:pStyle w:val="ListParagraph"/>
        <w:numPr>
          <w:ilvl w:val="2"/>
          <w:numId w:val="38"/>
        </w:numPr>
        <w:ind w:left="1440" w:hanging="360"/>
        <w:jc w:val="left"/>
        <w:rPr>
          <w:rFonts w:ascii="Source Sans Pro" w:hAnsi="Source Sans Pro"/>
        </w:rPr>
      </w:pPr>
      <w:r w:rsidRPr="00C71BD5">
        <w:rPr>
          <w:rFonts w:ascii="Source Sans Pro" w:hAnsi="Source Sans Pro"/>
        </w:rPr>
        <w:t xml:space="preserve">List the </w:t>
      </w:r>
      <w:r w:rsidR="006242FA" w:rsidRPr="00C71BD5">
        <w:rPr>
          <w:rFonts w:ascii="Source Sans Pro" w:hAnsi="Source Sans Pro"/>
        </w:rPr>
        <w:t>Activity Name or Title that matches what is provide in the Program Plan</w:t>
      </w:r>
    </w:p>
    <w:p w14:paraId="6B6DF8D4" w14:textId="6A12EE8F" w:rsidR="00C422CA" w:rsidRPr="00C71BD5" w:rsidRDefault="000E19A5" w:rsidP="00C71BD5">
      <w:pPr>
        <w:pStyle w:val="ListParagraph"/>
        <w:numPr>
          <w:ilvl w:val="2"/>
          <w:numId w:val="38"/>
        </w:numPr>
        <w:ind w:left="1440" w:hanging="360"/>
        <w:jc w:val="left"/>
        <w:rPr>
          <w:rFonts w:ascii="Source Sans Pro" w:hAnsi="Source Sans Pro"/>
        </w:rPr>
      </w:pPr>
      <w:r w:rsidRPr="00C71BD5">
        <w:rPr>
          <w:rFonts w:ascii="Source Sans Pro" w:hAnsi="Source Sans Pro"/>
        </w:rPr>
        <w:t>Outline the</w:t>
      </w:r>
      <w:r w:rsidR="00902C8F">
        <w:rPr>
          <w:rFonts w:ascii="Source Sans Pro" w:hAnsi="Source Sans Pro"/>
        </w:rPr>
        <w:t xml:space="preserve"> plan for the</w:t>
      </w:r>
      <w:r w:rsidRPr="00C71BD5">
        <w:rPr>
          <w:rFonts w:ascii="Source Sans Pro" w:hAnsi="Source Sans Pro"/>
        </w:rPr>
        <w:t xml:space="preserve"> Contractor or LLE, if applicable,</w:t>
      </w:r>
      <w:r w:rsidR="00C422CA" w:rsidRPr="00C71BD5">
        <w:rPr>
          <w:rFonts w:ascii="Source Sans Pro" w:hAnsi="Source Sans Pro"/>
        </w:rPr>
        <w:t xml:space="preserve"> to be used in identify</w:t>
      </w:r>
      <w:r w:rsidRPr="00C71BD5">
        <w:rPr>
          <w:rFonts w:ascii="Source Sans Pro" w:hAnsi="Source Sans Pro"/>
        </w:rPr>
        <w:t>ing</w:t>
      </w:r>
      <w:r w:rsidR="00C422CA" w:rsidRPr="00C71BD5">
        <w:rPr>
          <w:rFonts w:ascii="Source Sans Pro" w:hAnsi="Source Sans Pro"/>
        </w:rPr>
        <w:t>, contact</w:t>
      </w:r>
      <w:r w:rsidRPr="00C71BD5">
        <w:rPr>
          <w:rFonts w:ascii="Source Sans Pro" w:hAnsi="Source Sans Pro"/>
        </w:rPr>
        <w:t>ing</w:t>
      </w:r>
      <w:r w:rsidR="00C422CA" w:rsidRPr="00C71BD5">
        <w:rPr>
          <w:rFonts w:ascii="Source Sans Pro" w:hAnsi="Source Sans Pro"/>
        </w:rPr>
        <w:t>, and partner</w:t>
      </w:r>
      <w:r w:rsidRPr="00C71BD5">
        <w:rPr>
          <w:rFonts w:ascii="Source Sans Pro" w:hAnsi="Source Sans Pro"/>
        </w:rPr>
        <w:t>ing</w:t>
      </w:r>
      <w:r w:rsidR="00C422CA" w:rsidRPr="00C71BD5">
        <w:rPr>
          <w:rFonts w:ascii="Source Sans Pro" w:hAnsi="Source Sans Pro"/>
        </w:rPr>
        <w:t xml:space="preserve"> with local individuals and/or organizations for local advocacy and engagement activities. </w:t>
      </w:r>
    </w:p>
    <w:p w14:paraId="10116A3F" w14:textId="2978328D" w:rsidR="00220783" w:rsidRPr="00C71BD5" w:rsidRDefault="00220783" w:rsidP="00C71BD5">
      <w:pPr>
        <w:pStyle w:val="ListParagraph"/>
        <w:ind w:left="1440"/>
        <w:jc w:val="left"/>
        <w:rPr>
          <w:rFonts w:ascii="Source Sans Pro" w:hAnsi="Source Sans Pro"/>
        </w:rPr>
      </w:pPr>
    </w:p>
    <w:p w14:paraId="30D002D7" w14:textId="368EC03E" w:rsidR="00AC51BA" w:rsidRPr="00C71BD5" w:rsidRDefault="00AC51BA" w:rsidP="00C71BD5">
      <w:pPr>
        <w:pStyle w:val="ListParagraph"/>
        <w:numPr>
          <w:ilvl w:val="0"/>
          <w:numId w:val="38"/>
        </w:numPr>
        <w:ind w:left="720"/>
        <w:jc w:val="left"/>
        <w:rPr>
          <w:rFonts w:ascii="Source Sans Pro" w:hAnsi="Source Sans Pro"/>
        </w:rPr>
      </w:pPr>
      <w:bookmarkStart w:id="271" w:name="_Hlk116573414"/>
      <w:bookmarkStart w:id="272" w:name="_Hlk9970239"/>
      <w:bookmarkEnd w:id="266"/>
      <w:r w:rsidRPr="00C71BD5">
        <w:rPr>
          <w:rFonts w:ascii="Source Sans Pro" w:hAnsi="Source Sans Pro"/>
        </w:rPr>
        <w:t xml:space="preserve">STATE LEVEL ADVOCACY STRATEGY PLAN </w:t>
      </w:r>
      <w:r w:rsidRPr="00C71BD5">
        <w:rPr>
          <w:rFonts w:ascii="Source Sans Pro" w:hAnsi="Source Sans Pro"/>
          <w:b/>
          <w:bCs/>
        </w:rPr>
        <w:t>(ATTACHMENT</w:t>
      </w:r>
      <w:r w:rsidRPr="00C71BD5">
        <w:rPr>
          <w:rFonts w:ascii="Source Sans Pro" w:hAnsi="Source Sans Pro"/>
          <w:b/>
        </w:rPr>
        <w:t xml:space="preserve"> 8)</w:t>
      </w:r>
      <w:r w:rsidRPr="00C71BD5">
        <w:rPr>
          <w:rFonts w:ascii="Source Sans Pro" w:hAnsi="Source Sans Pro"/>
        </w:rPr>
        <w:t xml:space="preserve"> </w:t>
      </w:r>
    </w:p>
    <w:p w14:paraId="6D48DCD5" w14:textId="3B8DEDDD" w:rsidR="00AC51BA" w:rsidRPr="00C71BD5" w:rsidRDefault="00D178C9" w:rsidP="00C71BD5">
      <w:pPr>
        <w:pStyle w:val="ListParagraph"/>
        <w:numPr>
          <w:ilvl w:val="1"/>
          <w:numId w:val="38"/>
        </w:numPr>
        <w:ind w:left="1080"/>
        <w:jc w:val="left"/>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w:t>
      </w:r>
      <w:r w:rsidR="00632A48" w:rsidRPr="00C71BD5">
        <w:rPr>
          <w:rFonts w:ascii="Source Sans Pro" w:hAnsi="Source Sans Pro"/>
        </w:rPr>
        <w:t>, including, but not limited to, a call for action for the state-level decision makers to address the mental health needs of TAY.</w:t>
      </w:r>
    </w:p>
    <w:p w14:paraId="41598C51" w14:textId="5A213DCB" w:rsidR="007C503F"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Include a timeline of all stages of the plan, including recruitment of TAY and implementation of the plan.</w:t>
      </w:r>
    </w:p>
    <w:p w14:paraId="484C697D" w14:textId="5251AF24"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Identify how you are planning to measure the impact of the plan on TAY.</w:t>
      </w:r>
    </w:p>
    <w:p w14:paraId="13D389E2" w14:textId="56FE5FD2"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Explain how TAY were used in the development of the plan and how they will be used to implement the plan.</w:t>
      </w:r>
    </w:p>
    <w:p w14:paraId="53A361D6" w14:textId="22B8C8EE" w:rsidR="00D178C9" w:rsidRPr="00C71BD5" w:rsidRDefault="00D178C9" w:rsidP="00C71BD5">
      <w:pPr>
        <w:pStyle w:val="ListParagraph"/>
        <w:numPr>
          <w:ilvl w:val="1"/>
          <w:numId w:val="38"/>
        </w:numPr>
        <w:ind w:left="1080"/>
        <w:contextualSpacing w:val="0"/>
        <w:jc w:val="left"/>
        <w:rPr>
          <w:rFonts w:ascii="Source Sans Pro" w:hAnsi="Source Sans Pro"/>
        </w:rPr>
      </w:pPr>
      <w:r w:rsidRPr="00C71BD5">
        <w:rPr>
          <w:rFonts w:ascii="Source Sans Pro" w:hAnsi="Source Sans Pro"/>
        </w:rPr>
        <w:t>The plan should also contain the strategy for conducting annual State Level Advocacy Events</w:t>
      </w:r>
      <w:r w:rsidR="00632A48" w:rsidRPr="00C71BD5">
        <w:rPr>
          <w:rFonts w:ascii="Source Sans Pro" w:hAnsi="Source Sans Pro"/>
        </w:rPr>
        <w:t>.</w:t>
      </w:r>
    </w:p>
    <w:p w14:paraId="10041C58" w14:textId="51964B37" w:rsidR="006C649C" w:rsidRPr="00C71BD5" w:rsidRDefault="0000278D" w:rsidP="00C71BD5">
      <w:pPr>
        <w:pStyle w:val="ListParagraph"/>
        <w:numPr>
          <w:ilvl w:val="0"/>
          <w:numId w:val="38"/>
        </w:numPr>
        <w:ind w:left="720"/>
        <w:jc w:val="left"/>
        <w:rPr>
          <w:rFonts w:ascii="Source Sans Pro" w:hAnsi="Source Sans Pro"/>
        </w:rPr>
      </w:pPr>
      <w:bookmarkStart w:id="273" w:name="_Hlk116573799"/>
      <w:bookmarkEnd w:id="271"/>
      <w:r w:rsidRPr="00C71BD5">
        <w:rPr>
          <w:rFonts w:ascii="Source Sans Pro" w:hAnsi="Source Sans Pro"/>
        </w:rPr>
        <w:t>STATE LEVEL ADVOCACY</w:t>
      </w:r>
      <w:r w:rsidR="008277F6" w:rsidRPr="00C71BD5">
        <w:rPr>
          <w:rFonts w:ascii="Source Sans Pro" w:hAnsi="Source Sans Pro"/>
        </w:rPr>
        <w:t xml:space="preserve"> EVENT</w:t>
      </w:r>
      <w:r w:rsidR="00C422CA" w:rsidRPr="00C71BD5">
        <w:rPr>
          <w:rFonts w:ascii="Source Sans Pro" w:hAnsi="Source Sans Pro"/>
        </w:rPr>
        <w:t xml:space="preserve"> </w:t>
      </w:r>
      <w:r w:rsidR="006C649C" w:rsidRPr="00C71BD5">
        <w:rPr>
          <w:rFonts w:ascii="Source Sans Pro" w:hAnsi="Source Sans Pro"/>
        </w:rPr>
        <w:t xml:space="preserve">NARRATIVE </w:t>
      </w:r>
      <w:r w:rsidR="00C422CA" w:rsidRPr="00C71BD5">
        <w:rPr>
          <w:rFonts w:ascii="Source Sans Pro" w:hAnsi="Source Sans Pro"/>
        </w:rPr>
        <w:t>(</w:t>
      </w:r>
      <w:r w:rsidR="00C422CA" w:rsidRPr="00C71BD5">
        <w:rPr>
          <w:rFonts w:ascii="Source Sans Pro" w:hAnsi="Source Sans Pro"/>
          <w:b/>
        </w:rPr>
        <w:t xml:space="preserve">ATTACHMENT </w:t>
      </w:r>
      <w:r w:rsidR="00632A48" w:rsidRPr="00C71BD5">
        <w:rPr>
          <w:rFonts w:ascii="Source Sans Pro" w:hAnsi="Source Sans Pro"/>
          <w:b/>
        </w:rPr>
        <w:t>9</w:t>
      </w:r>
      <w:r w:rsidR="00C422CA" w:rsidRPr="00C71BD5">
        <w:rPr>
          <w:rFonts w:ascii="Source Sans Pro" w:hAnsi="Source Sans Pro"/>
        </w:rPr>
        <w:t>)</w:t>
      </w:r>
      <w:r w:rsidR="006C649C" w:rsidRPr="00C71BD5">
        <w:rPr>
          <w:rFonts w:ascii="Source Sans Pro" w:hAnsi="Source Sans Pro"/>
        </w:rPr>
        <w:t xml:space="preserve"> for each event required under this RFP (</w:t>
      </w:r>
      <w:r w:rsidRPr="00C71BD5">
        <w:rPr>
          <w:rFonts w:ascii="Source Sans Pro" w:hAnsi="Source Sans Pro"/>
        </w:rPr>
        <w:t>3 State Level Advocacy events</w:t>
      </w:r>
      <w:r w:rsidR="006C649C" w:rsidRPr="00C71BD5">
        <w:rPr>
          <w:rFonts w:ascii="Source Sans Pro" w:hAnsi="Source Sans Pro"/>
        </w:rPr>
        <w:t xml:space="preserve">), the Proposer </w:t>
      </w:r>
      <w:r w:rsidR="00BF5AA8" w:rsidRPr="00C71BD5">
        <w:rPr>
          <w:rFonts w:ascii="Source Sans Pro" w:hAnsi="Source Sans Pro"/>
        </w:rPr>
        <w:t xml:space="preserve">shall </w:t>
      </w:r>
      <w:r w:rsidR="006C649C" w:rsidRPr="00C71BD5">
        <w:rPr>
          <w:rFonts w:ascii="Source Sans Pro" w:hAnsi="Source Sans Pro"/>
        </w:rPr>
        <w:t>provide the following information:</w:t>
      </w:r>
    </w:p>
    <w:p w14:paraId="08C003F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Name</w:t>
      </w:r>
    </w:p>
    <w:p w14:paraId="49658DDF" w14:textId="77777777" w:rsidR="006C649C" w:rsidRPr="00C71BD5" w:rsidRDefault="006C649C" w:rsidP="00C71BD5">
      <w:pPr>
        <w:pStyle w:val="ListParagraph"/>
        <w:numPr>
          <w:ilvl w:val="0"/>
          <w:numId w:val="40"/>
        </w:numPr>
        <w:ind w:left="1440"/>
        <w:jc w:val="left"/>
        <w:rPr>
          <w:rFonts w:ascii="Source Sans Pro" w:hAnsi="Source Sans Pro"/>
        </w:rPr>
      </w:pPr>
      <w:r w:rsidRPr="00C71BD5">
        <w:rPr>
          <w:rFonts w:ascii="Source Sans Pro" w:hAnsi="Source Sans Pro"/>
        </w:rPr>
        <w:t>Enter the unique name of the Event.</w:t>
      </w:r>
    </w:p>
    <w:p w14:paraId="58008E1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Location</w:t>
      </w:r>
    </w:p>
    <w:p w14:paraId="2858A9CE" w14:textId="7F1F755C" w:rsidR="006C649C" w:rsidRPr="00C71BD5" w:rsidRDefault="006C649C" w:rsidP="00C71BD5">
      <w:pPr>
        <w:pStyle w:val="ListParagraph"/>
        <w:numPr>
          <w:ilvl w:val="0"/>
          <w:numId w:val="41"/>
        </w:numPr>
        <w:ind w:left="1440"/>
        <w:jc w:val="left"/>
        <w:rPr>
          <w:rFonts w:ascii="Source Sans Pro" w:hAnsi="Source Sans Pro"/>
        </w:rPr>
      </w:pPr>
      <w:r w:rsidRPr="00C71BD5">
        <w:rPr>
          <w:rFonts w:ascii="Source Sans Pro" w:hAnsi="Source Sans Pro"/>
        </w:rPr>
        <w:t>Enter the proposed location of the event.  The location can be specific to an actual physical location (</w:t>
      </w:r>
      <w:r w:rsidR="00925707" w:rsidRPr="00C71BD5">
        <w:rPr>
          <w:rFonts w:ascii="Source Sans Pro" w:hAnsi="Source Sans Pro"/>
        </w:rPr>
        <w:t>e.g.,</w:t>
      </w:r>
      <w:r w:rsidRPr="00C71BD5">
        <w:rPr>
          <w:rFonts w:ascii="Source Sans Pro" w:hAnsi="Source Sans Pro"/>
        </w:rPr>
        <w:t xml:space="preserve"> school name) or a geographic location (</w:t>
      </w:r>
      <w:r w:rsidR="00925707" w:rsidRPr="00C71BD5">
        <w:rPr>
          <w:rFonts w:ascii="Source Sans Pro" w:hAnsi="Source Sans Pro"/>
        </w:rPr>
        <w:t>e.g.,</w:t>
      </w:r>
      <w:r w:rsidRPr="00C71BD5">
        <w:rPr>
          <w:rFonts w:ascii="Source Sans Pro" w:hAnsi="Source Sans Pro"/>
        </w:rPr>
        <w:t xml:space="preserve"> city or county.)</w:t>
      </w:r>
    </w:p>
    <w:p w14:paraId="627E9F8C" w14:textId="16192D43" w:rsidR="000216DD" w:rsidRPr="00C71BD5" w:rsidRDefault="000216DD" w:rsidP="00C71BD5">
      <w:pPr>
        <w:pStyle w:val="ListParagraph"/>
        <w:numPr>
          <w:ilvl w:val="0"/>
          <w:numId w:val="41"/>
        </w:numPr>
        <w:ind w:left="1440"/>
        <w:jc w:val="left"/>
        <w:rPr>
          <w:rFonts w:ascii="Source Sans Pro" w:hAnsi="Source Sans Pro"/>
        </w:rPr>
      </w:pPr>
      <w:r w:rsidRPr="00C71BD5">
        <w:rPr>
          <w:rFonts w:ascii="Source Sans Pro" w:hAnsi="Source Sans Pro"/>
        </w:rPr>
        <w:t>Explain why this location was chosen</w:t>
      </w:r>
    </w:p>
    <w:p w14:paraId="2EDFFCD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Date</w:t>
      </w:r>
    </w:p>
    <w:p w14:paraId="61F452D2" w14:textId="5EEA23C7" w:rsidR="006C649C" w:rsidRPr="00C71BD5" w:rsidRDefault="006C649C" w:rsidP="00C71BD5">
      <w:pPr>
        <w:pStyle w:val="ListParagraph"/>
        <w:numPr>
          <w:ilvl w:val="0"/>
          <w:numId w:val="42"/>
        </w:numPr>
        <w:ind w:left="1440"/>
        <w:jc w:val="left"/>
        <w:rPr>
          <w:rFonts w:ascii="Source Sans Pro" w:hAnsi="Source Sans Pro"/>
        </w:rPr>
      </w:pPr>
      <w:r w:rsidRPr="00C71BD5">
        <w:rPr>
          <w:rFonts w:ascii="Source Sans Pro" w:hAnsi="Source Sans Pro"/>
        </w:rPr>
        <w:t xml:space="preserve">Enter date </w:t>
      </w:r>
      <w:r w:rsidR="00CE4A33" w:rsidRPr="00C71BD5">
        <w:rPr>
          <w:rFonts w:ascii="Source Sans Pro" w:hAnsi="Source Sans Pro"/>
        </w:rPr>
        <w:t>(Month and Year)</w:t>
      </w:r>
    </w:p>
    <w:p w14:paraId="751A2664"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Description</w:t>
      </w:r>
    </w:p>
    <w:p w14:paraId="073FBDF2" w14:textId="567E1BBB" w:rsidR="006C649C" w:rsidRPr="00C71BD5" w:rsidRDefault="006C649C" w:rsidP="00C71BD5">
      <w:pPr>
        <w:pStyle w:val="ListParagraph"/>
        <w:numPr>
          <w:ilvl w:val="0"/>
          <w:numId w:val="43"/>
        </w:numPr>
        <w:ind w:left="1440"/>
        <w:jc w:val="left"/>
        <w:rPr>
          <w:rFonts w:ascii="Source Sans Pro" w:hAnsi="Source Sans Pro"/>
        </w:rPr>
      </w:pPr>
      <w:r w:rsidRPr="00C71BD5">
        <w:rPr>
          <w:rFonts w:ascii="Source Sans Pro" w:hAnsi="Source Sans Pro"/>
        </w:rPr>
        <w:t>Provide a narrative describing the proposed event</w:t>
      </w:r>
      <w:r w:rsidR="009D741C" w:rsidRPr="00C71BD5">
        <w:rPr>
          <w:rFonts w:ascii="Source Sans Pro" w:hAnsi="Source Sans Pro"/>
        </w:rPr>
        <w:t>.</w:t>
      </w:r>
    </w:p>
    <w:p w14:paraId="3366AAE1" w14:textId="21F0912A"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List the activities that will be provided at this event</w:t>
      </w:r>
    </w:p>
    <w:p w14:paraId="04B65BE6" w14:textId="3585DA2C" w:rsidR="006C649C" w:rsidRPr="00C71BD5" w:rsidRDefault="006C649C" w:rsidP="00C71BD5">
      <w:pPr>
        <w:pStyle w:val="ListParagraph"/>
        <w:numPr>
          <w:ilvl w:val="0"/>
          <w:numId w:val="44"/>
        </w:numPr>
        <w:ind w:left="1440"/>
        <w:jc w:val="left"/>
        <w:rPr>
          <w:rFonts w:ascii="Source Sans Pro" w:hAnsi="Source Sans Pro"/>
        </w:rPr>
      </w:pPr>
      <w:r w:rsidRPr="00C71BD5">
        <w:rPr>
          <w:rFonts w:ascii="Source Sans Pro" w:hAnsi="Source Sans Pro"/>
        </w:rPr>
        <w:lastRenderedPageBreak/>
        <w:t>Provide a detailed list of the activities that will be available at the event.  Add additional lines or pages to the Attachment, if needed.</w:t>
      </w:r>
    </w:p>
    <w:p w14:paraId="6B0F8F11" w14:textId="04C1E937" w:rsidR="000216DD" w:rsidRDefault="000216DD" w:rsidP="00C71BD5">
      <w:pPr>
        <w:pStyle w:val="ListParagraph"/>
        <w:numPr>
          <w:ilvl w:val="0"/>
          <w:numId w:val="44"/>
        </w:numPr>
        <w:ind w:left="1440"/>
        <w:jc w:val="left"/>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4A459F1" w14:textId="43C956DA" w:rsidR="006C649C" w:rsidRPr="00C71BD5" w:rsidRDefault="00F5568F" w:rsidP="00902C8F">
      <w:pPr>
        <w:pStyle w:val="ListParagraph"/>
        <w:numPr>
          <w:ilvl w:val="0"/>
          <w:numId w:val="61"/>
        </w:numPr>
        <w:ind w:left="1080"/>
        <w:contextualSpacing w:val="0"/>
        <w:jc w:val="left"/>
        <w:rPr>
          <w:rFonts w:ascii="Source Sans Pro" w:hAnsi="Source Sans Pro"/>
        </w:rPr>
      </w:pPr>
      <w:r w:rsidRPr="00C71BD5">
        <w:rPr>
          <w:rFonts w:ascii="Source Sans Pro" w:hAnsi="Source Sans Pro"/>
        </w:rPr>
        <w:t xml:space="preserve">What is the expected outcome(s) from this </w:t>
      </w:r>
      <w:r w:rsidR="00925707" w:rsidRPr="00C71BD5">
        <w:rPr>
          <w:rFonts w:ascii="Source Sans Pro" w:hAnsi="Source Sans Pro"/>
        </w:rPr>
        <w:t>Activity?</w:t>
      </w:r>
    </w:p>
    <w:bookmarkEnd w:id="267"/>
    <w:bookmarkEnd w:id="272"/>
    <w:bookmarkEnd w:id="273"/>
    <w:p w14:paraId="407F945A" w14:textId="243B01C0" w:rsidR="00836921" w:rsidRPr="00C71BD5" w:rsidRDefault="00836921" w:rsidP="008712F6">
      <w:pPr>
        <w:pStyle w:val="ListParagraph"/>
        <w:spacing w:after="200"/>
        <w:ind w:left="1440"/>
        <w:jc w:val="left"/>
        <w:rPr>
          <w:rFonts w:ascii="Source Sans Pro" w:hAnsi="Source Sans Pro"/>
        </w:rPr>
      </w:pPr>
    </w:p>
    <w:p w14:paraId="7EC96088" w14:textId="4A0D13A2" w:rsidR="00161557" w:rsidRPr="00C71BD5" w:rsidRDefault="007629AE" w:rsidP="00C71BD5">
      <w:pPr>
        <w:pStyle w:val="Heading3"/>
        <w:jc w:val="left"/>
        <w:rPr>
          <w:rFonts w:ascii="Source Sans Pro" w:hAnsi="Source Sans Pro" w:cstheme="minorHAnsi"/>
          <w:color w:val="1F497D" w:themeColor="text2"/>
        </w:rPr>
      </w:pPr>
      <w:bookmarkStart w:id="274" w:name="_Toc117260183"/>
      <w:bookmarkStart w:id="275" w:name="_Hlk116575796"/>
      <w:r w:rsidRPr="00C71BD5">
        <w:rPr>
          <w:rFonts w:ascii="Source Sans Pro" w:hAnsi="Source Sans Pro" w:cstheme="minorHAnsi"/>
          <w:color w:val="1F497D" w:themeColor="text2"/>
        </w:rPr>
        <w:t>COST WORKSHEET</w:t>
      </w:r>
      <w:bookmarkEnd w:id="274"/>
    </w:p>
    <w:p w14:paraId="7F05E134" w14:textId="35346883" w:rsidR="00D01A78" w:rsidRPr="00C71BD5" w:rsidRDefault="00EA49A7" w:rsidP="00C71BD5">
      <w:pPr>
        <w:jc w:val="left"/>
        <w:rPr>
          <w:rFonts w:ascii="Source Sans Pro" w:hAnsi="Source Sans Pro" w:cs="Arial"/>
        </w:rPr>
      </w:pPr>
      <w:r w:rsidRPr="00C71BD5">
        <w:rPr>
          <w:rFonts w:ascii="Source Sans Pro" w:hAnsi="Source Sans Pro" w:cs="Arial"/>
        </w:rPr>
        <w:t xml:space="preserve">Proposer </w:t>
      </w:r>
      <w:r w:rsidR="00D978DB">
        <w:rPr>
          <w:rFonts w:ascii="Source Sans Pro" w:hAnsi="Source Sans Pro" w:cs="Arial"/>
        </w:rPr>
        <w:t>is required to</w:t>
      </w:r>
      <w:r w:rsidR="00D978DB" w:rsidRPr="00C71BD5">
        <w:rPr>
          <w:rFonts w:ascii="Source Sans Pro" w:hAnsi="Source Sans Pro" w:cs="Arial"/>
        </w:rPr>
        <w:t xml:space="preserve"> </w:t>
      </w:r>
      <w:r w:rsidRPr="00C71BD5">
        <w:rPr>
          <w:rFonts w:ascii="Source Sans Pro" w:hAnsi="Source Sans Pro" w:cs="Arial"/>
        </w:rPr>
        <w:t xml:space="preserve">present a budget </w:t>
      </w:r>
      <w:r w:rsidR="00282D12" w:rsidRPr="00C71BD5">
        <w:rPr>
          <w:rFonts w:ascii="Source Sans Pro" w:hAnsi="Source Sans Pro" w:cs="Arial"/>
        </w:rPr>
        <w:t>(</w:t>
      </w:r>
      <w:r w:rsidR="00282D12" w:rsidRPr="00C71BD5">
        <w:rPr>
          <w:rFonts w:ascii="Source Sans Pro" w:hAnsi="Source Sans Pro" w:cs="Arial"/>
          <w:b/>
          <w:bCs/>
        </w:rPr>
        <w:t>ATTACHMENT 10</w:t>
      </w:r>
      <w:r w:rsidR="00282D12" w:rsidRPr="00C71BD5">
        <w:rPr>
          <w:rFonts w:ascii="Source Sans Pro" w:hAnsi="Source Sans Pro" w:cs="Arial"/>
        </w:rPr>
        <w:t xml:space="preserve">) </w:t>
      </w:r>
      <w:r w:rsidRPr="00C71BD5">
        <w:rPr>
          <w:rFonts w:ascii="Source Sans Pro" w:hAnsi="Source Sans Pro" w:cs="Arial"/>
        </w:rPr>
        <w:t xml:space="preserve">that identifies how all of the funds will be spent in completing the goals and objectives of this RFP.  </w:t>
      </w:r>
      <w:r w:rsidR="00D01A78" w:rsidRPr="00C71BD5">
        <w:rPr>
          <w:rFonts w:ascii="Source Sans Pro" w:hAnsi="Source Sans Pro" w:cs="Arial"/>
        </w:rPr>
        <w:t>Refer to Cost Worksheet Instructions (</w:t>
      </w:r>
      <w:r w:rsidR="00D01A78" w:rsidRPr="00C71BD5">
        <w:rPr>
          <w:rFonts w:ascii="Source Sans Pro" w:hAnsi="Source Sans Pro" w:cs="Arial"/>
          <w:b/>
          <w:bCs/>
        </w:rPr>
        <w:t>ATTACHMENT 10-1</w:t>
      </w:r>
      <w:r w:rsidR="00D01A78" w:rsidRPr="00C71BD5">
        <w:rPr>
          <w:rFonts w:ascii="Source Sans Pro" w:hAnsi="Source Sans Pro" w:cs="Arial"/>
        </w:rPr>
        <w:t>) to complete the budget.</w:t>
      </w:r>
    </w:p>
    <w:p w14:paraId="15D4EA8A" w14:textId="7AADF7BC" w:rsidR="00EA49A7" w:rsidRPr="00C71BD5" w:rsidRDefault="00EA49A7" w:rsidP="00C71BD5">
      <w:pPr>
        <w:jc w:val="left"/>
        <w:rPr>
          <w:rFonts w:ascii="Source Sans Pro" w:hAnsi="Source Sans Pro" w:cs="Arial"/>
        </w:rPr>
      </w:pPr>
      <w:r w:rsidRPr="00C71BD5">
        <w:rPr>
          <w:rFonts w:ascii="Source Sans Pro" w:hAnsi="Source Sans Pro" w:cs="Arial"/>
        </w:rPr>
        <w:t>At a minimum, the proposed budget shall identify the following</w:t>
      </w:r>
      <w:r w:rsidR="002754BC" w:rsidRPr="00C71BD5">
        <w:rPr>
          <w:rFonts w:ascii="Source Sans Pro" w:hAnsi="Source Sans Pro" w:cs="Arial"/>
        </w:rPr>
        <w:t xml:space="preserve"> line items and the cost for each</w:t>
      </w:r>
      <w:r w:rsidRPr="00C71BD5">
        <w:rPr>
          <w:rFonts w:ascii="Source Sans Pro" w:hAnsi="Source Sans Pro" w:cs="Arial"/>
        </w:rPr>
        <w:t>:</w:t>
      </w:r>
    </w:p>
    <w:p w14:paraId="3A4BD4B0" w14:textId="0F7663AA"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 xml:space="preserve">Each </w:t>
      </w:r>
      <w:r w:rsidR="00697E36" w:rsidRPr="00C71BD5">
        <w:rPr>
          <w:rFonts w:ascii="Source Sans Pro" w:hAnsi="Source Sans Pro" w:cs="Arial"/>
        </w:rPr>
        <w:t>P</w:t>
      </w:r>
      <w:r w:rsidRPr="00C71BD5">
        <w:rPr>
          <w:rFonts w:ascii="Source Sans Pro" w:hAnsi="Source Sans Pro" w:cs="Arial"/>
        </w:rPr>
        <w:t xml:space="preserve">roposed </w:t>
      </w:r>
      <w:r w:rsidR="00697E36" w:rsidRPr="00C71BD5">
        <w:rPr>
          <w:rFonts w:ascii="Source Sans Pro" w:hAnsi="Source Sans Pro" w:cs="Arial"/>
        </w:rPr>
        <w:t>A</w:t>
      </w:r>
      <w:r w:rsidRPr="00C71BD5">
        <w:rPr>
          <w:rFonts w:ascii="Source Sans Pro" w:hAnsi="Source Sans Pro" w:cs="Arial"/>
        </w:rPr>
        <w:t>ctivity (e.g.</w:t>
      </w:r>
      <w:r w:rsidR="00697E36" w:rsidRPr="00C71BD5">
        <w:rPr>
          <w:rFonts w:ascii="Source Sans Pro" w:hAnsi="Source Sans Pro" w:cs="Arial"/>
        </w:rPr>
        <w:t>,</w:t>
      </w:r>
      <w:r w:rsidRPr="00C71BD5">
        <w:rPr>
          <w:rFonts w:ascii="Source Sans Pro" w:hAnsi="Source Sans Pro" w:cs="Arial"/>
        </w:rPr>
        <w:t xml:space="preserve"> Local Level Activity)</w:t>
      </w:r>
    </w:p>
    <w:p w14:paraId="3BDAC4DF" w14:textId="166C84D6"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State Level Advocacy Event</w:t>
      </w:r>
    </w:p>
    <w:p w14:paraId="158688C4" w14:textId="3B99D7D0" w:rsidR="00EA49A7" w:rsidRPr="00C71BD5" w:rsidRDefault="002754BC" w:rsidP="00C71BD5">
      <w:pPr>
        <w:pStyle w:val="ListParagraph"/>
        <w:numPr>
          <w:ilvl w:val="0"/>
          <w:numId w:val="50"/>
        </w:numPr>
        <w:jc w:val="left"/>
        <w:rPr>
          <w:rFonts w:ascii="Source Sans Pro" w:hAnsi="Source Sans Pro" w:cs="Arial"/>
        </w:rPr>
      </w:pPr>
      <w:r w:rsidRPr="00C71BD5">
        <w:rPr>
          <w:rFonts w:ascii="Source Sans Pro" w:hAnsi="Source Sans Pro" w:cs="Arial"/>
        </w:rPr>
        <w:t>LLE</w:t>
      </w:r>
      <w:r w:rsidR="00F74B7B" w:rsidRPr="00C71BD5">
        <w:rPr>
          <w:rFonts w:ascii="Source Sans Pro" w:hAnsi="Source Sans Pro" w:cs="Arial"/>
        </w:rPr>
        <w:t xml:space="preserve">s and Other </w:t>
      </w:r>
      <w:r w:rsidR="00EA49A7" w:rsidRPr="00C71BD5">
        <w:rPr>
          <w:rFonts w:ascii="Source Sans Pro" w:hAnsi="Source Sans Pro" w:cs="Arial"/>
        </w:rPr>
        <w:t>Sub-contractors</w:t>
      </w:r>
    </w:p>
    <w:p w14:paraId="3BDFC17B" w14:textId="2C84F5E9" w:rsidR="00EA49A7" w:rsidRPr="00C71BD5" w:rsidRDefault="00EA49A7" w:rsidP="00C71BD5">
      <w:pPr>
        <w:pStyle w:val="ListParagraph"/>
        <w:numPr>
          <w:ilvl w:val="1"/>
          <w:numId w:val="50"/>
        </w:numPr>
        <w:jc w:val="left"/>
        <w:rPr>
          <w:rFonts w:ascii="Source Sans Pro" w:hAnsi="Source Sans Pro" w:cs="Arial"/>
        </w:rPr>
      </w:pPr>
      <w:r w:rsidRPr="00C71BD5">
        <w:rPr>
          <w:rFonts w:ascii="Source Sans Pro" w:hAnsi="Source Sans Pro" w:cs="Arial"/>
        </w:rPr>
        <w:t>Any contractor hired or enters into an agreement with the Proposer and is paid from these funds is considered a sub-contractor on this contract.</w:t>
      </w:r>
    </w:p>
    <w:p w14:paraId="03DABA2C" w14:textId="146CFD7D"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Annual Report</w:t>
      </w:r>
    </w:p>
    <w:p w14:paraId="34456154" w14:textId="6B63F323" w:rsidR="001920AA" w:rsidRPr="00C71BD5" w:rsidRDefault="001920AA" w:rsidP="00C71BD5">
      <w:pPr>
        <w:pStyle w:val="ListParagraph"/>
        <w:numPr>
          <w:ilvl w:val="1"/>
          <w:numId w:val="50"/>
        </w:numPr>
        <w:jc w:val="left"/>
        <w:rPr>
          <w:rFonts w:ascii="Source Sans Pro" w:hAnsi="Source Sans Pro" w:cs="Arial"/>
        </w:rPr>
      </w:pPr>
      <w:r w:rsidRPr="00C71BD5">
        <w:rPr>
          <w:rFonts w:ascii="Source Sans Pro" w:hAnsi="Source Sans Pro" w:cs="Arial"/>
        </w:rPr>
        <w:t xml:space="preserve">Including </w:t>
      </w:r>
      <w:r w:rsidR="004C6097" w:rsidRPr="00C71BD5">
        <w:rPr>
          <w:rFonts w:ascii="Source Sans Pro" w:hAnsi="Source Sans Pro" w:cs="Arial"/>
        </w:rPr>
        <w:t>professionally-made</w:t>
      </w:r>
      <w:r w:rsidRPr="00C71BD5">
        <w:rPr>
          <w:rFonts w:ascii="Source Sans Pro" w:hAnsi="Source Sans Pro" w:cs="Arial"/>
        </w:rPr>
        <w:t xml:space="preserve"> video</w:t>
      </w:r>
    </w:p>
    <w:p w14:paraId="76C590DA" w14:textId="3FD11C2C"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Quarterly Report</w:t>
      </w:r>
    </w:p>
    <w:p w14:paraId="5432A504" w14:textId="5DF87988" w:rsidR="00697E36" w:rsidRPr="00C71BD5" w:rsidRDefault="00697E36" w:rsidP="00C71BD5">
      <w:pPr>
        <w:pStyle w:val="ListParagraph"/>
        <w:numPr>
          <w:ilvl w:val="0"/>
          <w:numId w:val="50"/>
        </w:numPr>
        <w:jc w:val="left"/>
        <w:rPr>
          <w:rFonts w:ascii="Source Sans Pro" w:hAnsi="Source Sans Pro" w:cs="Arial"/>
        </w:rPr>
      </w:pPr>
      <w:r w:rsidRPr="00C71BD5">
        <w:rPr>
          <w:rFonts w:ascii="Source Sans Pro" w:hAnsi="Source Sans Pro" w:cs="Arial"/>
        </w:rPr>
        <w:t>Collaboration Meetings</w:t>
      </w:r>
    </w:p>
    <w:p w14:paraId="5FF1D873" w14:textId="12CE66CF" w:rsidR="004A7166" w:rsidRPr="00C71BD5" w:rsidRDefault="004A7166" w:rsidP="00C71BD5">
      <w:pPr>
        <w:jc w:val="left"/>
        <w:rPr>
          <w:rFonts w:ascii="Source Sans Pro" w:hAnsi="Source Sans Pro" w:cs="Arial"/>
        </w:rPr>
      </w:pPr>
      <w:r w:rsidRPr="00C71BD5">
        <w:rPr>
          <w:rFonts w:ascii="Source Sans Pro" w:hAnsi="Source Sans Pro" w:cs="Arial"/>
        </w:rPr>
        <w:t xml:space="preserve">If staff are hired, their costs should be allocated to each of the </w:t>
      </w:r>
      <w:r w:rsidR="009D0AA6">
        <w:rPr>
          <w:rFonts w:ascii="Source Sans Pro" w:hAnsi="Source Sans Pro" w:cs="Arial"/>
        </w:rPr>
        <w:t>above</w:t>
      </w:r>
      <w:r w:rsidR="009D0AA6" w:rsidRPr="00C71BD5">
        <w:rPr>
          <w:rFonts w:ascii="Source Sans Pro" w:hAnsi="Source Sans Pro" w:cs="Arial"/>
        </w:rPr>
        <w:t xml:space="preserve"> </w:t>
      </w:r>
      <w:r w:rsidRPr="00C71BD5">
        <w:rPr>
          <w:rFonts w:ascii="Source Sans Pro" w:hAnsi="Source Sans Pro" w:cs="Arial"/>
        </w:rPr>
        <w:t>line items in proportion to their work on those activities</w:t>
      </w:r>
      <w:r w:rsidR="00697E36" w:rsidRPr="00C71BD5">
        <w:rPr>
          <w:rFonts w:ascii="Source Sans Pro" w:hAnsi="Source Sans Pro" w:cs="Arial"/>
        </w:rPr>
        <w:t>.</w:t>
      </w:r>
    </w:p>
    <w:p w14:paraId="38A8C400" w14:textId="134AC135" w:rsidR="001920AA" w:rsidRPr="00C71BD5" w:rsidRDefault="004A7166" w:rsidP="00C71BD5">
      <w:pPr>
        <w:jc w:val="left"/>
        <w:rPr>
          <w:rFonts w:ascii="Source Sans Pro" w:hAnsi="Source Sans Pro" w:cs="Arial"/>
        </w:rPr>
      </w:pPr>
      <w:r w:rsidRPr="00C71BD5">
        <w:rPr>
          <w:rFonts w:ascii="Source Sans Pro" w:hAnsi="Source Sans Pro" w:cs="Arial"/>
        </w:rPr>
        <w:t xml:space="preserve">Proposer </w:t>
      </w:r>
      <w:r w:rsidR="00567E77">
        <w:rPr>
          <w:rFonts w:ascii="Source Sans Pro" w:hAnsi="Source Sans Pro" w:cs="Arial"/>
        </w:rPr>
        <w:t>is required to</w:t>
      </w:r>
      <w:r w:rsidR="00567E77" w:rsidRPr="00C71BD5">
        <w:rPr>
          <w:rFonts w:ascii="Source Sans Pro" w:hAnsi="Source Sans Pro" w:cs="Arial"/>
        </w:rPr>
        <w:t xml:space="preserve"> </w:t>
      </w:r>
      <w:r w:rsidRPr="00C71BD5">
        <w:rPr>
          <w:rFonts w:ascii="Source Sans Pro" w:hAnsi="Source Sans Pro" w:cs="Arial"/>
        </w:rPr>
        <w:t xml:space="preserve">propose annual costs for the three-year term of this agreement.  Costs for Year 1 cannot exceed </w:t>
      </w:r>
      <w:r w:rsidR="00D01A78" w:rsidRPr="00C71BD5">
        <w:rPr>
          <w:rFonts w:ascii="Source Sans Pro" w:hAnsi="Source Sans Pro" w:cs="Arial"/>
        </w:rPr>
        <w:t>$700,000</w:t>
      </w:r>
      <w:r w:rsidR="00697E36" w:rsidRPr="00C71BD5">
        <w:rPr>
          <w:rFonts w:ascii="Source Sans Pro" w:hAnsi="Source Sans Pro" w:cs="Arial"/>
        </w:rPr>
        <w:t xml:space="preserve"> to ensure costs are not front-loaded in this agreement.  </w:t>
      </w:r>
    </w:p>
    <w:p w14:paraId="630A7FEE" w14:textId="5A3711B0" w:rsidR="001920AA" w:rsidRPr="00C71BD5" w:rsidRDefault="001920AA" w:rsidP="00C71BD5">
      <w:pPr>
        <w:jc w:val="left"/>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sidR="00AA76D3">
        <w:rPr>
          <w:rFonts w:ascii="Source Sans Pro" w:hAnsi="Source Sans Pro" w:cs="Arial"/>
        </w:rPr>
        <w:t xml:space="preserve">the Commission determines that </w:t>
      </w:r>
      <w:r w:rsidRPr="00C71BD5">
        <w:rPr>
          <w:rFonts w:ascii="Source Sans Pro" w:hAnsi="Source Sans Pro" w:cs="Arial"/>
        </w:rPr>
        <w:t xml:space="preserve">they are not reasonable or </w:t>
      </w:r>
      <w:r w:rsidR="00AA76D3">
        <w:rPr>
          <w:rFonts w:ascii="Source Sans Pro" w:hAnsi="Source Sans Pro" w:cs="Arial"/>
        </w:rPr>
        <w:t>consistent</w:t>
      </w:r>
      <w:r w:rsidRPr="00C71BD5">
        <w:rPr>
          <w:rFonts w:ascii="Source Sans Pro" w:hAnsi="Source Sans Pro" w:cs="Arial"/>
        </w:rPr>
        <w:t xml:space="preserve"> with the Commission’s allocation </w:t>
      </w:r>
      <w:r w:rsidR="007A61FB">
        <w:rPr>
          <w:rFonts w:ascii="Source Sans Pro" w:hAnsi="Source Sans Pro" w:cs="Arial"/>
        </w:rPr>
        <w:t xml:space="preserve">of funds from </w:t>
      </w:r>
      <w:r w:rsidRPr="00C71BD5">
        <w:rPr>
          <w:rFonts w:ascii="Source Sans Pro" w:hAnsi="Source Sans Pro" w:cs="Arial"/>
        </w:rPr>
        <w:t>the State budget</w:t>
      </w:r>
    </w:p>
    <w:p w14:paraId="24964B82" w14:textId="7BBDB6C3" w:rsidR="00296B8D" w:rsidRPr="00C71BD5" w:rsidRDefault="00296B8D" w:rsidP="00C71BD5">
      <w:pPr>
        <w:pStyle w:val="Heading2"/>
        <w:numPr>
          <w:ilvl w:val="0"/>
          <w:numId w:val="3"/>
        </w:numPr>
        <w:ind w:left="360" w:hanging="180"/>
        <w:jc w:val="left"/>
        <w:rPr>
          <w:rFonts w:ascii="Source Sans Pro" w:hAnsi="Source Sans Pro" w:cstheme="minorHAnsi"/>
          <w:color w:val="1F497D" w:themeColor="text2"/>
          <w:sz w:val="28"/>
        </w:rPr>
      </w:pPr>
      <w:bookmarkStart w:id="276" w:name="_Toc116587878"/>
      <w:bookmarkStart w:id="277" w:name="_Toc115894219"/>
      <w:bookmarkStart w:id="278" w:name="_Toc8227349"/>
      <w:bookmarkStart w:id="279" w:name="_Toc8227350"/>
      <w:bookmarkStart w:id="280" w:name="_Toc117260184"/>
      <w:bookmarkEnd w:id="275"/>
      <w:bookmarkEnd w:id="276"/>
      <w:bookmarkEnd w:id="277"/>
      <w:bookmarkEnd w:id="278"/>
      <w:bookmarkEnd w:id="279"/>
      <w:r w:rsidRPr="00C71BD5">
        <w:rPr>
          <w:rFonts w:ascii="Source Sans Pro" w:hAnsi="Source Sans Pro" w:cstheme="minorHAnsi"/>
          <w:color w:val="1F497D" w:themeColor="text2"/>
          <w:sz w:val="28"/>
        </w:rPr>
        <w:t>REFERENCES</w:t>
      </w:r>
      <w:bookmarkEnd w:id="280"/>
    </w:p>
    <w:p w14:paraId="2CAB13C1" w14:textId="2B8C7AB1" w:rsidR="00727DA9" w:rsidRPr="00C71BD5" w:rsidRDefault="00727DA9" w:rsidP="00C71BD5">
      <w:pPr>
        <w:jc w:val="left"/>
        <w:rPr>
          <w:rFonts w:ascii="Source Sans Pro" w:hAnsi="Source Sans Pro"/>
        </w:rPr>
      </w:pPr>
      <w:r w:rsidRPr="00C71BD5">
        <w:rPr>
          <w:rFonts w:ascii="Source Sans Pro" w:hAnsi="Source Sans Pro"/>
        </w:rPr>
        <w:t xml:space="preserve">The Proposer </w:t>
      </w:r>
      <w:r w:rsidR="007A61FB">
        <w:rPr>
          <w:rFonts w:ascii="Source Sans Pro" w:hAnsi="Source Sans Pro"/>
        </w:rPr>
        <w:t>is required to</w:t>
      </w:r>
      <w:r w:rsidR="007A61FB" w:rsidRPr="00C71BD5">
        <w:rPr>
          <w:rFonts w:ascii="Source Sans Pro" w:hAnsi="Source Sans Pro"/>
        </w:rPr>
        <w:t xml:space="preserve"> </w:t>
      </w:r>
      <w:r w:rsidRPr="00C71BD5">
        <w:rPr>
          <w:rFonts w:ascii="Source Sans Pro" w:hAnsi="Source Sans Pro"/>
        </w:rPr>
        <w:t xml:space="preserve">provide four (4)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as follows</w:t>
      </w:r>
      <w:bookmarkStart w:id="281" w:name="_Hlk11069047"/>
      <w:r w:rsidRPr="00C71BD5">
        <w:rPr>
          <w:rFonts w:ascii="Source Sans Pro" w:hAnsi="Source Sans Pro"/>
        </w:rPr>
        <w:t xml:space="preserve">:  two (2)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shall be from organizations for which the Proposer has worked with in providing state and/or local advocacy for the identified population</w:t>
      </w:r>
      <w:bookmarkEnd w:id="281"/>
      <w:r w:rsidRPr="00C71BD5">
        <w:rPr>
          <w:rFonts w:ascii="Source Sans Pro" w:hAnsi="Source Sans Pro"/>
        </w:rPr>
        <w:t xml:space="preserve"> (</w:t>
      </w:r>
      <w:r w:rsidRPr="00C71BD5">
        <w:rPr>
          <w:rFonts w:ascii="Source Sans Pro" w:hAnsi="Source Sans Pro" w:cstheme="minorHAnsi"/>
          <w:b/>
        </w:rPr>
        <w:t xml:space="preserve">ATTACHMENT </w:t>
      </w:r>
      <w:r w:rsidR="00F6153B" w:rsidRPr="00C71BD5">
        <w:rPr>
          <w:rFonts w:ascii="Source Sans Pro" w:hAnsi="Source Sans Pro" w:cstheme="minorHAnsi"/>
          <w:b/>
        </w:rPr>
        <w:t>1</w:t>
      </w:r>
      <w:r w:rsidR="00632A48" w:rsidRPr="00C71BD5">
        <w:rPr>
          <w:rFonts w:ascii="Source Sans Pro" w:hAnsi="Source Sans Pro" w:cstheme="minorHAnsi"/>
          <w:b/>
        </w:rPr>
        <w:t>1</w:t>
      </w:r>
      <w:r w:rsidRPr="00C71BD5">
        <w:rPr>
          <w:rFonts w:ascii="Source Sans Pro" w:hAnsi="Source Sans Pro" w:cstheme="minorHAnsi"/>
          <w:b/>
        </w:rPr>
        <w:t>, References (Organization)</w:t>
      </w:r>
      <w:r w:rsidRPr="00C71BD5">
        <w:rPr>
          <w:rFonts w:ascii="Source Sans Pro" w:hAnsi="Source Sans Pro"/>
        </w:rPr>
        <w:t xml:space="preserve">); and </w:t>
      </w:r>
      <w:bookmarkStart w:id="282" w:name="_Hlk11069061"/>
      <w:r w:rsidRPr="00C71BD5">
        <w:rPr>
          <w:rFonts w:ascii="Source Sans Pro" w:hAnsi="Source Sans Pro"/>
        </w:rPr>
        <w:t xml:space="preserve">two (2) </w:t>
      </w:r>
      <w:r w:rsidR="00B559F0">
        <w:rPr>
          <w:rFonts w:ascii="Source Sans Pro" w:hAnsi="Source Sans Pro"/>
        </w:rPr>
        <w:t>R</w:t>
      </w:r>
      <w:r w:rsidR="00B559F0" w:rsidRPr="00C71BD5">
        <w:rPr>
          <w:rFonts w:ascii="Source Sans Pro" w:hAnsi="Source Sans Pro"/>
        </w:rPr>
        <w:t xml:space="preserve">eferences </w:t>
      </w:r>
      <w:r w:rsidR="007A61FB">
        <w:rPr>
          <w:rFonts w:ascii="Source Sans Pro" w:hAnsi="Source Sans Pro"/>
        </w:rPr>
        <w:t>shall</w:t>
      </w:r>
      <w:r w:rsidR="007A61FB" w:rsidRPr="00C71BD5">
        <w:rPr>
          <w:rFonts w:ascii="Source Sans Pro" w:hAnsi="Source Sans Pro"/>
        </w:rPr>
        <w:t xml:space="preserve"> </w:t>
      </w:r>
      <w:r w:rsidRPr="00C71BD5">
        <w:rPr>
          <w:rFonts w:ascii="Source Sans Pro" w:hAnsi="Source Sans Pro"/>
        </w:rPr>
        <w:t xml:space="preserve">be from individuals </w:t>
      </w:r>
      <w:r w:rsidR="00C97CEC">
        <w:rPr>
          <w:rFonts w:ascii="Source Sans Pro" w:hAnsi="Source Sans Pro"/>
        </w:rPr>
        <w:t>within the</w:t>
      </w:r>
      <w:r w:rsidRPr="00C71BD5">
        <w:rPr>
          <w:rFonts w:ascii="Source Sans Pro" w:hAnsi="Source Sans Pro"/>
        </w:rPr>
        <w:t xml:space="preserve"> identified population, who have received training and education, </w:t>
      </w:r>
      <w:r w:rsidR="00771FAE" w:rsidRPr="00C71BD5">
        <w:rPr>
          <w:rFonts w:ascii="Source Sans Pro" w:hAnsi="Source Sans Pro"/>
        </w:rPr>
        <w:lastRenderedPageBreak/>
        <w:t>and/</w:t>
      </w:r>
      <w:r w:rsidRPr="00C71BD5">
        <w:rPr>
          <w:rFonts w:ascii="Source Sans Pro" w:hAnsi="Source Sans Pro"/>
        </w:rPr>
        <w:t xml:space="preserve">or outreach and engagement from the </w:t>
      </w:r>
      <w:r w:rsidR="00C97CEC">
        <w:rPr>
          <w:rFonts w:ascii="Source Sans Pro" w:hAnsi="Source Sans Pro"/>
        </w:rPr>
        <w:t>P</w:t>
      </w:r>
      <w:r w:rsidR="00C97CEC" w:rsidRPr="00C71BD5">
        <w:rPr>
          <w:rFonts w:ascii="Source Sans Pro" w:hAnsi="Source Sans Pro"/>
        </w:rPr>
        <w:t xml:space="preserve">roposer </w:t>
      </w:r>
      <w:r w:rsidRPr="00C71BD5">
        <w:rPr>
          <w:rFonts w:ascii="Source Sans Pro" w:hAnsi="Source Sans Pro"/>
        </w:rPr>
        <w:t>related to mental health needs</w:t>
      </w:r>
      <w:r w:rsidR="00B559F0">
        <w:rPr>
          <w:rFonts w:ascii="Source Sans Pro" w:hAnsi="Source Sans Pro"/>
        </w:rPr>
        <w:t>,</w:t>
      </w:r>
      <w:r w:rsidRPr="00C71BD5">
        <w:rPr>
          <w:rFonts w:ascii="Source Sans Pro" w:hAnsi="Source Sans Pro"/>
        </w:rPr>
        <w:t xml:space="preserve"> and are not a family member of a board member and/or employee of the Proposer, or employed by the Proposer </w:t>
      </w:r>
      <w:bookmarkEnd w:id="282"/>
      <w:r w:rsidRPr="00C71BD5">
        <w:rPr>
          <w:rFonts w:ascii="Source Sans Pro" w:hAnsi="Source Sans Pro"/>
        </w:rPr>
        <w:t>(</w:t>
      </w:r>
      <w:r w:rsidRPr="00C71BD5">
        <w:rPr>
          <w:rFonts w:ascii="Source Sans Pro" w:hAnsi="Source Sans Pro" w:cstheme="minorHAnsi"/>
          <w:b/>
        </w:rPr>
        <w:t xml:space="preserve">ATTACHMENT </w:t>
      </w:r>
      <w:r w:rsidR="00883A9E" w:rsidRPr="00C71BD5">
        <w:rPr>
          <w:rFonts w:ascii="Source Sans Pro" w:hAnsi="Source Sans Pro" w:cstheme="minorHAnsi"/>
          <w:b/>
        </w:rPr>
        <w:t>1</w:t>
      </w:r>
      <w:r w:rsidR="00632A48" w:rsidRPr="00C71BD5">
        <w:rPr>
          <w:rFonts w:ascii="Source Sans Pro" w:hAnsi="Source Sans Pro" w:cstheme="minorHAnsi"/>
          <w:b/>
        </w:rPr>
        <w:t>2</w:t>
      </w:r>
      <w:r w:rsidRPr="00C71BD5">
        <w:rPr>
          <w:rFonts w:ascii="Source Sans Pro" w:hAnsi="Source Sans Pro" w:cstheme="minorHAnsi"/>
          <w:b/>
        </w:rPr>
        <w:t>, References (</w:t>
      </w:r>
      <w:r w:rsidR="008C4A96" w:rsidRPr="00C71BD5">
        <w:rPr>
          <w:rFonts w:ascii="Source Sans Pro" w:hAnsi="Source Sans Pro"/>
          <w:b/>
          <w:bCs/>
        </w:rPr>
        <w:t>TAY recipient of services</w:t>
      </w:r>
      <w:r w:rsidRPr="00C71BD5">
        <w:rPr>
          <w:rFonts w:ascii="Source Sans Pro" w:hAnsi="Source Sans Pro" w:cstheme="minorHAnsi"/>
          <w:b/>
        </w:rPr>
        <w:t>)</w:t>
      </w:r>
      <w:r w:rsidRPr="00C71BD5">
        <w:rPr>
          <w:rFonts w:ascii="Source Sans Pro" w:hAnsi="Source Sans Pro"/>
        </w:rPr>
        <w:t xml:space="preserve">).  All </w:t>
      </w:r>
      <w:r w:rsidR="00B559F0">
        <w:rPr>
          <w:rFonts w:ascii="Source Sans Pro" w:hAnsi="Source Sans Pro"/>
        </w:rPr>
        <w:t>R</w:t>
      </w:r>
      <w:r w:rsidRPr="00C71BD5">
        <w:rPr>
          <w:rFonts w:ascii="Source Sans Pro" w:hAnsi="Source Sans Pro"/>
        </w:rPr>
        <w:t>eferences shall be from activities performed within the last two (2) years.</w:t>
      </w:r>
    </w:p>
    <w:p w14:paraId="3A219739" w14:textId="67507BA7" w:rsidR="00727DA9" w:rsidRPr="00C71BD5" w:rsidRDefault="00727DA9" w:rsidP="00C71BD5">
      <w:pPr>
        <w:jc w:val="left"/>
        <w:rPr>
          <w:rFonts w:ascii="Source Sans Pro" w:hAnsi="Source Sans Pro"/>
        </w:rPr>
      </w:pPr>
      <w:r w:rsidRPr="00C71BD5">
        <w:rPr>
          <w:rFonts w:ascii="Source Sans Pro" w:hAnsi="Source Sans Pro"/>
        </w:rPr>
        <w:t xml:space="preserve">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provided must be able to attest to the Proposer’s ability in meeting the desirable qualifications.  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will fill out Attachment </w:t>
      </w:r>
      <w:r w:rsidR="00F6153B" w:rsidRPr="00C71BD5">
        <w:rPr>
          <w:rFonts w:ascii="Source Sans Pro" w:hAnsi="Source Sans Pro"/>
        </w:rPr>
        <w:t>1</w:t>
      </w:r>
      <w:r w:rsidR="00632A48" w:rsidRPr="00C71BD5">
        <w:rPr>
          <w:rFonts w:ascii="Source Sans Pro" w:hAnsi="Source Sans Pro"/>
        </w:rPr>
        <w:t>1</w:t>
      </w:r>
      <w:r w:rsidR="00F6153B" w:rsidRPr="00C71BD5">
        <w:rPr>
          <w:rFonts w:ascii="Source Sans Pro" w:hAnsi="Source Sans Pro"/>
        </w:rPr>
        <w:t xml:space="preserve"> or 1</w:t>
      </w:r>
      <w:r w:rsidR="00632A48" w:rsidRPr="00C71BD5">
        <w:rPr>
          <w:rFonts w:ascii="Source Sans Pro" w:hAnsi="Source Sans Pro"/>
        </w:rPr>
        <w:t>2</w:t>
      </w:r>
      <w:r w:rsidRPr="00C71BD5">
        <w:rPr>
          <w:rFonts w:ascii="Source Sans Pro" w:hAnsi="Source Sans Pro"/>
        </w:rPr>
        <w:t xml:space="preserve">, sign the document and return to the Proposer to be submitted as part of the </w:t>
      </w:r>
      <w:r w:rsidR="00B559F0">
        <w:rPr>
          <w:rFonts w:ascii="Source Sans Pro" w:hAnsi="Source Sans Pro"/>
        </w:rPr>
        <w:t>P</w:t>
      </w:r>
      <w:r w:rsidR="00B559F0" w:rsidRPr="00C71BD5">
        <w:rPr>
          <w:rFonts w:ascii="Source Sans Pro" w:hAnsi="Source Sans Pro"/>
        </w:rPr>
        <w:t>roposal</w:t>
      </w:r>
      <w:r w:rsidRPr="00C71BD5">
        <w:rPr>
          <w:rFonts w:ascii="Source Sans Pro" w:hAnsi="Source Sans Pro"/>
        </w:rPr>
        <w:t>.</w:t>
      </w:r>
    </w:p>
    <w:p w14:paraId="5549D906" w14:textId="77777777" w:rsidR="00727DA9" w:rsidRPr="00C71BD5" w:rsidRDefault="00727DA9" w:rsidP="00C71BD5">
      <w:pPr>
        <w:jc w:val="left"/>
        <w:rPr>
          <w:rFonts w:ascii="Source Sans Pro" w:hAnsi="Source Sans Pro"/>
        </w:rPr>
      </w:pPr>
    </w:p>
    <w:p w14:paraId="57B19602" w14:textId="77777777" w:rsidR="004B2F14" w:rsidRPr="00C71BD5" w:rsidRDefault="00803473" w:rsidP="00C71BD5">
      <w:pPr>
        <w:pStyle w:val="Heading2"/>
        <w:numPr>
          <w:ilvl w:val="0"/>
          <w:numId w:val="3"/>
        </w:numPr>
        <w:ind w:left="360" w:hanging="180"/>
        <w:jc w:val="left"/>
        <w:rPr>
          <w:rFonts w:ascii="Source Sans Pro" w:hAnsi="Source Sans Pro" w:cstheme="minorHAnsi"/>
          <w:color w:val="1F497D" w:themeColor="text2"/>
          <w:sz w:val="28"/>
        </w:rPr>
      </w:pPr>
      <w:bookmarkStart w:id="283" w:name="c4"/>
      <w:bookmarkStart w:id="284" w:name="iii"/>
      <w:bookmarkStart w:id="285" w:name="_Toc448517365"/>
      <w:bookmarkStart w:id="286" w:name="_Toc449087583"/>
      <w:bookmarkStart w:id="287" w:name="_Toc449515912"/>
      <w:bookmarkStart w:id="288" w:name="_Toc449517742"/>
      <w:bookmarkStart w:id="289" w:name="_Toc117260185"/>
      <w:bookmarkEnd w:id="283"/>
      <w:bookmarkEnd w:id="284"/>
      <w:r w:rsidRPr="00C71BD5">
        <w:rPr>
          <w:rFonts w:ascii="Source Sans Pro" w:hAnsi="Source Sans Pro" w:cstheme="minorHAnsi"/>
          <w:color w:val="1F497D" w:themeColor="text2"/>
          <w:sz w:val="28"/>
        </w:rPr>
        <w:t>PROPOSAL SUBMISSION INSTRUCTIONS</w:t>
      </w:r>
      <w:bookmarkEnd w:id="285"/>
      <w:bookmarkEnd w:id="286"/>
      <w:bookmarkEnd w:id="287"/>
      <w:bookmarkEnd w:id="288"/>
      <w:bookmarkEnd w:id="289"/>
    </w:p>
    <w:p w14:paraId="52D4A038" w14:textId="77777777" w:rsidR="00CE1C21" w:rsidRPr="00C71BD5" w:rsidRDefault="00F037EB" w:rsidP="00C71BD5">
      <w:pPr>
        <w:jc w:val="left"/>
        <w:rPr>
          <w:rFonts w:ascii="Source Sans Pro" w:hAnsi="Source Sans Pro"/>
        </w:rPr>
      </w:pPr>
      <w:bookmarkStart w:id="290" w:name="a_about"/>
      <w:bookmarkEnd w:id="290"/>
      <w:r w:rsidRPr="00C71BD5">
        <w:rPr>
          <w:rFonts w:ascii="Source Sans Pro" w:hAnsi="Source Sans Pro"/>
        </w:rPr>
        <w:t xml:space="preserve">This section contains the format requirements and instructions on how to submit a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 xml:space="preserve">The format is prescribed to assist the </w:t>
      </w:r>
      <w:r w:rsidR="005B6528" w:rsidRPr="00C71BD5">
        <w:rPr>
          <w:rFonts w:ascii="Source Sans Pro" w:hAnsi="Source Sans Pro"/>
        </w:rPr>
        <w:t>Proposer</w:t>
      </w:r>
      <w:r w:rsidRPr="00C71BD5">
        <w:rPr>
          <w:rFonts w:ascii="Source Sans Pro" w:hAnsi="Source Sans Pro"/>
        </w:rPr>
        <w:t xml:space="preserve"> in meeting State bidding requirements and to enable the Commission to evaluate each </w:t>
      </w:r>
      <w:r w:rsidR="00DB62FD" w:rsidRPr="00C71BD5">
        <w:rPr>
          <w:rFonts w:ascii="Source Sans Pro" w:hAnsi="Source Sans Pro"/>
        </w:rPr>
        <w:t>Proposal</w:t>
      </w:r>
      <w:r w:rsidRPr="00C71BD5">
        <w:rPr>
          <w:rFonts w:ascii="Source Sans Pro" w:hAnsi="Source Sans Pro"/>
        </w:rPr>
        <w:t xml:space="preserve"> uniformly and fairly</w:t>
      </w:r>
      <w:r w:rsidR="0008066C" w:rsidRPr="00C71BD5">
        <w:rPr>
          <w:rFonts w:ascii="Source Sans Pro" w:hAnsi="Source Sans Pro"/>
        </w:rPr>
        <w:t xml:space="preserve">. </w:t>
      </w:r>
      <w:r w:rsidR="005B6528" w:rsidRPr="00C71BD5">
        <w:rPr>
          <w:rFonts w:ascii="Source Sans Pro" w:hAnsi="Source Sans Pro"/>
        </w:rPr>
        <w:t>Proposer</w:t>
      </w:r>
      <w:r w:rsidRPr="00C71BD5">
        <w:rPr>
          <w:rFonts w:ascii="Source Sans Pro" w:hAnsi="Source Sans Pro"/>
        </w:rPr>
        <w:t xml:space="preserve">s must follow all Proposal format instructions, answer all questions, and supply all </w:t>
      </w:r>
      <w:r w:rsidR="00575AE3" w:rsidRPr="00C71BD5">
        <w:rPr>
          <w:rFonts w:ascii="Source Sans Pro" w:hAnsi="Source Sans Pro"/>
        </w:rPr>
        <w:t>required documents</w:t>
      </w:r>
      <w:r w:rsidR="004A58A2" w:rsidRPr="00C71BD5">
        <w:rPr>
          <w:rFonts w:ascii="Source Sans Pro" w:hAnsi="Source Sans Pro"/>
        </w:rPr>
        <w:t>.</w:t>
      </w:r>
    </w:p>
    <w:p w14:paraId="421367D9" w14:textId="77777777" w:rsidR="00253552" w:rsidRPr="00C71BD5" w:rsidRDefault="00994BDC" w:rsidP="00C71BD5">
      <w:pPr>
        <w:pStyle w:val="Heading3"/>
        <w:numPr>
          <w:ilvl w:val="0"/>
          <w:numId w:val="9"/>
        </w:numPr>
        <w:jc w:val="left"/>
        <w:rPr>
          <w:rFonts w:ascii="Source Sans Pro" w:hAnsi="Source Sans Pro" w:cstheme="minorHAnsi"/>
          <w:color w:val="1F497D" w:themeColor="text2"/>
        </w:rPr>
      </w:pPr>
      <w:bookmarkStart w:id="291" w:name="b_required"/>
      <w:bookmarkStart w:id="292" w:name="_Toc448517366"/>
      <w:bookmarkStart w:id="293" w:name="_Toc449087584"/>
      <w:bookmarkStart w:id="294" w:name="_Toc449515913"/>
      <w:bookmarkStart w:id="295" w:name="_Toc449517743"/>
      <w:bookmarkStart w:id="296" w:name="_Toc117260186"/>
      <w:bookmarkEnd w:id="291"/>
      <w:r w:rsidRPr="00C71BD5">
        <w:rPr>
          <w:rFonts w:ascii="Source Sans Pro" w:hAnsi="Source Sans Pro" w:cstheme="minorHAnsi"/>
          <w:color w:val="1F497D" w:themeColor="text2"/>
        </w:rPr>
        <w:t>REQUIRED DOCUMENTS</w:t>
      </w:r>
      <w:bookmarkEnd w:id="292"/>
      <w:bookmarkEnd w:id="293"/>
      <w:bookmarkEnd w:id="294"/>
      <w:bookmarkEnd w:id="295"/>
      <w:bookmarkEnd w:id="296"/>
    </w:p>
    <w:p w14:paraId="1CAD8A15" w14:textId="4432BE94" w:rsidR="00E12D2E" w:rsidRPr="00C71BD5" w:rsidRDefault="004A58A2" w:rsidP="00C71BD5">
      <w:pPr>
        <w:jc w:val="left"/>
        <w:rPr>
          <w:rFonts w:ascii="Source Sans Pro" w:hAnsi="Source Sans Pro"/>
        </w:rPr>
      </w:pPr>
      <w:r w:rsidRPr="00C71BD5">
        <w:rPr>
          <w:rFonts w:ascii="Source Sans Pro" w:hAnsi="Source Sans Pro"/>
        </w:rPr>
        <w:t xml:space="preserve">Proposals </w:t>
      </w:r>
      <w:r w:rsidR="00BA4F80">
        <w:rPr>
          <w:rFonts w:ascii="Source Sans Pro" w:hAnsi="Source Sans Pro"/>
        </w:rPr>
        <w:t>are require</w:t>
      </w:r>
      <w:r w:rsidR="00925707">
        <w:rPr>
          <w:rFonts w:ascii="Source Sans Pro" w:hAnsi="Source Sans Pro"/>
        </w:rPr>
        <w:t>d</w:t>
      </w:r>
      <w:r w:rsidR="00BA4F80">
        <w:rPr>
          <w:rFonts w:ascii="Source Sans Pro" w:hAnsi="Source Sans Pro"/>
        </w:rPr>
        <w:t xml:space="preserve"> to</w:t>
      </w:r>
      <w:r w:rsidR="00BA4F80" w:rsidRPr="00C71BD5">
        <w:rPr>
          <w:rFonts w:ascii="Source Sans Pro" w:hAnsi="Source Sans Pro"/>
        </w:rPr>
        <w:t xml:space="preserve"> </w:t>
      </w:r>
      <w:r w:rsidRPr="00C71BD5">
        <w:rPr>
          <w:rFonts w:ascii="Source Sans Pro" w:hAnsi="Source Sans Pro"/>
        </w:rPr>
        <w:t>include</w:t>
      </w:r>
      <w:r w:rsidR="00634A00" w:rsidRPr="00C71BD5">
        <w:rPr>
          <w:rFonts w:ascii="Source Sans Pro" w:hAnsi="Source Sans Pro"/>
        </w:rPr>
        <w:t xml:space="preserve"> </w:t>
      </w:r>
      <w:r w:rsidR="00520236" w:rsidRPr="00C71BD5">
        <w:rPr>
          <w:rFonts w:ascii="Source Sans Pro" w:hAnsi="Source Sans Pro"/>
        </w:rPr>
        <w:t xml:space="preserve">all required attachments </w:t>
      </w:r>
      <w:r w:rsidR="00634A00" w:rsidRPr="00C71BD5">
        <w:rPr>
          <w:rFonts w:ascii="Source Sans Pro" w:hAnsi="Source Sans Pro"/>
        </w:rPr>
        <w:t>and be organized</w:t>
      </w:r>
      <w:r w:rsidR="00E12D2E" w:rsidRPr="00C71BD5">
        <w:rPr>
          <w:rFonts w:ascii="Source Sans Pro" w:hAnsi="Source Sans Pro"/>
        </w:rPr>
        <w:t xml:space="preserve"> in the following order:</w:t>
      </w:r>
    </w:p>
    <w:p w14:paraId="4CDD3887" w14:textId="77777777" w:rsidR="00520236" w:rsidRPr="00C71BD5" w:rsidRDefault="00520236" w:rsidP="00C71BD5">
      <w:pPr>
        <w:pStyle w:val="ListParagraph"/>
        <w:numPr>
          <w:ilvl w:val="0"/>
          <w:numId w:val="17"/>
        </w:numPr>
        <w:jc w:val="left"/>
        <w:rPr>
          <w:rFonts w:ascii="Source Sans Pro" w:hAnsi="Source Sans Pro"/>
          <w:sz w:val="22"/>
          <w:szCs w:val="22"/>
        </w:rPr>
      </w:pPr>
      <w:r w:rsidRPr="00C71BD5">
        <w:rPr>
          <w:rFonts w:ascii="Source Sans Pro" w:hAnsi="Source Sans Pro"/>
        </w:rPr>
        <w:t>Attachment 1: Required Attachment Checklist</w:t>
      </w:r>
    </w:p>
    <w:p w14:paraId="5DCE71FA" w14:textId="77777777" w:rsidR="00520236" w:rsidRPr="00C71BD5" w:rsidRDefault="00520236" w:rsidP="00C71BD5">
      <w:pPr>
        <w:pStyle w:val="ListParagraph"/>
        <w:numPr>
          <w:ilvl w:val="0"/>
          <w:numId w:val="17"/>
        </w:numPr>
        <w:jc w:val="left"/>
        <w:rPr>
          <w:rFonts w:ascii="Source Sans Pro" w:hAnsi="Source Sans Pro"/>
        </w:rPr>
      </w:pPr>
      <w:bookmarkStart w:id="297" w:name="_Hlk10016529"/>
      <w:r w:rsidRPr="00C71BD5">
        <w:rPr>
          <w:rFonts w:ascii="Source Sans Pro" w:hAnsi="Source Sans Pro"/>
        </w:rPr>
        <w:t>Attachment 2: Proposal/Proposer Certification Sheet</w:t>
      </w:r>
    </w:p>
    <w:p w14:paraId="53F762FA" w14:textId="5C04892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3: </w:t>
      </w:r>
      <w:r w:rsidR="008B7C6A" w:rsidRPr="00C71BD5">
        <w:rPr>
          <w:rFonts w:ascii="Source Sans Pro" w:hAnsi="Source Sans Pro"/>
        </w:rPr>
        <w:t xml:space="preserve">Minimum Qualifications </w:t>
      </w:r>
    </w:p>
    <w:p w14:paraId="549D04E2" w14:textId="350EEFD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4: </w:t>
      </w:r>
      <w:r w:rsidR="008B7C6A" w:rsidRPr="00C71BD5">
        <w:rPr>
          <w:rFonts w:ascii="Source Sans Pro" w:hAnsi="Source Sans Pro"/>
        </w:rPr>
        <w:t>Secretary of State Registration</w:t>
      </w:r>
    </w:p>
    <w:p w14:paraId="5157FE6D" w14:textId="51FA3AEA" w:rsidR="00CA6533"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5: </w:t>
      </w:r>
      <w:r w:rsidR="0050092E" w:rsidRPr="00C71BD5">
        <w:rPr>
          <w:rFonts w:ascii="Source Sans Pro" w:hAnsi="Source Sans Pro"/>
        </w:rPr>
        <w:t xml:space="preserve">Proposer </w:t>
      </w:r>
      <w:r w:rsidRPr="00C71BD5">
        <w:rPr>
          <w:rFonts w:ascii="Source Sans Pro" w:hAnsi="Source Sans Pro"/>
        </w:rPr>
        <w:t>Background</w:t>
      </w:r>
    </w:p>
    <w:p w14:paraId="07B301F2" w14:textId="1AC557E3" w:rsidR="002308B1" w:rsidRPr="00C71BD5" w:rsidRDefault="002308B1" w:rsidP="00C71BD5">
      <w:pPr>
        <w:pStyle w:val="ListParagraph"/>
        <w:numPr>
          <w:ilvl w:val="0"/>
          <w:numId w:val="17"/>
        </w:numPr>
        <w:jc w:val="left"/>
        <w:rPr>
          <w:rFonts w:ascii="Source Sans Pro" w:hAnsi="Source Sans Pro"/>
        </w:rPr>
      </w:pPr>
      <w:r w:rsidRPr="00C71BD5">
        <w:rPr>
          <w:rFonts w:ascii="Source Sans Pro" w:hAnsi="Source Sans Pro"/>
        </w:rPr>
        <w:t>Attachment 6: Program Plan</w:t>
      </w:r>
    </w:p>
    <w:p w14:paraId="4136C64D" w14:textId="3F7E3A46" w:rsidR="00394922"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45FE2529" w14:textId="5A3325C5" w:rsidR="00632A48" w:rsidRPr="00C71BD5" w:rsidRDefault="00632A48" w:rsidP="00C71BD5">
      <w:pPr>
        <w:pStyle w:val="ListParagraph"/>
        <w:numPr>
          <w:ilvl w:val="0"/>
          <w:numId w:val="17"/>
        </w:numPr>
        <w:jc w:val="left"/>
        <w:rPr>
          <w:rFonts w:ascii="Source Sans Pro" w:hAnsi="Source Sans Pro"/>
        </w:rPr>
      </w:pPr>
      <w:r w:rsidRPr="00C71BD5">
        <w:rPr>
          <w:rFonts w:ascii="Source Sans Pro" w:hAnsi="Source Sans Pro"/>
        </w:rPr>
        <w:t>Attachment 8: State Level Advocacy Strategy Plan</w:t>
      </w:r>
    </w:p>
    <w:p w14:paraId="0E11E14A" w14:textId="6E25A3C9" w:rsidR="00883A9E" w:rsidRPr="00C71BD5" w:rsidRDefault="00883A9E"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3A3564C" w14:textId="3509539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10</w:t>
      </w:r>
      <w:r w:rsidRPr="00C71BD5">
        <w:rPr>
          <w:rFonts w:ascii="Source Sans Pro" w:hAnsi="Source Sans Pro"/>
        </w:rPr>
        <w:t xml:space="preserve">: </w:t>
      </w:r>
      <w:r w:rsidR="00CA6533" w:rsidRPr="00C71BD5">
        <w:rPr>
          <w:rFonts w:ascii="Source Sans Pro" w:hAnsi="Source Sans Pro"/>
        </w:rPr>
        <w:t xml:space="preserve">Cost </w:t>
      </w:r>
      <w:r w:rsidR="009E1224" w:rsidRPr="00C71BD5">
        <w:rPr>
          <w:rFonts w:ascii="Source Sans Pro" w:hAnsi="Source Sans Pro"/>
        </w:rPr>
        <w:t>Worksheet</w:t>
      </w:r>
    </w:p>
    <w:p w14:paraId="2A6E693F" w14:textId="41D8FEE8" w:rsidR="00520236" w:rsidRPr="00C71BD5" w:rsidRDefault="00CA6533"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F6153B" w:rsidRPr="00C71BD5">
        <w:rPr>
          <w:rFonts w:ascii="Source Sans Pro" w:hAnsi="Source Sans Pro"/>
        </w:rPr>
        <w:t>1</w:t>
      </w:r>
      <w:r w:rsidR="00632A48" w:rsidRPr="00C71BD5">
        <w:rPr>
          <w:rFonts w:ascii="Source Sans Pro" w:hAnsi="Source Sans Pro"/>
        </w:rPr>
        <w:t>1</w:t>
      </w:r>
      <w:r w:rsidR="00520236" w:rsidRPr="00C71BD5">
        <w:rPr>
          <w:rFonts w:ascii="Source Sans Pro" w:hAnsi="Source Sans Pro"/>
        </w:rPr>
        <w:t xml:space="preserve">: </w:t>
      </w:r>
      <w:r w:rsidR="008018D4" w:rsidRPr="00C71BD5">
        <w:rPr>
          <w:rFonts w:ascii="Source Sans Pro" w:hAnsi="Source Sans Pro"/>
        </w:rPr>
        <w:t>References (Organization)</w:t>
      </w:r>
    </w:p>
    <w:p w14:paraId="68C86E26" w14:textId="3CB7DA74"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2</w:t>
      </w:r>
      <w:r w:rsidRPr="00C71BD5">
        <w:rPr>
          <w:rFonts w:ascii="Source Sans Pro" w:hAnsi="Source Sans Pro"/>
        </w:rPr>
        <w:t xml:space="preserve">: </w:t>
      </w:r>
      <w:bookmarkStart w:id="298" w:name="_Hlk8227143"/>
      <w:r w:rsidRPr="00C71BD5">
        <w:rPr>
          <w:rFonts w:ascii="Source Sans Pro" w:hAnsi="Source Sans Pro"/>
        </w:rPr>
        <w:t>References</w:t>
      </w:r>
      <w:bookmarkEnd w:id="298"/>
      <w:r w:rsidR="008018D4" w:rsidRPr="00C71BD5">
        <w:rPr>
          <w:rFonts w:ascii="Source Sans Pro" w:hAnsi="Source Sans Pro"/>
        </w:rPr>
        <w:t xml:space="preserve"> (</w:t>
      </w:r>
      <w:r w:rsidR="008C4A96" w:rsidRPr="00C71BD5">
        <w:rPr>
          <w:rFonts w:ascii="Source Sans Pro" w:hAnsi="Source Sans Pro"/>
        </w:rPr>
        <w:t>TAY recipient of services</w:t>
      </w:r>
      <w:r w:rsidR="008018D4" w:rsidRPr="00C71BD5">
        <w:rPr>
          <w:rFonts w:ascii="Source Sans Pro" w:hAnsi="Source Sans Pro"/>
        </w:rPr>
        <w:t>)</w:t>
      </w:r>
    </w:p>
    <w:p w14:paraId="6C36A6F5" w14:textId="74447B9D"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3</w:t>
      </w:r>
      <w:r w:rsidRPr="00C71BD5">
        <w:rPr>
          <w:rFonts w:ascii="Source Sans Pro" w:hAnsi="Source Sans Pro"/>
        </w:rPr>
        <w:t>: Bidder Declaration (GSPD-05-105)</w:t>
      </w:r>
    </w:p>
    <w:p w14:paraId="07AFE836" w14:textId="02473052"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CA6533" w:rsidRPr="00C71BD5">
        <w:rPr>
          <w:rFonts w:ascii="Source Sans Pro" w:hAnsi="Source Sans Pro"/>
        </w:rPr>
        <w:t>1</w:t>
      </w:r>
      <w:r w:rsidR="00632A48" w:rsidRPr="00C71BD5">
        <w:rPr>
          <w:rFonts w:ascii="Source Sans Pro" w:hAnsi="Source Sans Pro"/>
        </w:rPr>
        <w:t>4</w:t>
      </w:r>
      <w:r w:rsidRPr="00C71BD5">
        <w:rPr>
          <w:rFonts w:ascii="Source Sans Pro" w:hAnsi="Source Sans Pro"/>
        </w:rPr>
        <w:t>: Contractor Certification Clauses (CCC-307)</w:t>
      </w:r>
    </w:p>
    <w:p w14:paraId="026C25FB" w14:textId="00157E0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5</w:t>
      </w:r>
      <w:r w:rsidRPr="00C71BD5">
        <w:rPr>
          <w:rFonts w:ascii="Source Sans Pro" w:hAnsi="Source Sans Pro"/>
        </w:rPr>
        <w:t xml:space="preserve">: Darfur Contracting Act Certification (if applicable) </w:t>
      </w:r>
    </w:p>
    <w:p w14:paraId="5A70AC39" w14:textId="53917E68" w:rsidR="002B62FD" w:rsidRPr="00C71BD5" w:rsidRDefault="002B62FD"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6</w:t>
      </w:r>
      <w:r w:rsidRPr="00C71BD5">
        <w:rPr>
          <w:rFonts w:ascii="Source Sans Pro" w:hAnsi="Source Sans Pro"/>
        </w:rPr>
        <w:t>: Payee Data Record (STD 204)</w:t>
      </w:r>
    </w:p>
    <w:bookmarkEnd w:id="297"/>
    <w:p w14:paraId="405434D3" w14:textId="1E2EBD30" w:rsidR="00BD0A8E" w:rsidRPr="00C71BD5" w:rsidRDefault="002C0E87" w:rsidP="00C71BD5">
      <w:pPr>
        <w:jc w:val="left"/>
        <w:rPr>
          <w:rFonts w:ascii="Source Sans Pro" w:hAnsi="Source Sans Pro"/>
        </w:rPr>
      </w:pPr>
      <w:r w:rsidRPr="00C71BD5">
        <w:rPr>
          <w:rFonts w:ascii="Source Sans Pro" w:hAnsi="Source Sans Pro"/>
        </w:rPr>
        <w:lastRenderedPageBreak/>
        <w:t xml:space="preserve">Proposals </w:t>
      </w:r>
      <w:r w:rsidR="00BA4F80">
        <w:rPr>
          <w:rFonts w:ascii="Source Sans Pro" w:hAnsi="Source Sans Pro"/>
        </w:rPr>
        <w:t>that do not include</w:t>
      </w:r>
      <w:r w:rsidRPr="00C71BD5">
        <w:rPr>
          <w:rFonts w:ascii="Source Sans Pro" w:hAnsi="Source Sans Pro"/>
        </w:rPr>
        <w:t xml:space="preserve"> </w:t>
      </w:r>
      <w:r w:rsidR="00634A00" w:rsidRPr="00C71BD5">
        <w:rPr>
          <w:rFonts w:ascii="Source Sans Pro" w:hAnsi="Source Sans Pro"/>
        </w:rPr>
        <w:t>all of the above listed items, with proper signatures when required,</w:t>
      </w:r>
      <w:r w:rsidRPr="00C71BD5">
        <w:rPr>
          <w:rFonts w:ascii="Source Sans Pro" w:hAnsi="Source Sans Pro"/>
        </w:rPr>
        <w:t xml:space="preserve"> shall be deemed </w:t>
      </w:r>
      <w:r w:rsidR="00EC234D" w:rsidRPr="00C71BD5">
        <w:rPr>
          <w:rFonts w:ascii="Source Sans Pro" w:hAnsi="Source Sans Pro"/>
        </w:rPr>
        <w:t>non-compliant</w:t>
      </w:r>
      <w:r w:rsidR="0008066C" w:rsidRPr="00C71BD5">
        <w:rPr>
          <w:rFonts w:ascii="Source Sans Pro" w:hAnsi="Source Sans Pro"/>
        </w:rPr>
        <w:t xml:space="preserve">. </w:t>
      </w:r>
      <w:r w:rsidRPr="00C71BD5">
        <w:rPr>
          <w:rFonts w:ascii="Source Sans Pro" w:hAnsi="Source Sans Pro"/>
          <w:b/>
          <w:i/>
        </w:rPr>
        <w:t>A non-</w:t>
      </w:r>
      <w:r w:rsidR="00EC234D" w:rsidRPr="00C71BD5">
        <w:rPr>
          <w:rFonts w:ascii="Source Sans Pro" w:hAnsi="Source Sans Pro"/>
          <w:b/>
          <w:i/>
        </w:rPr>
        <w:t>compliant</w:t>
      </w:r>
      <w:r w:rsidRPr="00C71BD5">
        <w:rPr>
          <w:rFonts w:ascii="Source Sans Pro" w:hAnsi="Source Sans Pro"/>
          <w:b/>
          <w:i/>
        </w:rPr>
        <w:t xml:space="preserve"> </w:t>
      </w:r>
      <w:r w:rsidR="00DB62FD" w:rsidRPr="00C71BD5">
        <w:rPr>
          <w:rFonts w:ascii="Source Sans Pro" w:hAnsi="Source Sans Pro"/>
          <w:b/>
          <w:i/>
        </w:rPr>
        <w:t>Proposal</w:t>
      </w:r>
      <w:r w:rsidRPr="00C71BD5">
        <w:rPr>
          <w:rFonts w:ascii="Source Sans Pro" w:hAnsi="Source Sans Pro"/>
          <w:b/>
          <w:i/>
        </w:rPr>
        <w:t xml:space="preserve"> is one that does not meet the </w:t>
      </w:r>
      <w:r w:rsidR="008516F6">
        <w:rPr>
          <w:rFonts w:ascii="Source Sans Pro" w:hAnsi="Source Sans Pro"/>
          <w:b/>
          <w:i/>
        </w:rPr>
        <w:t>B</w:t>
      </w:r>
      <w:r w:rsidR="008516F6" w:rsidRPr="00C71BD5">
        <w:rPr>
          <w:rFonts w:ascii="Source Sans Pro" w:hAnsi="Source Sans Pro"/>
          <w:b/>
          <w:i/>
        </w:rPr>
        <w:t xml:space="preserve">asic </w:t>
      </w:r>
      <w:r w:rsidR="00DB62FD" w:rsidRPr="00C71BD5">
        <w:rPr>
          <w:rFonts w:ascii="Source Sans Pro" w:hAnsi="Source Sans Pro"/>
          <w:b/>
          <w:i/>
        </w:rPr>
        <w:t>Proposal</w:t>
      </w:r>
      <w:r w:rsidRPr="00C71BD5">
        <w:rPr>
          <w:rFonts w:ascii="Source Sans Pro" w:hAnsi="Source Sans Pro"/>
          <w:b/>
          <w:i/>
        </w:rPr>
        <w:t xml:space="preserve"> </w:t>
      </w:r>
      <w:r w:rsidR="008516F6">
        <w:rPr>
          <w:rFonts w:ascii="Source Sans Pro" w:hAnsi="Source Sans Pro"/>
          <w:b/>
          <w:i/>
        </w:rPr>
        <w:t>R</w:t>
      </w:r>
      <w:r w:rsidR="008516F6" w:rsidRPr="00C71BD5">
        <w:rPr>
          <w:rFonts w:ascii="Source Sans Pro" w:hAnsi="Source Sans Pro"/>
          <w:b/>
          <w:i/>
        </w:rPr>
        <w:t xml:space="preserve">equirements </w:t>
      </w:r>
      <w:r w:rsidRPr="00C71BD5">
        <w:rPr>
          <w:rFonts w:ascii="Source Sans Pro" w:hAnsi="Source Sans Pro"/>
          <w:b/>
          <w:i/>
        </w:rPr>
        <w:t>and may be rejected</w:t>
      </w:r>
      <w:r w:rsidRPr="00C71BD5">
        <w:rPr>
          <w:rFonts w:ascii="Source Sans Pro" w:hAnsi="Source Sans Pro"/>
          <w:b/>
        </w:rPr>
        <w:t>.</w:t>
      </w:r>
      <w:r w:rsidRPr="00C71BD5">
        <w:rPr>
          <w:rFonts w:ascii="Source Sans Pro" w:hAnsi="Source Sans Pro"/>
        </w:rPr>
        <w:t xml:space="preserve"> </w:t>
      </w:r>
    </w:p>
    <w:p w14:paraId="797B6268" w14:textId="1E1AC096" w:rsidR="00CE1C21" w:rsidRPr="00C71BD5" w:rsidRDefault="00994BDC" w:rsidP="00C71BD5">
      <w:pPr>
        <w:pStyle w:val="Heading3"/>
        <w:numPr>
          <w:ilvl w:val="0"/>
          <w:numId w:val="9"/>
        </w:numPr>
        <w:jc w:val="left"/>
        <w:rPr>
          <w:rFonts w:ascii="Source Sans Pro" w:hAnsi="Source Sans Pro" w:cstheme="minorHAnsi"/>
          <w:color w:val="1F497D" w:themeColor="text2"/>
        </w:rPr>
      </w:pPr>
      <w:bookmarkStart w:id="299" w:name="c_requiredformat"/>
      <w:bookmarkStart w:id="300" w:name="_Toc448517367"/>
      <w:bookmarkStart w:id="301" w:name="_Toc449087585"/>
      <w:bookmarkStart w:id="302" w:name="_Toc449515914"/>
      <w:bookmarkStart w:id="303" w:name="_Toc449517744"/>
      <w:bookmarkStart w:id="304" w:name="_Toc117260187"/>
      <w:bookmarkStart w:id="305" w:name="OLE_LINK5"/>
      <w:bookmarkStart w:id="306" w:name="OLE_LINK6"/>
      <w:bookmarkEnd w:id="299"/>
      <w:r w:rsidRPr="00C71BD5">
        <w:rPr>
          <w:rFonts w:ascii="Source Sans Pro" w:hAnsi="Source Sans Pro" w:cstheme="minorHAnsi"/>
          <w:color w:val="1F497D" w:themeColor="text2"/>
        </w:rPr>
        <w:t>REQUIRED FORMAT FOR A PROPOSAL</w:t>
      </w:r>
      <w:bookmarkEnd w:id="300"/>
      <w:bookmarkEnd w:id="301"/>
      <w:bookmarkEnd w:id="302"/>
      <w:bookmarkEnd w:id="303"/>
      <w:bookmarkEnd w:id="304"/>
    </w:p>
    <w:bookmarkEnd w:id="305"/>
    <w:bookmarkEnd w:id="306"/>
    <w:p w14:paraId="57D57238" w14:textId="77777777" w:rsidR="00707B56" w:rsidRPr="00C71BD5" w:rsidRDefault="00707B56" w:rsidP="00C71BD5">
      <w:pPr>
        <w:jc w:val="left"/>
        <w:rPr>
          <w:rFonts w:ascii="Source Sans Pro" w:hAnsi="Source Sans Pro"/>
        </w:rPr>
      </w:pPr>
      <w:r w:rsidRPr="00C71BD5">
        <w:rPr>
          <w:rFonts w:ascii="Source Sans Pro" w:hAnsi="Source Sans Pro"/>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328BAE8E" w14:textId="1BD626A6" w:rsidR="00707B56" w:rsidRPr="00C71BD5" w:rsidRDefault="00707B56" w:rsidP="00C71BD5">
      <w:pPr>
        <w:jc w:val="left"/>
        <w:rPr>
          <w:rFonts w:ascii="Source Sans Pro" w:hAnsi="Source Sans Pro"/>
        </w:rPr>
      </w:pPr>
      <w:r w:rsidRPr="00C71BD5">
        <w:rPr>
          <w:rFonts w:ascii="Source Sans Pro" w:hAnsi="Source Sans Pro"/>
        </w:rPr>
        <w:t xml:space="preserve">Proposers are encouraged to submit their proposal in either a Word format or a searchable PDF format. Proposers are responsible for ensuring all pages, attachments and signatures are included in the proposal.  In addition, </w:t>
      </w:r>
      <w:r w:rsidR="003F2B5C">
        <w:rPr>
          <w:rFonts w:ascii="Source Sans Pro" w:hAnsi="Source Sans Pro"/>
        </w:rPr>
        <w:t>P</w:t>
      </w:r>
      <w:r w:rsidR="003F2B5C" w:rsidRPr="00C71BD5">
        <w:rPr>
          <w:rFonts w:ascii="Source Sans Pro" w:hAnsi="Source Sans Pro"/>
        </w:rPr>
        <w:t xml:space="preserve">roposer </w:t>
      </w:r>
      <w:r w:rsidRPr="00C71BD5">
        <w:rPr>
          <w:rFonts w:ascii="Source Sans Pro" w:hAnsi="Source Sans Pro"/>
        </w:rPr>
        <w:t xml:space="preserve">is responsible for ensuring all pages on the </w:t>
      </w:r>
      <w:r w:rsidR="003F2B5C">
        <w:rPr>
          <w:rFonts w:ascii="Source Sans Pro" w:hAnsi="Source Sans Pro"/>
        </w:rPr>
        <w:t>P</w:t>
      </w:r>
      <w:r w:rsidR="003F2B5C" w:rsidRPr="00C71BD5">
        <w:rPr>
          <w:rFonts w:ascii="Source Sans Pro" w:hAnsi="Source Sans Pro"/>
        </w:rPr>
        <w:t xml:space="preserve">roposal </w:t>
      </w:r>
      <w:r w:rsidRPr="00C71BD5">
        <w:rPr>
          <w:rFonts w:ascii="Source Sans Pro" w:hAnsi="Source Sans Pro"/>
        </w:rPr>
        <w:t xml:space="preserve">are legible.  </w:t>
      </w:r>
    </w:p>
    <w:p w14:paraId="4AB5DF3E" w14:textId="01955CD7" w:rsidR="00461AC6" w:rsidRPr="00C71BD5" w:rsidRDefault="00707B56" w:rsidP="00C71BD5">
      <w:pPr>
        <w:jc w:val="left"/>
        <w:rPr>
          <w:rFonts w:ascii="Source Sans Pro" w:hAnsi="Source Sans Pro"/>
        </w:rPr>
      </w:pPr>
      <w:r w:rsidRPr="00C71BD5">
        <w:rPr>
          <w:rFonts w:ascii="Source Sans Pro" w:hAnsi="Source Sans Pro"/>
        </w:rP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The Commission reserves the right to contact a proposer about any errors and/or omissions in the </w:t>
      </w:r>
      <w:r w:rsidR="00456DDD">
        <w:rPr>
          <w:rFonts w:ascii="Source Sans Pro" w:hAnsi="Source Sans Pro"/>
        </w:rPr>
        <w:t>P</w:t>
      </w:r>
      <w:r w:rsidR="00456DDD" w:rsidRPr="00C71BD5">
        <w:rPr>
          <w:rFonts w:ascii="Source Sans Pro" w:hAnsi="Source Sans Pro"/>
        </w:rPr>
        <w:t>roposal</w:t>
      </w:r>
      <w:r w:rsidRPr="00C71BD5">
        <w:rPr>
          <w:rFonts w:ascii="Source Sans Pro" w:hAnsi="Source Sans Pro"/>
        </w:rPr>
        <w:t>.</w:t>
      </w:r>
    </w:p>
    <w:p w14:paraId="3E4219F3" w14:textId="0B4657F1" w:rsidR="00CD181A" w:rsidRPr="00C71BD5" w:rsidRDefault="00707B56" w:rsidP="00C71BD5">
      <w:pPr>
        <w:pStyle w:val="Heading3"/>
        <w:numPr>
          <w:ilvl w:val="0"/>
          <w:numId w:val="9"/>
        </w:numPr>
        <w:jc w:val="left"/>
        <w:rPr>
          <w:rFonts w:ascii="Source Sans Pro" w:hAnsi="Source Sans Pro" w:cstheme="minorHAnsi"/>
          <w:color w:val="1F497D" w:themeColor="text2"/>
        </w:rPr>
      </w:pPr>
      <w:bookmarkStart w:id="307" w:name="d_numberofcopies"/>
      <w:bookmarkStart w:id="308" w:name="_Toc448517368"/>
      <w:bookmarkStart w:id="309" w:name="_Toc449087586"/>
      <w:bookmarkStart w:id="310" w:name="_Toc449515915"/>
      <w:bookmarkStart w:id="311" w:name="_Toc449517745"/>
      <w:bookmarkStart w:id="312" w:name="_Toc117260188"/>
      <w:bookmarkEnd w:id="307"/>
      <w:r w:rsidRPr="00C71BD5">
        <w:rPr>
          <w:rFonts w:ascii="Source Sans Pro" w:hAnsi="Source Sans Pro" w:cstheme="minorHAnsi"/>
          <w:color w:val="1F497D" w:themeColor="text2"/>
        </w:rPr>
        <w:t>PROPOSAL SUBMISSION</w:t>
      </w:r>
      <w:bookmarkEnd w:id="308"/>
      <w:bookmarkEnd w:id="309"/>
      <w:bookmarkEnd w:id="310"/>
      <w:bookmarkEnd w:id="311"/>
      <w:bookmarkEnd w:id="312"/>
    </w:p>
    <w:p w14:paraId="5E3BB553" w14:textId="49F2093A" w:rsidR="00707B56" w:rsidRPr="00C71BD5" w:rsidRDefault="00707B56" w:rsidP="00C71BD5">
      <w:pPr>
        <w:jc w:val="left"/>
        <w:rPr>
          <w:rFonts w:ascii="Source Sans Pro" w:hAnsi="Source Sans Pro"/>
        </w:rPr>
      </w:pPr>
      <w:r w:rsidRPr="00C71BD5">
        <w:rPr>
          <w:rFonts w:ascii="Source Sans Pro" w:hAnsi="Source Sans Pro"/>
        </w:rPr>
        <w:t xml:space="preserve">Proposers </w:t>
      </w:r>
      <w:r w:rsidR="00456DDD">
        <w:rPr>
          <w:rFonts w:ascii="Source Sans Pro" w:hAnsi="Source Sans Pro"/>
        </w:rPr>
        <w:t>are required to</w:t>
      </w:r>
      <w:r w:rsidR="00456DDD" w:rsidRPr="00C71BD5">
        <w:rPr>
          <w:rFonts w:ascii="Source Sans Pro" w:hAnsi="Source Sans Pro"/>
        </w:rPr>
        <w:t xml:space="preserve"> </w:t>
      </w:r>
      <w:r w:rsidRPr="00C71BD5">
        <w:rPr>
          <w:rFonts w:ascii="Source Sans Pro" w:hAnsi="Source Sans Pro"/>
        </w:rPr>
        <w:t>submit:</w:t>
      </w:r>
    </w:p>
    <w:p w14:paraId="33A815EF" w14:textId="5517778E" w:rsidR="00707B56" w:rsidRPr="00C71BD5" w:rsidRDefault="00707B56" w:rsidP="00C71BD5">
      <w:pPr>
        <w:pStyle w:val="ListParagraph"/>
        <w:numPr>
          <w:ilvl w:val="0"/>
          <w:numId w:val="56"/>
        </w:numPr>
        <w:jc w:val="left"/>
        <w:rPr>
          <w:rFonts w:ascii="Source Sans Pro" w:hAnsi="Source Sans Pro"/>
        </w:rPr>
      </w:pPr>
      <w:r w:rsidRPr="00C71BD5">
        <w:rPr>
          <w:rFonts w:ascii="Source Sans Pro" w:hAnsi="Source Sans Pro"/>
        </w:rPr>
        <w:t xml:space="preserve">One (1) complete Proposal with all required Attachments and signatures to the following email address:  </w:t>
      </w:r>
      <w:hyperlink r:id="rId16" w:history="1">
        <w:r w:rsidRPr="00C71BD5">
          <w:rPr>
            <w:rStyle w:val="Hyperlink"/>
            <w:rFonts w:ascii="Source Sans Pro" w:hAnsi="Source Sans Pro"/>
          </w:rPr>
          <w:t>procurements@mhsoac.ca.gov</w:t>
        </w:r>
      </w:hyperlink>
    </w:p>
    <w:p w14:paraId="525E3110" w14:textId="18E56992" w:rsidR="00707B56" w:rsidRPr="00C71BD5" w:rsidRDefault="00627625" w:rsidP="00C71BD5">
      <w:pPr>
        <w:pStyle w:val="ListParagraph"/>
        <w:numPr>
          <w:ilvl w:val="0"/>
          <w:numId w:val="56"/>
        </w:numPr>
        <w:jc w:val="left"/>
        <w:rPr>
          <w:rFonts w:ascii="Source Sans Pro" w:hAnsi="Source Sans Pro"/>
        </w:rPr>
      </w:pPr>
      <w:r>
        <w:rPr>
          <w:rFonts w:ascii="Source Sans Pro" w:hAnsi="Source Sans Pro"/>
        </w:rPr>
        <w:t>The email must i</w:t>
      </w:r>
      <w:r w:rsidRPr="00C71BD5">
        <w:rPr>
          <w:rFonts w:ascii="Source Sans Pro" w:hAnsi="Source Sans Pro"/>
        </w:rPr>
        <w:t xml:space="preserve">nclude </w:t>
      </w:r>
      <w:r w:rsidR="00E35C02" w:rsidRPr="00C71BD5">
        <w:rPr>
          <w:rFonts w:ascii="Source Sans Pro" w:hAnsi="Source Sans Pro"/>
          <w:b/>
          <w:bCs/>
        </w:rPr>
        <w:t>MHSOAC RFP TAY-004</w:t>
      </w:r>
      <w:r>
        <w:rPr>
          <w:rFonts w:ascii="Source Sans Pro" w:hAnsi="Source Sans Pro"/>
          <w:b/>
          <w:bCs/>
        </w:rPr>
        <w:t xml:space="preserve"> </w:t>
      </w:r>
      <w:r w:rsidRPr="0082564B">
        <w:rPr>
          <w:rFonts w:ascii="Source Sans Pro" w:hAnsi="Source Sans Pro"/>
        </w:rPr>
        <w:t>in the Subject Line</w:t>
      </w:r>
      <w:r>
        <w:rPr>
          <w:rFonts w:ascii="Source Sans Pro" w:hAnsi="Source Sans Pro"/>
        </w:rPr>
        <w:t>.</w:t>
      </w:r>
    </w:p>
    <w:p w14:paraId="028D1858" w14:textId="1D760FDA" w:rsidR="00707B56" w:rsidRPr="00C71BD5" w:rsidRDefault="00707B56" w:rsidP="00C71BD5">
      <w:pPr>
        <w:jc w:val="left"/>
        <w:rPr>
          <w:rFonts w:ascii="Source Sans Pro" w:hAnsi="Source Sans Pro"/>
        </w:rPr>
      </w:pPr>
      <w:r w:rsidRPr="00C71BD5">
        <w:rPr>
          <w:rFonts w:ascii="Source Sans Pro" w:hAnsi="Source Sans Pro"/>
        </w:rPr>
        <w:t xml:space="preserve">All documents contained in the Proposal package must have appropriate signatures and must be signed by a person who is authorized to </w:t>
      </w:r>
      <w:r w:rsidR="00627625">
        <w:rPr>
          <w:rFonts w:ascii="Source Sans Pro" w:hAnsi="Source Sans Pro"/>
        </w:rPr>
        <w:t>contractually-</w:t>
      </w:r>
      <w:r w:rsidRPr="00C71BD5">
        <w:rPr>
          <w:rFonts w:ascii="Source Sans Pro" w:hAnsi="Source Sans Pro"/>
        </w:rPr>
        <w:t xml:space="preserve">bind the proposing organization. </w:t>
      </w:r>
    </w:p>
    <w:p w14:paraId="79EBA029" w14:textId="340FD803" w:rsidR="00707B56" w:rsidRPr="00C71BD5" w:rsidRDefault="00707B56" w:rsidP="00C71BD5">
      <w:pPr>
        <w:jc w:val="left"/>
        <w:rPr>
          <w:rFonts w:ascii="Source Sans Pro" w:hAnsi="Source Sans Pro"/>
        </w:rPr>
      </w:pPr>
      <w:r w:rsidRPr="00C71BD5">
        <w:rPr>
          <w:rFonts w:ascii="Source Sans Pro" w:hAnsi="Source Sans Pro"/>
        </w:rPr>
        <w:t xml:space="preserve">Proposers are responsible for ensuring </w:t>
      </w:r>
      <w:r w:rsidR="00627625">
        <w:rPr>
          <w:rFonts w:ascii="Source Sans Pro" w:hAnsi="Source Sans Pro"/>
        </w:rPr>
        <w:t xml:space="preserve">that </w:t>
      </w:r>
      <w:r w:rsidRPr="00C71BD5">
        <w:rPr>
          <w:rFonts w:ascii="Source Sans Pro" w:hAnsi="Source Sans Pro"/>
        </w:rPr>
        <w:t xml:space="preserve">all </w:t>
      </w:r>
      <w:r w:rsidR="00627625">
        <w:rPr>
          <w:rFonts w:ascii="Source Sans Pro" w:hAnsi="Source Sans Pro"/>
        </w:rPr>
        <w:t xml:space="preserve">required </w:t>
      </w:r>
      <w:r w:rsidRPr="00C71BD5">
        <w:rPr>
          <w:rFonts w:ascii="Source Sans Pro" w:hAnsi="Source Sans Pro"/>
        </w:rPr>
        <w:t>attachments and signatures are included in the</w:t>
      </w:r>
      <w:r w:rsidR="00794E07">
        <w:rPr>
          <w:rFonts w:ascii="Source Sans Pro" w:hAnsi="Source Sans Pro"/>
        </w:rPr>
        <w:t>ir</w:t>
      </w:r>
      <w:r w:rsidRPr="00C71BD5">
        <w:rPr>
          <w:rFonts w:ascii="Source Sans Pro" w:hAnsi="Source Sans Pro"/>
        </w:rPr>
        <w:t xml:space="preserve"> </w:t>
      </w:r>
      <w:r w:rsidR="00794E07">
        <w:rPr>
          <w:rFonts w:ascii="Source Sans Pro" w:hAnsi="Source Sans Pro"/>
        </w:rPr>
        <w:t>P</w:t>
      </w:r>
      <w:r w:rsidR="00794E07" w:rsidRPr="00C71BD5">
        <w:rPr>
          <w:rFonts w:ascii="Source Sans Pro" w:hAnsi="Source Sans Pro"/>
        </w:rPr>
        <w:t>roposal</w:t>
      </w:r>
    </w:p>
    <w:p w14:paraId="5F6C4DF0" w14:textId="52740347" w:rsidR="00707B56" w:rsidRPr="00C71BD5" w:rsidRDefault="00707B56" w:rsidP="00C71BD5">
      <w:pPr>
        <w:jc w:val="left"/>
        <w:rPr>
          <w:rFonts w:ascii="Source Sans Pro" w:hAnsi="Source Sans Pro"/>
        </w:rPr>
      </w:pPr>
      <w:r w:rsidRPr="00C71BD5">
        <w:rPr>
          <w:rFonts w:ascii="Source Sans Pro" w:hAnsi="Source Sans Pro"/>
        </w:rPr>
        <w:t xml:space="preserve">In addition, </w:t>
      </w:r>
      <w:r w:rsidR="00627625">
        <w:rPr>
          <w:rFonts w:ascii="Source Sans Pro" w:hAnsi="Source Sans Pro"/>
        </w:rPr>
        <w:t>P</w:t>
      </w:r>
      <w:r w:rsidR="00627625" w:rsidRPr="00C71BD5">
        <w:rPr>
          <w:rFonts w:ascii="Source Sans Pro" w:hAnsi="Source Sans Pro"/>
        </w:rPr>
        <w:t xml:space="preserve">roposer </w:t>
      </w:r>
      <w:r w:rsidRPr="00C71BD5">
        <w:rPr>
          <w:rFonts w:ascii="Source Sans Pro" w:hAnsi="Source Sans Pro"/>
        </w:rPr>
        <w:t xml:space="preserve">is responsible for ensuring </w:t>
      </w:r>
      <w:r w:rsidR="00627625">
        <w:rPr>
          <w:rFonts w:ascii="Source Sans Pro" w:hAnsi="Source Sans Pro"/>
        </w:rPr>
        <w:t>that the P</w:t>
      </w:r>
      <w:r w:rsidR="00627625" w:rsidRPr="00C71BD5">
        <w:rPr>
          <w:rFonts w:ascii="Source Sans Pro" w:hAnsi="Source Sans Pro"/>
        </w:rPr>
        <w:t xml:space="preserve">roposal </w:t>
      </w:r>
      <w:r w:rsidRPr="00C71BD5">
        <w:rPr>
          <w:rFonts w:ascii="Source Sans Pro" w:hAnsi="Source Sans Pro"/>
        </w:rPr>
        <w:t xml:space="preserve">is complete and that all pages on the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are legible.  The Commission is not responsible for adding pages to an incomplete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or illegible </w:t>
      </w:r>
      <w:r w:rsidR="00627625">
        <w:rPr>
          <w:rFonts w:ascii="Source Sans Pro" w:hAnsi="Source Sans Pro"/>
        </w:rPr>
        <w:t>P</w:t>
      </w:r>
      <w:r w:rsidRPr="00C71BD5">
        <w:rPr>
          <w:rFonts w:ascii="Source Sans Pro" w:hAnsi="Source Sans Pro"/>
        </w:rPr>
        <w:t>roposals, which may impact the scoring.</w:t>
      </w:r>
    </w:p>
    <w:p w14:paraId="58F6E97F" w14:textId="44D76AF2" w:rsidR="00707B56" w:rsidRPr="00C71BD5" w:rsidRDefault="00707B56" w:rsidP="00C71BD5">
      <w:pPr>
        <w:jc w:val="left"/>
        <w:rPr>
          <w:rFonts w:ascii="Source Sans Pro" w:hAnsi="Source Sans Pro"/>
        </w:rPr>
      </w:pPr>
      <w:r w:rsidRPr="00C71BD5">
        <w:rPr>
          <w:rFonts w:ascii="Source Sans Pro" w:hAnsi="Source Sans Pro"/>
        </w:rPr>
        <w:lastRenderedPageBreak/>
        <w:t xml:space="preserve">Proposers are encouraged to thoroughly review their </w:t>
      </w:r>
      <w:r w:rsidR="00627625">
        <w:rPr>
          <w:rFonts w:ascii="Source Sans Pro" w:hAnsi="Source Sans Pro"/>
        </w:rPr>
        <w:t>P</w:t>
      </w:r>
      <w:r w:rsidR="00627625" w:rsidRPr="00C71BD5">
        <w:rPr>
          <w:rFonts w:ascii="Source Sans Pro" w:hAnsi="Source Sans Pro"/>
        </w:rPr>
        <w:t xml:space="preserve">roposals </w:t>
      </w:r>
      <w:r w:rsidRPr="00C71BD5">
        <w:rPr>
          <w:rFonts w:ascii="Source Sans Pro" w:hAnsi="Source Sans Pro"/>
        </w:rPr>
        <w:t xml:space="preserve">before submission.  The complete Proposal package must be submitted together </w:t>
      </w:r>
      <w:r w:rsidR="00794E07">
        <w:rPr>
          <w:rFonts w:ascii="Source Sans Pro" w:hAnsi="Source Sans Pro"/>
        </w:rPr>
        <w:t>on or before</w:t>
      </w:r>
      <w:r w:rsidR="00794E07" w:rsidRPr="00C71BD5">
        <w:rPr>
          <w:rFonts w:ascii="Source Sans Pro" w:hAnsi="Source Sans Pro"/>
        </w:rPr>
        <w:t xml:space="preserve"> </w:t>
      </w:r>
      <w:r w:rsidRPr="00C71BD5">
        <w:rPr>
          <w:rFonts w:ascii="Source Sans Pro" w:hAnsi="Source Sans Pro"/>
        </w:rPr>
        <w:t xml:space="preserve">the due date specified in </w:t>
      </w:r>
      <w:r w:rsidRPr="00C71BD5">
        <w:rPr>
          <w:rFonts w:ascii="Source Sans Pro" w:hAnsi="Source Sans Pro"/>
          <w:b/>
          <w:bCs/>
        </w:rPr>
        <w:t>Section I.B. Key Action Dates</w:t>
      </w:r>
      <w:r w:rsidRPr="00C71BD5">
        <w:rPr>
          <w:rFonts w:ascii="Source Sans Pro" w:hAnsi="Source Sans Pro"/>
        </w:rPr>
        <w:t>.  Proposals received after the due date will be considered non-compliant.</w:t>
      </w:r>
    </w:p>
    <w:p w14:paraId="136889E7" w14:textId="32DF24CC" w:rsidR="00707B56" w:rsidRPr="00C71BD5" w:rsidRDefault="00707B56" w:rsidP="00C71BD5">
      <w:pPr>
        <w:jc w:val="left"/>
        <w:rPr>
          <w:rFonts w:ascii="Source Sans Pro" w:hAnsi="Source Sans Pro"/>
        </w:rPr>
      </w:pPr>
      <w:r w:rsidRPr="00C71BD5">
        <w:rPr>
          <w:rFonts w:ascii="Source Sans Pro" w:hAnsi="Source Sans Pro"/>
        </w:rPr>
        <w:t xml:space="preserve">Due to file size restrictions, please ensure the </w:t>
      </w:r>
      <w:r w:rsidR="00794E07">
        <w:rPr>
          <w:rFonts w:ascii="Source Sans Pro" w:hAnsi="Source Sans Pro"/>
        </w:rPr>
        <w:t>P</w:t>
      </w:r>
      <w:r w:rsidR="00794E07" w:rsidRPr="00C71BD5">
        <w:rPr>
          <w:rFonts w:ascii="Source Sans Pro" w:hAnsi="Source Sans Pro"/>
        </w:rPr>
        <w:t xml:space="preserve">roposal </w:t>
      </w:r>
      <w:r w:rsidRPr="00C71BD5">
        <w:rPr>
          <w:rFonts w:ascii="Source Sans Pro" w:hAnsi="Source Sans Pro"/>
        </w:rPr>
        <w:t xml:space="preserve">does not exceed 20mb in size.  If it does, please consider reducing the size of the file, while still maintaining the integrity of the contents, or sending multiple files to complete your submission.  If </w:t>
      </w:r>
      <w:r w:rsidR="009178B1">
        <w:rPr>
          <w:rFonts w:ascii="Source Sans Pro" w:hAnsi="Source Sans Pro"/>
        </w:rPr>
        <w:t>submitting</w:t>
      </w:r>
      <w:r w:rsidRPr="00C71BD5">
        <w:rPr>
          <w:rFonts w:ascii="Source Sans Pro" w:hAnsi="Source Sans Pro"/>
        </w:rPr>
        <w:t xml:space="preserve"> multiple files</w:t>
      </w:r>
      <w:r w:rsidR="009178B1">
        <w:rPr>
          <w:rFonts w:ascii="Source Sans Pro" w:hAnsi="Source Sans Pro"/>
        </w:rPr>
        <w:t>.  A</w:t>
      </w:r>
      <w:r w:rsidRPr="00C71BD5">
        <w:rPr>
          <w:rFonts w:ascii="Source Sans Pro" w:hAnsi="Source Sans Pro"/>
        </w:rPr>
        <w:t xml:space="preserve">ll files </w:t>
      </w:r>
      <w:r w:rsidR="009178B1">
        <w:rPr>
          <w:rFonts w:ascii="Source Sans Pro" w:hAnsi="Source Sans Pro"/>
        </w:rPr>
        <w:t>must</w:t>
      </w:r>
      <w:r w:rsidRPr="00C71BD5">
        <w:rPr>
          <w:rFonts w:ascii="Source Sans Pro" w:hAnsi="Source Sans Pro"/>
        </w:rPr>
        <w:t xml:space="preserve"> be received by the date and time listed on the </w:t>
      </w:r>
      <w:r w:rsidRPr="00C71BD5">
        <w:rPr>
          <w:rFonts w:ascii="Source Sans Pro" w:hAnsi="Source Sans Pro"/>
          <w:b/>
          <w:bCs/>
        </w:rPr>
        <w:t>Key Action Dates in Section I.B</w:t>
      </w:r>
      <w:r w:rsidRPr="00C71BD5">
        <w:rPr>
          <w:rFonts w:ascii="Source Sans Pro" w:hAnsi="Source Sans Pro"/>
        </w:rPr>
        <w:t>.  It is recommended that Proposer s</w:t>
      </w:r>
      <w:r w:rsidR="009178B1">
        <w:rPr>
          <w:rFonts w:ascii="Source Sans Pro" w:hAnsi="Source Sans Pro"/>
        </w:rPr>
        <w:t>ubmit</w:t>
      </w:r>
      <w:r w:rsidRPr="00C71BD5">
        <w:rPr>
          <w:rFonts w:ascii="Source Sans Pro" w:hAnsi="Source Sans Pro"/>
        </w:rPr>
        <w:t xml:space="preserve"> a follow-up email to ensure the Commission has received the complete </w:t>
      </w:r>
      <w:r w:rsidR="009178B1">
        <w:rPr>
          <w:rFonts w:ascii="Source Sans Pro" w:hAnsi="Source Sans Pro"/>
        </w:rPr>
        <w:t>P</w:t>
      </w:r>
      <w:r w:rsidR="009178B1" w:rsidRPr="00C71BD5">
        <w:rPr>
          <w:rFonts w:ascii="Source Sans Pro" w:hAnsi="Source Sans Pro"/>
        </w:rPr>
        <w:t xml:space="preserve">roposal </w:t>
      </w:r>
      <w:r w:rsidRPr="00C71BD5">
        <w:rPr>
          <w:rFonts w:ascii="Source Sans Pro" w:hAnsi="Source Sans Pro"/>
        </w:rPr>
        <w:t>submission.</w:t>
      </w:r>
    </w:p>
    <w:p w14:paraId="22FC1377" w14:textId="77777777" w:rsidR="00CD181A" w:rsidRPr="00C71BD5" w:rsidRDefault="00994BDC" w:rsidP="00C71BD5">
      <w:pPr>
        <w:pStyle w:val="Heading3"/>
        <w:numPr>
          <w:ilvl w:val="0"/>
          <w:numId w:val="9"/>
        </w:numPr>
        <w:jc w:val="left"/>
        <w:rPr>
          <w:rFonts w:ascii="Source Sans Pro" w:hAnsi="Source Sans Pro" w:cstheme="minorHAnsi"/>
          <w:color w:val="1F497D" w:themeColor="text2"/>
        </w:rPr>
      </w:pPr>
      <w:bookmarkStart w:id="313" w:name="e_packaging"/>
      <w:bookmarkStart w:id="314" w:name="_Toc448517369"/>
      <w:bookmarkStart w:id="315" w:name="_Toc449087587"/>
      <w:bookmarkStart w:id="316" w:name="_Toc449515916"/>
      <w:bookmarkStart w:id="317" w:name="_Toc449517746"/>
      <w:bookmarkStart w:id="318" w:name="_Toc117260189"/>
      <w:bookmarkEnd w:id="313"/>
      <w:r w:rsidRPr="00C71BD5">
        <w:rPr>
          <w:rFonts w:ascii="Source Sans Pro" w:hAnsi="Source Sans Pro" w:cstheme="minorHAnsi"/>
          <w:color w:val="1F497D" w:themeColor="text2"/>
        </w:rPr>
        <w:t>PACKAGING AND LABELING</w:t>
      </w:r>
      <w:bookmarkEnd w:id="314"/>
      <w:bookmarkEnd w:id="315"/>
      <w:bookmarkEnd w:id="316"/>
      <w:bookmarkEnd w:id="317"/>
      <w:bookmarkEnd w:id="318"/>
    </w:p>
    <w:p w14:paraId="001314AF" w14:textId="18F1BE31" w:rsidR="007E277C" w:rsidRPr="00C71BD5" w:rsidRDefault="000A0486" w:rsidP="00C71BD5">
      <w:pPr>
        <w:jc w:val="left"/>
        <w:rPr>
          <w:rFonts w:ascii="Source Sans Pro" w:hAnsi="Source Sans Pro"/>
        </w:rPr>
      </w:pPr>
      <w:r>
        <w:rPr>
          <w:rFonts w:ascii="Source Sans Pro" w:hAnsi="Source Sans Pro"/>
        </w:rPr>
        <w:t>F</w:t>
      </w:r>
      <w:r w:rsidR="00605B0D">
        <w:rPr>
          <w:rFonts w:ascii="Source Sans Pro" w:hAnsi="Source Sans Pro"/>
        </w:rPr>
        <w:t xml:space="preserve">or a </w:t>
      </w:r>
      <w:r w:rsidR="00B3005A" w:rsidRPr="00C71BD5">
        <w:rPr>
          <w:rFonts w:ascii="Source Sans Pro" w:hAnsi="Source Sans Pro"/>
        </w:rPr>
        <w:t xml:space="preserve">Proposal </w:t>
      </w:r>
      <w:r w:rsidR="00605B0D">
        <w:rPr>
          <w:rFonts w:ascii="Source Sans Pro" w:hAnsi="Source Sans Pro"/>
        </w:rPr>
        <w:t xml:space="preserve">to be considered, it </w:t>
      </w:r>
      <w:r w:rsidR="00B3005A" w:rsidRPr="00C71BD5">
        <w:rPr>
          <w:rFonts w:ascii="Source Sans Pro" w:hAnsi="Source Sans Pro"/>
        </w:rPr>
        <w:t>must be received by</w:t>
      </w:r>
      <w:r w:rsidR="000825C6">
        <w:rPr>
          <w:rFonts w:ascii="Source Sans Pro" w:hAnsi="Source Sans Pro"/>
        </w:rPr>
        <w:t xml:space="preserve"> the Commission</w:t>
      </w:r>
      <w:r>
        <w:rPr>
          <w:rFonts w:ascii="Source Sans Pro" w:hAnsi="Source Sans Pro"/>
        </w:rPr>
        <w:t xml:space="preserve"> </w:t>
      </w:r>
      <w:r w:rsidRPr="00C71BD5">
        <w:rPr>
          <w:rFonts w:ascii="Source Sans Pro" w:hAnsi="Source Sans Pro"/>
          <w:b/>
          <w:bCs/>
        </w:rPr>
        <w:t>no later than 3:00 p.m. Pacific Time on</w:t>
      </w:r>
      <w:r w:rsidR="00B3005A" w:rsidRPr="00C71BD5">
        <w:rPr>
          <w:rFonts w:ascii="Source Sans Pro" w:hAnsi="Source Sans Pro"/>
          <w:b/>
          <w:bCs/>
        </w:rPr>
        <w:t xml:space="preserve"> </w:t>
      </w:r>
      <w:r w:rsidR="00B53374" w:rsidRPr="00C71BD5">
        <w:rPr>
          <w:rFonts w:ascii="Source Sans Pro" w:hAnsi="Source Sans Pro"/>
          <w:b/>
          <w:u w:val="single"/>
        </w:rPr>
        <w:t xml:space="preserve">December </w:t>
      </w:r>
      <w:r w:rsidR="00B53374" w:rsidRPr="00174C3F">
        <w:rPr>
          <w:rFonts w:ascii="Source Sans Pro" w:hAnsi="Source Sans Pro"/>
          <w:b/>
          <w:strike/>
          <w:u w:val="single"/>
        </w:rPr>
        <w:t>2</w:t>
      </w:r>
      <w:r w:rsidR="00174C3F" w:rsidRPr="00174C3F">
        <w:rPr>
          <w:rFonts w:ascii="Source Sans Pro" w:hAnsi="Source Sans Pro"/>
          <w:b/>
          <w:strike/>
          <w:u w:val="single"/>
        </w:rPr>
        <w:t xml:space="preserve"> </w:t>
      </w:r>
      <w:r w:rsidR="00174C3F" w:rsidRPr="00174C3F">
        <w:rPr>
          <w:rFonts w:ascii="Source Sans Pro" w:hAnsi="Source Sans Pro"/>
          <w:b/>
          <w:color w:val="FF0000"/>
          <w:u w:val="single"/>
        </w:rPr>
        <w:t>9</w:t>
      </w:r>
      <w:r w:rsidR="00B53374" w:rsidRPr="00C71BD5">
        <w:rPr>
          <w:rFonts w:ascii="Source Sans Pro" w:hAnsi="Source Sans Pro"/>
          <w:b/>
          <w:u w:val="single"/>
        </w:rPr>
        <w:t>, 2022</w:t>
      </w:r>
      <w:r w:rsidR="0008066C" w:rsidRPr="00C71BD5">
        <w:rPr>
          <w:rFonts w:ascii="Source Sans Pro" w:hAnsi="Source Sans Pro"/>
        </w:rPr>
        <w:t xml:space="preserve">. </w:t>
      </w:r>
      <w:r w:rsidR="0027519D" w:rsidRPr="00C71BD5">
        <w:rPr>
          <w:rFonts w:ascii="Source Sans Pro" w:hAnsi="Source Sans Pro"/>
          <w:b/>
          <w:i/>
        </w:rPr>
        <w:t>Proposals received after this date and time will not be considered</w:t>
      </w:r>
      <w:r w:rsidR="0027519D" w:rsidRPr="00C71BD5">
        <w:rPr>
          <w:rFonts w:ascii="Source Sans Pro" w:hAnsi="Source Sans Pro"/>
        </w:rPr>
        <w:t>.</w:t>
      </w:r>
    </w:p>
    <w:p w14:paraId="6AB77FF8" w14:textId="6FD3CBC4" w:rsidR="00815E27" w:rsidRPr="00C71BD5" w:rsidRDefault="00815E27" w:rsidP="00C71BD5">
      <w:pPr>
        <w:pStyle w:val="Heading2"/>
        <w:numPr>
          <w:ilvl w:val="0"/>
          <w:numId w:val="3"/>
        </w:numPr>
        <w:ind w:left="360" w:hanging="180"/>
        <w:jc w:val="left"/>
        <w:rPr>
          <w:rFonts w:ascii="Source Sans Pro" w:hAnsi="Source Sans Pro" w:cstheme="minorHAnsi"/>
          <w:color w:val="1F497D" w:themeColor="text2"/>
          <w:sz w:val="28"/>
        </w:rPr>
      </w:pPr>
      <w:bookmarkStart w:id="319" w:name="f_min"/>
      <w:bookmarkStart w:id="320" w:name="iv_scoring"/>
      <w:bookmarkStart w:id="321" w:name="_Toc117260190"/>
      <w:bookmarkStart w:id="322" w:name="_Toc448517370"/>
      <w:bookmarkStart w:id="323" w:name="_Toc449087588"/>
      <w:bookmarkStart w:id="324" w:name="_Toc449515917"/>
      <w:bookmarkStart w:id="325" w:name="_Toc449517747"/>
      <w:bookmarkEnd w:id="319"/>
      <w:bookmarkEnd w:id="320"/>
      <w:r w:rsidRPr="00C71BD5">
        <w:rPr>
          <w:rFonts w:ascii="Source Sans Pro" w:hAnsi="Source Sans Pro" w:cstheme="minorHAnsi"/>
          <w:color w:val="1F497D" w:themeColor="text2"/>
          <w:sz w:val="28"/>
        </w:rPr>
        <w:t>LATE SUBMISSIONS</w:t>
      </w:r>
      <w:bookmarkEnd w:id="321"/>
    </w:p>
    <w:p w14:paraId="1CB53C37" w14:textId="7D841EFF" w:rsidR="00815E27" w:rsidRPr="00C71BD5" w:rsidRDefault="00815E27" w:rsidP="00C71BD5">
      <w:pPr>
        <w:jc w:val="left"/>
        <w:rPr>
          <w:rFonts w:ascii="Source Sans Pro" w:hAnsi="Source Sans Pro"/>
        </w:rPr>
      </w:pPr>
      <w:r w:rsidRPr="00C71BD5">
        <w:rPr>
          <w:rFonts w:ascii="Source Sans Pro" w:hAnsi="Source Sans Pro"/>
        </w:rPr>
        <w:t xml:space="preserve">Late proposals will not be accepted regardless of the method </w:t>
      </w:r>
      <w:r w:rsidR="00605B0D" w:rsidRPr="00C71BD5">
        <w:rPr>
          <w:rFonts w:ascii="Source Sans Pro" w:hAnsi="Source Sans Pro"/>
        </w:rPr>
        <w:t>s</w:t>
      </w:r>
      <w:r w:rsidR="00605B0D">
        <w:rPr>
          <w:rFonts w:ascii="Source Sans Pro" w:hAnsi="Source Sans Pro"/>
        </w:rPr>
        <w:t>ubmitted</w:t>
      </w:r>
      <w:r w:rsidRPr="00C71BD5">
        <w:rPr>
          <w:rFonts w:ascii="Source Sans Pro" w:hAnsi="Source Sans Pro"/>
        </w:rPr>
        <w:t xml:space="preserve">. Proposer assumes all risk of late delivery by any method. Proposals </w:t>
      </w:r>
      <w:r w:rsidR="00F95819" w:rsidRPr="00C71BD5">
        <w:rPr>
          <w:rFonts w:ascii="Source Sans Pro" w:hAnsi="Source Sans Pro"/>
        </w:rPr>
        <w:t>received</w:t>
      </w:r>
      <w:r w:rsidRPr="00C71BD5">
        <w:rPr>
          <w:rFonts w:ascii="Source Sans Pro" w:hAnsi="Source Sans Pro"/>
        </w:rPr>
        <w:t xml:space="preserve"> after the deadline will be rejected without review. Incomplete submissions may </w:t>
      </w:r>
      <w:r w:rsidR="00FA4AFD">
        <w:rPr>
          <w:rFonts w:ascii="Source Sans Pro" w:hAnsi="Source Sans Pro"/>
        </w:rPr>
        <w:t xml:space="preserve">also </w:t>
      </w:r>
      <w:r w:rsidRPr="00C71BD5">
        <w:rPr>
          <w:rFonts w:ascii="Source Sans Pro" w:hAnsi="Source Sans Pro"/>
        </w:rPr>
        <w:t>be rejected without review.</w:t>
      </w:r>
    </w:p>
    <w:p w14:paraId="770D31CC" w14:textId="77777777" w:rsidR="005B3789" w:rsidRPr="00C71BD5" w:rsidRDefault="00994BDC" w:rsidP="00C71BD5">
      <w:pPr>
        <w:pStyle w:val="Heading2"/>
        <w:numPr>
          <w:ilvl w:val="0"/>
          <w:numId w:val="3"/>
        </w:numPr>
        <w:ind w:left="360" w:hanging="180"/>
        <w:jc w:val="left"/>
        <w:rPr>
          <w:rFonts w:ascii="Source Sans Pro" w:hAnsi="Source Sans Pro" w:cstheme="minorHAnsi"/>
          <w:color w:val="1F497D" w:themeColor="text2"/>
          <w:sz w:val="28"/>
        </w:rPr>
      </w:pPr>
      <w:bookmarkStart w:id="326" w:name="_Toc117260191"/>
      <w:r w:rsidRPr="00C71BD5">
        <w:rPr>
          <w:rFonts w:ascii="Source Sans Pro" w:hAnsi="Source Sans Pro" w:cstheme="minorHAnsi"/>
          <w:color w:val="1F497D" w:themeColor="text2"/>
          <w:sz w:val="28"/>
        </w:rPr>
        <w:t>SCORING PROCESS</w:t>
      </w:r>
      <w:bookmarkEnd w:id="322"/>
      <w:bookmarkEnd w:id="323"/>
      <w:bookmarkEnd w:id="324"/>
      <w:bookmarkEnd w:id="325"/>
      <w:bookmarkEnd w:id="326"/>
      <w:r w:rsidRPr="00C71BD5">
        <w:rPr>
          <w:rFonts w:ascii="Source Sans Pro" w:hAnsi="Source Sans Pro" w:cstheme="minorHAnsi"/>
          <w:color w:val="1F497D" w:themeColor="text2"/>
          <w:sz w:val="28"/>
        </w:rPr>
        <w:t xml:space="preserve"> </w:t>
      </w:r>
      <w:bookmarkStart w:id="327" w:name="a_about_ths_section"/>
      <w:bookmarkEnd w:id="327"/>
    </w:p>
    <w:p w14:paraId="503C501A" w14:textId="746E1517" w:rsidR="0000453D" w:rsidRPr="00C71BD5" w:rsidRDefault="0000453D" w:rsidP="00C71BD5">
      <w:pPr>
        <w:jc w:val="left"/>
        <w:rPr>
          <w:rFonts w:ascii="Source Sans Pro" w:hAnsi="Source Sans Pro"/>
        </w:rPr>
      </w:pPr>
      <w:r w:rsidRPr="00C71BD5">
        <w:rPr>
          <w:rFonts w:ascii="Source Sans Pro" w:hAnsi="Source Sans Pro"/>
        </w:rPr>
        <w:t xml:space="preserve">This section explains how the </w:t>
      </w:r>
      <w:r w:rsidR="00DB62FD" w:rsidRPr="00C71BD5">
        <w:rPr>
          <w:rFonts w:ascii="Source Sans Pro" w:hAnsi="Source Sans Pro"/>
        </w:rPr>
        <w:t>Proposal</w:t>
      </w:r>
      <w:r w:rsidRPr="00C71BD5">
        <w:rPr>
          <w:rFonts w:ascii="Source Sans Pro" w:hAnsi="Source Sans Pro"/>
        </w:rPr>
        <w:t xml:space="preserve">s will be </w:t>
      </w:r>
      <w:r w:rsidR="008804E1" w:rsidRPr="00C71BD5">
        <w:rPr>
          <w:rFonts w:ascii="Source Sans Pro" w:hAnsi="Source Sans Pro"/>
        </w:rPr>
        <w:t>scored</w:t>
      </w:r>
      <w:r w:rsidR="0008066C" w:rsidRPr="00C71BD5">
        <w:rPr>
          <w:rFonts w:ascii="Source Sans Pro" w:hAnsi="Source Sans Pro"/>
        </w:rPr>
        <w:t xml:space="preserve">. </w:t>
      </w:r>
    </w:p>
    <w:p w14:paraId="34D9D9C6" w14:textId="77777777" w:rsidR="0000453D" w:rsidRPr="00C71BD5" w:rsidRDefault="00E07E7D" w:rsidP="00C71BD5">
      <w:pPr>
        <w:pStyle w:val="Heading3"/>
        <w:numPr>
          <w:ilvl w:val="0"/>
          <w:numId w:val="10"/>
        </w:numPr>
        <w:jc w:val="left"/>
        <w:rPr>
          <w:rFonts w:ascii="Source Sans Pro" w:hAnsi="Source Sans Pro" w:cstheme="minorHAnsi"/>
          <w:color w:val="1F497D" w:themeColor="text2"/>
        </w:rPr>
      </w:pPr>
      <w:bookmarkStart w:id="328" w:name="b_proposal_scoring"/>
      <w:bookmarkStart w:id="329" w:name="_Toc448517371"/>
      <w:bookmarkStart w:id="330" w:name="_Toc449087589"/>
      <w:bookmarkStart w:id="331" w:name="_Toc449515918"/>
      <w:bookmarkStart w:id="332" w:name="_Toc449517748"/>
      <w:bookmarkStart w:id="333" w:name="_Toc117260192"/>
      <w:bookmarkEnd w:id="328"/>
      <w:r w:rsidRPr="00C71BD5">
        <w:rPr>
          <w:rFonts w:ascii="Source Sans Pro" w:hAnsi="Source Sans Pro" w:cstheme="minorHAnsi"/>
          <w:color w:val="1F497D" w:themeColor="text2"/>
        </w:rPr>
        <w:t>PROPOSAL SCORING</w:t>
      </w:r>
      <w:bookmarkEnd w:id="329"/>
      <w:bookmarkEnd w:id="330"/>
      <w:bookmarkEnd w:id="331"/>
      <w:bookmarkEnd w:id="332"/>
      <w:bookmarkEnd w:id="333"/>
    </w:p>
    <w:p w14:paraId="5A4A71FA" w14:textId="7342293D"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from issuance of the RFP, to the receipt of proposals, and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7503715D" w14:textId="77777777"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as follows: </w:t>
      </w:r>
    </w:p>
    <w:p w14:paraId="2020EC0E" w14:textId="77777777" w:rsidR="001800DC" w:rsidRPr="00C71BD5" w:rsidRDefault="001800DC" w:rsidP="00C71BD5">
      <w:pPr>
        <w:pStyle w:val="Heading4"/>
        <w:jc w:val="left"/>
        <w:rPr>
          <w:rFonts w:ascii="Source Sans Pro" w:hAnsi="Source Sans Pro" w:cstheme="minorHAnsi"/>
          <w:snapToGrid w:val="0"/>
          <w:color w:val="1F497D" w:themeColor="text2"/>
          <w:sz w:val="24"/>
        </w:rPr>
      </w:pPr>
      <w:r w:rsidRPr="00C71BD5">
        <w:rPr>
          <w:rFonts w:ascii="Source Sans Pro" w:hAnsi="Source Sans Pro" w:cstheme="minorHAnsi"/>
          <w:snapToGrid w:val="0"/>
          <w:color w:val="1F497D" w:themeColor="text2"/>
          <w:sz w:val="24"/>
        </w:rPr>
        <w:lastRenderedPageBreak/>
        <w:t xml:space="preserve">Administrative Review </w:t>
      </w:r>
    </w:p>
    <w:p w14:paraId="2A0CA4E3" w14:textId="7F69A8D0" w:rsidR="001800DC" w:rsidRPr="00C71BD5" w:rsidRDefault="00CA09D6" w:rsidP="00C71BD5">
      <w:pPr>
        <w:jc w:val="left"/>
        <w:rPr>
          <w:rFonts w:ascii="Source Sans Pro" w:hAnsi="Source Sans Pro"/>
        </w:rPr>
      </w:pPr>
      <w:r>
        <w:rPr>
          <w:rFonts w:ascii="Source Sans Pro" w:hAnsi="Source Sans Pro"/>
        </w:rPr>
        <w:t>Initially, e</w:t>
      </w:r>
      <w:r w:rsidRPr="00C71BD5">
        <w:rPr>
          <w:rFonts w:ascii="Source Sans Pro" w:hAnsi="Source Sans Pro"/>
        </w:rPr>
        <w:t xml:space="preserve">ach </w:t>
      </w:r>
      <w:r w:rsidR="001800DC" w:rsidRPr="00C71BD5">
        <w:rPr>
          <w:rFonts w:ascii="Source Sans Pro" w:hAnsi="Source Sans Pro"/>
        </w:rPr>
        <w:t xml:space="preserve">Proposal will be </w:t>
      </w:r>
      <w:r w:rsidR="008E0A80">
        <w:rPr>
          <w:rFonts w:ascii="Source Sans Pro" w:hAnsi="Source Sans Pro"/>
        </w:rPr>
        <w:t>reviewed</w:t>
      </w:r>
      <w:r w:rsidR="008E0A80" w:rsidRPr="00C71BD5">
        <w:rPr>
          <w:rFonts w:ascii="Source Sans Pro" w:hAnsi="Source Sans Pro"/>
        </w:rPr>
        <w:t xml:space="preserve"> </w:t>
      </w:r>
      <w:r w:rsidR="001800DC" w:rsidRPr="00C71BD5">
        <w:rPr>
          <w:rFonts w:ascii="Source Sans Pro" w:hAnsi="Source Sans Pro"/>
        </w:rPr>
        <w:t xml:space="preserve">by the </w:t>
      </w:r>
      <w:r w:rsidR="00B53374" w:rsidRPr="00C71BD5">
        <w:rPr>
          <w:rFonts w:ascii="Source Sans Pro" w:hAnsi="Source Sans Pro"/>
        </w:rPr>
        <w:t>Commission</w:t>
      </w:r>
      <w:r w:rsidR="001800DC" w:rsidRPr="00C71BD5">
        <w:rPr>
          <w:rFonts w:ascii="Source Sans Pro" w:hAnsi="Source Sans Pro"/>
        </w:rPr>
        <w:t xml:space="preserve"> for the presence of all required documents as listed in </w:t>
      </w:r>
      <w:r w:rsidR="001800DC" w:rsidRPr="00C71BD5">
        <w:rPr>
          <w:rFonts w:ascii="Source Sans Pro" w:hAnsi="Source Sans Pro"/>
          <w:b/>
        </w:rPr>
        <w:t>Section VII.A.</w:t>
      </w:r>
      <w:r w:rsidR="001800DC" w:rsidRPr="00C71BD5">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p>
    <w:p w14:paraId="421E5D19" w14:textId="77777777" w:rsidR="001800DC" w:rsidRPr="00C71BD5" w:rsidRDefault="001800DC" w:rsidP="00C71BD5">
      <w:pPr>
        <w:pStyle w:val="Heading4"/>
        <w:jc w:val="left"/>
        <w:rPr>
          <w:rFonts w:ascii="Source Sans Pro" w:hAnsi="Source Sans Pro" w:cstheme="minorHAnsi"/>
          <w:color w:val="1F497D" w:themeColor="text2"/>
          <w:sz w:val="24"/>
        </w:rPr>
      </w:pPr>
      <w:r w:rsidRPr="00C71BD5">
        <w:rPr>
          <w:rFonts w:ascii="Source Sans Pro" w:hAnsi="Source Sans Pro" w:cstheme="minorHAnsi"/>
          <w:color w:val="1F497D" w:themeColor="text2"/>
          <w:sz w:val="24"/>
        </w:rPr>
        <w:t>Technical Review</w:t>
      </w:r>
    </w:p>
    <w:p w14:paraId="061F7C6D" w14:textId="137E29BA" w:rsidR="0097495C" w:rsidRPr="00C71BD5" w:rsidRDefault="0097495C" w:rsidP="00C71BD5">
      <w:pPr>
        <w:spacing w:after="120"/>
        <w:jc w:val="left"/>
        <w:rPr>
          <w:rFonts w:ascii="Source Sans Pro" w:hAnsi="Source Sans Pro"/>
        </w:rPr>
      </w:pPr>
      <w:r w:rsidRPr="00C71BD5">
        <w:rPr>
          <w:rFonts w:ascii="Source Sans Pro" w:hAnsi="Source Sans Pro"/>
        </w:rPr>
        <w:t xml:space="preserve">Each Proposal will be evaluated and scored based on the Proposer’s </w:t>
      </w:r>
      <w:r w:rsidR="003864A8">
        <w:rPr>
          <w:rFonts w:ascii="Source Sans Pro" w:hAnsi="Source Sans Pro"/>
        </w:rPr>
        <w:t xml:space="preserve">indicated </w:t>
      </w:r>
      <w:r w:rsidRPr="00C71BD5">
        <w:rPr>
          <w:rFonts w:ascii="Source Sans Pro" w:hAnsi="Source Sans Pro"/>
        </w:rPr>
        <w:t xml:space="preserve">ability to successfully manage a program that meets the Scope of Work and </w:t>
      </w:r>
      <w:r w:rsidR="00AC1E31">
        <w:rPr>
          <w:rFonts w:ascii="Source Sans Pro" w:hAnsi="Source Sans Pro"/>
        </w:rPr>
        <w:t xml:space="preserve">all of the other </w:t>
      </w:r>
      <w:r w:rsidRPr="00C71BD5">
        <w:rPr>
          <w:rFonts w:ascii="Source Sans Pro" w:hAnsi="Source Sans Pro"/>
        </w:rPr>
        <w:t xml:space="preserve">requirements stated in the RFP.  The Evaluation will be based on meeting </w:t>
      </w:r>
      <w:r w:rsidR="00EC4A71">
        <w:rPr>
          <w:rFonts w:ascii="Source Sans Pro" w:hAnsi="Source Sans Pro"/>
        </w:rPr>
        <w:t>all</w:t>
      </w:r>
      <w:r w:rsidR="00EC4A71" w:rsidRPr="00C71BD5">
        <w:rPr>
          <w:rFonts w:ascii="Source Sans Pro" w:hAnsi="Source Sans Pro"/>
        </w:rPr>
        <w:t xml:space="preserve"> </w:t>
      </w:r>
      <w:r w:rsidRPr="00C71BD5">
        <w:rPr>
          <w:rFonts w:ascii="Source Sans Pro" w:hAnsi="Source Sans Pro"/>
        </w:rPr>
        <w:t>aspects of the following requirements:</w:t>
      </w:r>
    </w:p>
    <w:p w14:paraId="0066DB24" w14:textId="302DAA34" w:rsidR="008E2D7A"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5: </w:t>
      </w:r>
      <w:r w:rsidR="00345576">
        <w:rPr>
          <w:rFonts w:ascii="Source Sans Pro" w:hAnsi="Source Sans Pro"/>
        </w:rPr>
        <w:t xml:space="preserve">Proposer </w:t>
      </w:r>
      <w:r w:rsidRPr="00C71BD5">
        <w:rPr>
          <w:rFonts w:ascii="Source Sans Pro" w:hAnsi="Source Sans Pro"/>
        </w:rPr>
        <w:t>Background</w:t>
      </w:r>
    </w:p>
    <w:p w14:paraId="13CE96E9" w14:textId="4C4C73F2" w:rsidR="002308B1" w:rsidRPr="00C71BD5" w:rsidRDefault="002308B1" w:rsidP="00C71BD5">
      <w:pPr>
        <w:pStyle w:val="ListParagraph"/>
        <w:numPr>
          <w:ilvl w:val="0"/>
          <w:numId w:val="13"/>
        </w:numPr>
        <w:jc w:val="left"/>
        <w:rPr>
          <w:rFonts w:ascii="Source Sans Pro" w:hAnsi="Source Sans Pro"/>
        </w:rPr>
      </w:pPr>
      <w:r w:rsidRPr="00C71BD5">
        <w:rPr>
          <w:rFonts w:ascii="Source Sans Pro" w:hAnsi="Source Sans Pro"/>
        </w:rPr>
        <w:t>Attachment 6: Program Plan</w:t>
      </w:r>
    </w:p>
    <w:p w14:paraId="2C8382AC" w14:textId="33663334" w:rsidR="00394922"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72C71852" w14:textId="58540C1D" w:rsidR="00632A48" w:rsidRPr="00C71BD5" w:rsidRDefault="00632A48" w:rsidP="00C71BD5">
      <w:pPr>
        <w:pStyle w:val="ListParagraph"/>
        <w:numPr>
          <w:ilvl w:val="0"/>
          <w:numId w:val="13"/>
        </w:numPr>
        <w:jc w:val="left"/>
        <w:rPr>
          <w:rFonts w:ascii="Source Sans Pro" w:hAnsi="Source Sans Pro"/>
        </w:rPr>
      </w:pPr>
      <w:r w:rsidRPr="00C71BD5">
        <w:rPr>
          <w:rFonts w:ascii="Source Sans Pro" w:hAnsi="Source Sans Pro"/>
        </w:rPr>
        <w:t xml:space="preserve">Attachment 8: State Level Advocacy </w:t>
      </w:r>
      <w:r w:rsidR="0099429A" w:rsidRPr="00C71BD5">
        <w:rPr>
          <w:rFonts w:ascii="Source Sans Pro" w:hAnsi="Source Sans Pro"/>
        </w:rPr>
        <w:t>Strategy Plan</w:t>
      </w:r>
    </w:p>
    <w:p w14:paraId="7A485E55" w14:textId="1CA982F1"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557D046" w14:textId="2E112733"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10</w:t>
      </w:r>
      <w:r w:rsidRPr="00C71BD5">
        <w:rPr>
          <w:rFonts w:ascii="Source Sans Pro" w:hAnsi="Source Sans Pro"/>
        </w:rPr>
        <w:t xml:space="preserve">: </w:t>
      </w:r>
      <w:r w:rsidR="00F6153B" w:rsidRPr="00C71BD5">
        <w:rPr>
          <w:rFonts w:ascii="Source Sans Pro" w:hAnsi="Source Sans Pro"/>
        </w:rPr>
        <w:t>Cost Worksheet</w:t>
      </w:r>
    </w:p>
    <w:p w14:paraId="54DDEEC3" w14:textId="6319AC96"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1</w:t>
      </w:r>
      <w:r w:rsidRPr="00C71BD5">
        <w:rPr>
          <w:rFonts w:ascii="Source Sans Pro" w:hAnsi="Source Sans Pro"/>
        </w:rPr>
        <w:t>: References (Organization)</w:t>
      </w:r>
    </w:p>
    <w:p w14:paraId="611D86CE" w14:textId="6AFEE742"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2</w:t>
      </w:r>
      <w:r w:rsidRPr="00C71BD5">
        <w:rPr>
          <w:rFonts w:ascii="Source Sans Pro" w:hAnsi="Source Sans Pro"/>
        </w:rPr>
        <w:t>: References (</w:t>
      </w:r>
      <w:r w:rsidR="008C4A96" w:rsidRPr="00C71BD5">
        <w:rPr>
          <w:rFonts w:ascii="Source Sans Pro" w:hAnsi="Source Sans Pro"/>
        </w:rPr>
        <w:t>TAY recipient of services</w:t>
      </w:r>
      <w:r w:rsidRPr="00C71BD5">
        <w:rPr>
          <w:rFonts w:ascii="Source Sans Pro" w:hAnsi="Source Sans Pro"/>
        </w:rPr>
        <w:t>)</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lastRenderedPageBreak/>
        <w:t>Total Points Available:</w:t>
      </w:r>
    </w:p>
    <w:tbl>
      <w:tblPr>
        <w:tblStyle w:val="TableGrid"/>
        <w:tblW w:w="0" w:type="auto"/>
        <w:tblLook w:val="04A0" w:firstRow="1" w:lastRow="0" w:firstColumn="1" w:lastColumn="0" w:noHBand="0" w:noVBand="1"/>
      </w:tblPr>
      <w:tblGrid>
        <w:gridCol w:w="805"/>
        <w:gridCol w:w="7020"/>
        <w:gridCol w:w="1890"/>
      </w:tblGrid>
      <w:tr w:rsidR="0097495C" w:rsidRPr="009913AC" w14:paraId="524E82E1" w14:textId="77777777" w:rsidTr="001864EF">
        <w:trPr>
          <w:trHeight w:val="432"/>
        </w:trPr>
        <w:tc>
          <w:tcPr>
            <w:tcW w:w="805"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7020"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9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1864EF">
        <w:trPr>
          <w:trHeight w:val="422"/>
        </w:trPr>
        <w:tc>
          <w:tcPr>
            <w:tcW w:w="805"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7020"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9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7495C" w:rsidRPr="009913AC" w14:paraId="25FF1BA2" w14:textId="77777777" w:rsidTr="001864EF">
        <w:trPr>
          <w:trHeight w:hRule="exact" w:val="720"/>
        </w:trPr>
        <w:tc>
          <w:tcPr>
            <w:tcW w:w="805" w:type="dxa"/>
            <w:vAlign w:val="center"/>
          </w:tcPr>
          <w:p w14:paraId="34EB1FDA"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2</w:t>
            </w:r>
          </w:p>
        </w:tc>
        <w:tc>
          <w:tcPr>
            <w:tcW w:w="7020"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90" w:type="dxa"/>
            <w:tcBorders>
              <w:bottom w:val="dotted" w:sz="4" w:space="0" w:color="4F81BD" w:themeColor="accent1"/>
            </w:tcBorders>
            <w:vAlign w:val="center"/>
          </w:tcPr>
          <w:p w14:paraId="064F29B1" w14:textId="55F4AEF2" w:rsidR="0097495C" w:rsidRPr="00C71BD5" w:rsidRDefault="00FE753C" w:rsidP="00970BDA">
            <w:pPr>
              <w:spacing w:after="0"/>
              <w:jc w:val="center"/>
              <w:rPr>
                <w:rFonts w:ascii="Source Sans Pro" w:hAnsi="Source Sans Pro" w:cs="Arial"/>
                <w:sz w:val="22"/>
                <w:szCs w:val="22"/>
              </w:rPr>
            </w:pPr>
            <w:r w:rsidRPr="00C71BD5">
              <w:rPr>
                <w:rFonts w:ascii="Source Sans Pro" w:hAnsi="Source Sans Pro" w:cs="Arial"/>
                <w:sz w:val="22"/>
                <w:szCs w:val="22"/>
              </w:rPr>
              <w:t>2,200</w:t>
            </w:r>
          </w:p>
        </w:tc>
      </w:tr>
      <w:tr w:rsidR="0097495C" w:rsidRPr="009913AC" w14:paraId="18FB2AAB" w14:textId="77777777" w:rsidTr="00E45AD7">
        <w:trPr>
          <w:trHeight w:val="818"/>
        </w:trPr>
        <w:tc>
          <w:tcPr>
            <w:tcW w:w="805" w:type="dxa"/>
            <w:vAlign w:val="center"/>
          </w:tcPr>
          <w:p w14:paraId="46D3CF65"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3</w:t>
            </w:r>
          </w:p>
        </w:tc>
        <w:tc>
          <w:tcPr>
            <w:tcW w:w="7020" w:type="dxa"/>
            <w:tcBorders>
              <w:bottom w:val="dotted" w:sz="4" w:space="0" w:color="4F81BD" w:themeColor="accent1"/>
            </w:tcBorders>
            <w:vAlign w:val="center"/>
          </w:tcPr>
          <w:p w14:paraId="46C842B6" w14:textId="26E852B5"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Workplan</w:t>
            </w:r>
          </w:p>
        </w:tc>
        <w:tc>
          <w:tcPr>
            <w:tcW w:w="1890" w:type="dxa"/>
            <w:tcBorders>
              <w:bottom w:val="dotted" w:sz="4" w:space="0" w:color="4F81BD" w:themeColor="accent1"/>
            </w:tcBorders>
            <w:vAlign w:val="center"/>
          </w:tcPr>
          <w:p w14:paraId="0BB424F9" w14:textId="4FFAB6FA" w:rsidR="00CA33CD" w:rsidRPr="00C71BD5" w:rsidRDefault="00FE753C" w:rsidP="00FE753C">
            <w:pPr>
              <w:spacing w:after="0"/>
              <w:jc w:val="center"/>
              <w:rPr>
                <w:rFonts w:ascii="Source Sans Pro" w:hAnsi="Source Sans Pro" w:cs="Arial"/>
                <w:sz w:val="22"/>
                <w:szCs w:val="22"/>
              </w:rPr>
            </w:pPr>
            <w:r w:rsidRPr="00C71BD5">
              <w:rPr>
                <w:rFonts w:ascii="Source Sans Pro" w:hAnsi="Source Sans Pro" w:cs="Arial"/>
                <w:sz w:val="22"/>
                <w:szCs w:val="22"/>
              </w:rPr>
              <w:t>2</w:t>
            </w:r>
            <w:r w:rsidR="002277FD" w:rsidRPr="00C71BD5">
              <w:rPr>
                <w:rFonts w:ascii="Source Sans Pro" w:hAnsi="Source Sans Pro" w:cs="Arial"/>
                <w:sz w:val="22"/>
                <w:szCs w:val="22"/>
              </w:rPr>
              <w:t>6,650</w:t>
            </w:r>
          </w:p>
        </w:tc>
      </w:tr>
      <w:tr w:rsidR="007F18D8" w:rsidRPr="009913AC" w14:paraId="12C147C7" w14:textId="77777777" w:rsidTr="00E45AD7">
        <w:trPr>
          <w:trHeight w:val="809"/>
        </w:trPr>
        <w:tc>
          <w:tcPr>
            <w:tcW w:w="805" w:type="dxa"/>
            <w:vAlign w:val="center"/>
          </w:tcPr>
          <w:p w14:paraId="5DBE9953" w14:textId="16F46507" w:rsidR="007F18D8"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4</w:t>
            </w:r>
          </w:p>
        </w:tc>
        <w:tc>
          <w:tcPr>
            <w:tcW w:w="7020" w:type="dxa"/>
            <w:tcBorders>
              <w:bottom w:val="dotted" w:sz="4" w:space="0" w:color="4F81BD" w:themeColor="accent1"/>
            </w:tcBorders>
            <w:vAlign w:val="center"/>
          </w:tcPr>
          <w:p w14:paraId="740CE642" w14:textId="625B77EA" w:rsidR="007F18D8" w:rsidRPr="00C71BD5" w:rsidRDefault="007F18D8" w:rsidP="00970BDA">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90" w:type="dxa"/>
            <w:tcBorders>
              <w:bottom w:val="dotted" w:sz="4" w:space="0" w:color="4F81BD" w:themeColor="accent1"/>
            </w:tcBorders>
            <w:vAlign w:val="center"/>
          </w:tcPr>
          <w:p w14:paraId="2DEA5B67" w14:textId="35486038" w:rsidR="007F18D8" w:rsidRPr="00C71BD5" w:rsidRDefault="00FE753C" w:rsidP="00CA33CD">
            <w:pPr>
              <w:spacing w:after="0"/>
              <w:jc w:val="center"/>
              <w:rPr>
                <w:rFonts w:ascii="Source Sans Pro" w:hAnsi="Source Sans Pro" w:cs="Arial"/>
                <w:sz w:val="22"/>
                <w:szCs w:val="22"/>
              </w:rPr>
            </w:pPr>
            <w:r w:rsidRPr="00C71BD5">
              <w:rPr>
                <w:rFonts w:ascii="Source Sans Pro" w:hAnsi="Source Sans Pro" w:cs="Arial"/>
                <w:sz w:val="22"/>
                <w:szCs w:val="22"/>
              </w:rPr>
              <w:t>2,500</w:t>
            </w:r>
          </w:p>
        </w:tc>
      </w:tr>
      <w:tr w:rsidR="0097495C" w:rsidRPr="009913AC" w14:paraId="626933F0" w14:textId="77777777" w:rsidTr="001864EF">
        <w:trPr>
          <w:trHeight w:val="432"/>
        </w:trPr>
        <w:tc>
          <w:tcPr>
            <w:tcW w:w="805" w:type="dxa"/>
            <w:vAlign w:val="center"/>
          </w:tcPr>
          <w:p w14:paraId="76A09D29" w14:textId="71878F18" w:rsidR="0097495C"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5</w:t>
            </w:r>
          </w:p>
        </w:tc>
        <w:tc>
          <w:tcPr>
            <w:tcW w:w="7020" w:type="dxa"/>
            <w:vAlign w:val="center"/>
          </w:tcPr>
          <w:p w14:paraId="1C57D34C" w14:textId="77777777" w:rsidR="0097495C" w:rsidRPr="00C71BD5" w:rsidRDefault="0097495C" w:rsidP="00CA33CD">
            <w:pPr>
              <w:tabs>
                <w:tab w:val="left" w:pos="1962"/>
              </w:tabs>
              <w:spacing w:after="0"/>
              <w:rPr>
                <w:rFonts w:ascii="Source Sans Pro" w:hAnsi="Source Sans Pro" w:cs="Arial"/>
                <w:sz w:val="22"/>
                <w:szCs w:val="22"/>
              </w:rPr>
            </w:pPr>
            <w:r w:rsidRPr="00C71BD5">
              <w:rPr>
                <w:rFonts w:ascii="Source Sans Pro" w:hAnsi="Source Sans Pro" w:cs="Arial"/>
                <w:sz w:val="22"/>
                <w:szCs w:val="22"/>
              </w:rPr>
              <w:t>References</w:t>
            </w:r>
          </w:p>
          <w:p w14:paraId="0ABA3332" w14:textId="61AF4786" w:rsidR="00CA33CD" w:rsidRPr="00C71BD5" w:rsidRDefault="00CA33CD" w:rsidP="00970BDA">
            <w:pPr>
              <w:tabs>
                <w:tab w:val="left" w:pos="1962"/>
              </w:tabs>
              <w:spacing w:after="0"/>
              <w:rPr>
                <w:rFonts w:ascii="Source Sans Pro" w:hAnsi="Source Sans Pro" w:cs="Arial"/>
                <w:sz w:val="22"/>
                <w:szCs w:val="22"/>
              </w:rPr>
            </w:pPr>
          </w:p>
        </w:tc>
        <w:tc>
          <w:tcPr>
            <w:tcW w:w="1890" w:type="dxa"/>
            <w:vAlign w:val="center"/>
          </w:tcPr>
          <w:p w14:paraId="0BD09272" w14:textId="77777777" w:rsidR="00CA33CD" w:rsidRPr="00C71BD5" w:rsidRDefault="00CA33CD" w:rsidP="00CA33CD">
            <w:pPr>
              <w:spacing w:after="0"/>
              <w:jc w:val="center"/>
              <w:rPr>
                <w:rFonts w:ascii="Source Sans Pro" w:hAnsi="Source Sans Pro" w:cs="Arial"/>
                <w:sz w:val="22"/>
                <w:szCs w:val="22"/>
              </w:rPr>
            </w:pPr>
          </w:p>
          <w:p w14:paraId="7F04462E" w14:textId="2D66D461" w:rsidR="0097495C" w:rsidRPr="00C71BD5" w:rsidRDefault="00977892" w:rsidP="00CA33CD">
            <w:pPr>
              <w:spacing w:after="0"/>
              <w:jc w:val="center"/>
              <w:rPr>
                <w:rFonts w:ascii="Source Sans Pro" w:hAnsi="Source Sans Pro" w:cs="Arial"/>
                <w:sz w:val="22"/>
                <w:szCs w:val="22"/>
              </w:rPr>
            </w:pPr>
            <w:r w:rsidRPr="00C71BD5">
              <w:rPr>
                <w:rFonts w:ascii="Source Sans Pro" w:hAnsi="Source Sans Pro" w:cs="Arial"/>
                <w:sz w:val="22"/>
                <w:szCs w:val="22"/>
              </w:rPr>
              <w:t>2</w:t>
            </w:r>
            <w:r w:rsidR="0097495C" w:rsidRPr="00C71BD5">
              <w:rPr>
                <w:rFonts w:ascii="Source Sans Pro" w:hAnsi="Source Sans Pro" w:cs="Arial"/>
                <w:sz w:val="22"/>
                <w:szCs w:val="22"/>
              </w:rPr>
              <w:t>,</w:t>
            </w:r>
            <w:r w:rsidR="00FA17E7" w:rsidRPr="00C71BD5">
              <w:rPr>
                <w:rFonts w:ascii="Source Sans Pro" w:hAnsi="Source Sans Pro" w:cs="Arial"/>
                <w:sz w:val="22"/>
                <w:szCs w:val="22"/>
              </w:rPr>
              <w:t>4</w:t>
            </w:r>
            <w:r w:rsidR="0097495C" w:rsidRPr="00C71BD5">
              <w:rPr>
                <w:rFonts w:ascii="Source Sans Pro" w:hAnsi="Source Sans Pro" w:cs="Arial"/>
                <w:sz w:val="22"/>
                <w:szCs w:val="22"/>
              </w:rPr>
              <w:t>00</w:t>
            </w:r>
          </w:p>
          <w:p w14:paraId="244ABE09" w14:textId="62055250" w:rsidR="00CA33CD" w:rsidRPr="00C71BD5" w:rsidDel="007E6F84" w:rsidRDefault="00CA33CD" w:rsidP="00970BDA">
            <w:pPr>
              <w:spacing w:after="0"/>
              <w:jc w:val="center"/>
              <w:rPr>
                <w:rFonts w:ascii="Source Sans Pro" w:hAnsi="Source Sans Pro" w:cs="Arial"/>
                <w:sz w:val="22"/>
                <w:szCs w:val="22"/>
              </w:rPr>
            </w:pPr>
          </w:p>
        </w:tc>
      </w:tr>
      <w:tr w:rsidR="0097495C" w:rsidRPr="009913AC" w14:paraId="2832C675" w14:textId="77777777" w:rsidTr="001864EF">
        <w:trPr>
          <w:trHeight w:val="432"/>
        </w:trPr>
        <w:tc>
          <w:tcPr>
            <w:tcW w:w="805" w:type="dxa"/>
            <w:shd w:val="clear" w:color="auto" w:fill="F2F2F2" w:themeFill="background1" w:themeFillShade="F2"/>
            <w:vAlign w:val="center"/>
          </w:tcPr>
          <w:p w14:paraId="1D9F6949" w14:textId="788991FD" w:rsidR="0097495C" w:rsidRPr="00C71BD5" w:rsidRDefault="007F18D8" w:rsidP="00970BDA">
            <w:pPr>
              <w:spacing w:after="0"/>
              <w:jc w:val="center"/>
              <w:rPr>
                <w:rFonts w:ascii="Source Sans Pro" w:hAnsi="Source Sans Pro" w:cs="Arial"/>
                <w:b/>
                <w:sz w:val="22"/>
                <w:szCs w:val="22"/>
              </w:rPr>
            </w:pPr>
            <w:r w:rsidRPr="00C71BD5">
              <w:rPr>
                <w:rFonts w:ascii="Source Sans Pro" w:hAnsi="Source Sans Pro" w:cs="Arial"/>
                <w:b/>
                <w:sz w:val="22"/>
                <w:szCs w:val="22"/>
              </w:rPr>
              <w:t>6</w:t>
            </w:r>
          </w:p>
        </w:tc>
        <w:tc>
          <w:tcPr>
            <w:tcW w:w="7020"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90" w:type="dxa"/>
            <w:shd w:val="clear" w:color="auto" w:fill="F2F2F2" w:themeFill="background1" w:themeFillShade="F2"/>
            <w:vAlign w:val="center"/>
          </w:tcPr>
          <w:p w14:paraId="7F249CE5" w14:textId="77777777" w:rsidR="00CA33CD" w:rsidRPr="00C71BD5" w:rsidRDefault="00CA33CD" w:rsidP="00CA33CD">
            <w:pPr>
              <w:spacing w:after="0"/>
              <w:jc w:val="center"/>
              <w:rPr>
                <w:rFonts w:ascii="Source Sans Pro" w:hAnsi="Source Sans Pro" w:cs="Arial"/>
                <w:b/>
                <w:sz w:val="22"/>
                <w:szCs w:val="22"/>
              </w:rPr>
            </w:pPr>
          </w:p>
          <w:p w14:paraId="4093198F" w14:textId="45433911" w:rsidR="0097495C" w:rsidRPr="00C71BD5" w:rsidRDefault="00FE753C" w:rsidP="00CA33CD">
            <w:pPr>
              <w:spacing w:after="0"/>
              <w:jc w:val="center"/>
              <w:rPr>
                <w:rFonts w:ascii="Source Sans Pro" w:hAnsi="Source Sans Pro" w:cs="Arial"/>
                <w:b/>
                <w:sz w:val="22"/>
                <w:szCs w:val="22"/>
              </w:rPr>
            </w:pPr>
            <w:r w:rsidRPr="00C71BD5">
              <w:rPr>
                <w:rFonts w:ascii="Source Sans Pro" w:hAnsi="Source Sans Pro" w:cs="Arial"/>
                <w:b/>
                <w:sz w:val="22"/>
                <w:szCs w:val="22"/>
              </w:rPr>
              <w:t>3</w:t>
            </w:r>
            <w:r w:rsidR="002277FD" w:rsidRPr="00C71BD5">
              <w:rPr>
                <w:rFonts w:ascii="Source Sans Pro" w:hAnsi="Source Sans Pro" w:cs="Arial"/>
                <w:b/>
                <w:sz w:val="22"/>
                <w:szCs w:val="22"/>
              </w:rPr>
              <w:t>3,750</w:t>
            </w:r>
          </w:p>
          <w:p w14:paraId="4044BDD1" w14:textId="3AA3FFA4" w:rsidR="00CA33CD" w:rsidRPr="00C71BD5" w:rsidRDefault="00CA33CD" w:rsidP="00970BDA">
            <w:pPr>
              <w:spacing w:after="0"/>
              <w:jc w:val="center"/>
              <w:rPr>
                <w:rFonts w:ascii="Source Sans Pro" w:hAnsi="Source Sans Pro" w:cs="Arial"/>
                <w:b/>
                <w:sz w:val="22"/>
                <w:szCs w:val="22"/>
              </w:rPr>
            </w:pPr>
          </w:p>
        </w:tc>
      </w:tr>
    </w:tbl>
    <w:p w14:paraId="4974C337" w14:textId="77777777" w:rsidR="00FE753C" w:rsidRPr="00C71BD5" w:rsidRDefault="00FE753C" w:rsidP="00970BDA">
      <w:pPr>
        <w:spacing w:after="120"/>
        <w:jc w:val="left"/>
        <w:rPr>
          <w:rFonts w:ascii="Source Sans Pro" w:hAnsi="Source Sans Pro"/>
          <w:b/>
        </w:rPr>
      </w:pPr>
    </w:p>
    <w:p w14:paraId="38854DA6" w14:textId="3D5D9047"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6030"/>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976088">
        <w:tc>
          <w:tcPr>
            <w:tcW w:w="720" w:type="dxa"/>
          </w:tcPr>
          <w:p w14:paraId="205C804F"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976088">
        <w:tc>
          <w:tcPr>
            <w:tcW w:w="720" w:type="dxa"/>
          </w:tcPr>
          <w:p w14:paraId="115414DC"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976088">
        <w:tc>
          <w:tcPr>
            <w:tcW w:w="720" w:type="dxa"/>
          </w:tcPr>
          <w:p w14:paraId="1FF7F458"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976088">
        <w:tc>
          <w:tcPr>
            <w:tcW w:w="720" w:type="dxa"/>
          </w:tcPr>
          <w:p w14:paraId="244A75C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552"/>
        <w:gridCol w:w="3098"/>
        <w:gridCol w:w="3155"/>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lastRenderedPageBreak/>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34"/>
        <w:gridCol w:w="6734"/>
        <w:gridCol w:w="1830"/>
      </w:tblGrid>
      <w:tr w:rsidR="0097495C" w:rsidRPr="009913AC" w14:paraId="3A986FC9" w14:textId="77777777" w:rsidTr="007F18D8">
        <w:trPr>
          <w:trHeight w:val="432"/>
          <w:jc w:val="center"/>
        </w:trPr>
        <w:tc>
          <w:tcPr>
            <w:tcW w:w="1134"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34"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30"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61BD8D3C" w14:textId="77777777" w:rsidTr="007F18D8">
        <w:trPr>
          <w:trHeight w:val="432"/>
          <w:jc w:val="center"/>
        </w:trPr>
        <w:tc>
          <w:tcPr>
            <w:tcW w:w="7868" w:type="dxa"/>
            <w:gridSpan w:val="2"/>
            <w:shd w:val="clear" w:color="auto" w:fill="B8CCE4" w:themeFill="accent1" w:themeFillTint="66"/>
          </w:tcPr>
          <w:p w14:paraId="050553A8" w14:textId="55EE2060" w:rsidR="0097495C" w:rsidRPr="00C71BD5" w:rsidRDefault="00FB0C95" w:rsidP="001864EF">
            <w:pPr>
              <w:rPr>
                <w:rFonts w:ascii="Source Sans Pro" w:hAnsi="Source Sans Pro"/>
                <w:b/>
              </w:rPr>
            </w:pPr>
            <w:r w:rsidRPr="00C71BD5">
              <w:rPr>
                <w:rFonts w:ascii="Source Sans Pro" w:hAnsi="Source Sans Pro"/>
                <w:b/>
              </w:rPr>
              <w:t xml:space="preserve">PROPOSER </w:t>
            </w:r>
            <w:r w:rsidR="0097495C" w:rsidRPr="00C71BD5">
              <w:rPr>
                <w:rFonts w:ascii="Source Sans Pro" w:hAnsi="Source Sans Pro"/>
                <w:b/>
              </w:rPr>
              <w:t>BACKGROUND</w:t>
            </w:r>
          </w:p>
        </w:tc>
        <w:tc>
          <w:tcPr>
            <w:tcW w:w="1830" w:type="dxa"/>
            <w:shd w:val="clear" w:color="auto" w:fill="B8CCE4" w:themeFill="accent1" w:themeFillTint="66"/>
          </w:tcPr>
          <w:p w14:paraId="3866FB25" w14:textId="77777777" w:rsidR="0097495C" w:rsidRPr="00C71BD5" w:rsidRDefault="0097495C" w:rsidP="001864EF">
            <w:pPr>
              <w:jc w:val="center"/>
              <w:rPr>
                <w:rFonts w:ascii="Source Sans Pro" w:hAnsi="Source Sans Pro"/>
                <w:b/>
              </w:rPr>
            </w:pPr>
          </w:p>
        </w:tc>
      </w:tr>
      <w:tr w:rsidR="0097495C" w:rsidRPr="009913AC" w14:paraId="30B440CB" w14:textId="77777777" w:rsidTr="007F18D8">
        <w:trPr>
          <w:trHeight w:val="432"/>
          <w:jc w:val="center"/>
        </w:trPr>
        <w:tc>
          <w:tcPr>
            <w:tcW w:w="1134" w:type="dxa"/>
            <w:tcMar>
              <w:left w:w="29" w:type="dxa"/>
              <w:right w:w="29" w:type="dxa"/>
            </w:tcMar>
          </w:tcPr>
          <w:p w14:paraId="3FE02BFC" w14:textId="77777777" w:rsidR="0097495C" w:rsidRPr="00C71BD5" w:rsidRDefault="0097495C" w:rsidP="001864EF">
            <w:pPr>
              <w:jc w:val="center"/>
              <w:rPr>
                <w:rFonts w:ascii="Source Sans Pro" w:hAnsi="Source Sans Pro" w:cs="Arial"/>
                <w:sz w:val="22"/>
                <w:szCs w:val="22"/>
              </w:rPr>
            </w:pPr>
            <w:r w:rsidRPr="00C71BD5">
              <w:rPr>
                <w:rFonts w:ascii="Source Sans Pro" w:hAnsi="Source Sans Pro"/>
                <w:sz w:val="22"/>
                <w:szCs w:val="22"/>
              </w:rPr>
              <w:t>C.1.</w:t>
            </w:r>
          </w:p>
        </w:tc>
        <w:tc>
          <w:tcPr>
            <w:tcW w:w="6734" w:type="dxa"/>
            <w:tcBorders>
              <w:bottom w:val="single" w:sz="4" w:space="0" w:color="auto"/>
            </w:tcBorders>
          </w:tcPr>
          <w:p w14:paraId="6EBF0B76" w14:textId="77777777" w:rsidR="0097495C" w:rsidRPr="00C71BD5" w:rsidRDefault="0097495C" w:rsidP="001864EF">
            <w:pPr>
              <w:rPr>
                <w:rFonts w:ascii="Source Sans Pro" w:hAnsi="Source Sans Pro"/>
              </w:rPr>
            </w:pPr>
            <w:r w:rsidRPr="00C71BD5">
              <w:rPr>
                <w:rFonts w:ascii="Source Sans Pro" w:hAnsi="Source Sans Pro"/>
              </w:rPr>
              <w:t>Describe what your organization does to advocate for the mental health and wellness needs of TAY</w:t>
            </w:r>
          </w:p>
          <w:p w14:paraId="16043FB0" w14:textId="0F570AC3" w:rsidR="00663FF2" w:rsidRPr="00C71BD5" w:rsidRDefault="00663FF2" w:rsidP="0093639F">
            <w:pPr>
              <w:jc w:val="left"/>
              <w:rPr>
                <w:rFonts w:ascii="Source Sans Pro" w:hAnsi="Source Sans Pro" w:cs="Arial"/>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2E4D64DC" w14:textId="77777777" w:rsidTr="007F18D8">
        <w:trPr>
          <w:trHeight w:val="432"/>
          <w:jc w:val="center"/>
        </w:trPr>
        <w:tc>
          <w:tcPr>
            <w:tcW w:w="1134" w:type="dxa"/>
            <w:tcMar>
              <w:left w:w="29" w:type="dxa"/>
              <w:right w:w="29" w:type="dxa"/>
            </w:tcMar>
          </w:tcPr>
          <w:p w14:paraId="0E268A7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C.2.</w:t>
            </w:r>
          </w:p>
        </w:tc>
        <w:tc>
          <w:tcPr>
            <w:tcW w:w="6734" w:type="dxa"/>
            <w:tcBorders>
              <w:bottom w:val="single" w:sz="4" w:space="0" w:color="auto"/>
            </w:tcBorders>
          </w:tcPr>
          <w:p w14:paraId="53954587" w14:textId="77777777" w:rsidR="0097495C" w:rsidRPr="00C71BD5" w:rsidRDefault="0097495C" w:rsidP="001864EF">
            <w:pPr>
              <w:rPr>
                <w:rFonts w:ascii="Source Sans Pro" w:hAnsi="Source Sans Pro"/>
              </w:rPr>
            </w:pPr>
            <w:r w:rsidRPr="00C71BD5">
              <w:rPr>
                <w:rFonts w:ascii="Source Sans Pro" w:hAnsi="Source Sans Pro"/>
              </w:rPr>
              <w:t>What counties, regions, or areas of the State do you serve?</w:t>
            </w:r>
          </w:p>
          <w:p w14:paraId="779A74C1" w14:textId="0E273BFB"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56DB53A7" w14:textId="77777777" w:rsidTr="007F18D8">
        <w:trPr>
          <w:trHeight w:val="432"/>
          <w:jc w:val="center"/>
        </w:trPr>
        <w:tc>
          <w:tcPr>
            <w:tcW w:w="1134" w:type="dxa"/>
            <w:tcMar>
              <w:left w:w="29" w:type="dxa"/>
              <w:right w:w="29" w:type="dxa"/>
            </w:tcMar>
          </w:tcPr>
          <w:p w14:paraId="6A2326F5"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C.3.</w:t>
            </w:r>
          </w:p>
        </w:tc>
        <w:tc>
          <w:tcPr>
            <w:tcW w:w="6734" w:type="dxa"/>
            <w:tcBorders>
              <w:bottom w:val="single" w:sz="4" w:space="0" w:color="auto"/>
            </w:tcBorders>
          </w:tcPr>
          <w:p w14:paraId="475FEFE5" w14:textId="77777777" w:rsidR="0097495C" w:rsidRPr="00C71BD5" w:rsidRDefault="0097495C" w:rsidP="001864EF">
            <w:pPr>
              <w:rPr>
                <w:rFonts w:ascii="Source Sans Pro" w:hAnsi="Source Sans Pro"/>
              </w:rPr>
            </w:pPr>
            <w:bookmarkStart w:id="334" w:name="_Hlk11065217"/>
            <w:r w:rsidRPr="00C71BD5">
              <w:rPr>
                <w:rFonts w:ascii="Source Sans Pro" w:hAnsi="Source Sans Pro"/>
              </w:rPr>
              <w:t>What counties do you have a branch/physical presence located?</w:t>
            </w:r>
            <w:bookmarkEnd w:id="334"/>
          </w:p>
          <w:p w14:paraId="619A7971" w14:textId="6AE5B817" w:rsidR="00663FF2" w:rsidRPr="00C71BD5"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7A11547E" w14:textId="77777777" w:rsidTr="007F18D8">
        <w:trPr>
          <w:trHeight w:val="432"/>
          <w:jc w:val="center"/>
        </w:trPr>
        <w:tc>
          <w:tcPr>
            <w:tcW w:w="1134" w:type="dxa"/>
            <w:tcMar>
              <w:left w:w="29" w:type="dxa"/>
              <w:right w:w="29" w:type="dxa"/>
            </w:tcMar>
          </w:tcPr>
          <w:p w14:paraId="37250DCD"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830"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97495C" w:rsidRPr="009913AC" w14:paraId="3023B0FB" w14:textId="77777777" w:rsidTr="007F18D8">
        <w:trPr>
          <w:trHeight w:val="432"/>
          <w:jc w:val="center"/>
        </w:trPr>
        <w:tc>
          <w:tcPr>
            <w:tcW w:w="1134" w:type="dxa"/>
            <w:tcMar>
              <w:left w:w="29" w:type="dxa"/>
              <w:right w:w="29" w:type="dxa"/>
            </w:tcMar>
          </w:tcPr>
          <w:p w14:paraId="05E370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C.4.</w:t>
            </w:r>
          </w:p>
        </w:tc>
        <w:tc>
          <w:tcPr>
            <w:tcW w:w="6734" w:type="dxa"/>
            <w:tcBorders>
              <w:bottom w:val="single" w:sz="4" w:space="0" w:color="auto"/>
            </w:tcBorders>
          </w:tcPr>
          <w:p w14:paraId="533B0035" w14:textId="77777777" w:rsidR="0097495C" w:rsidRPr="00C71BD5" w:rsidRDefault="0097495C" w:rsidP="001864EF">
            <w:pPr>
              <w:rPr>
                <w:rFonts w:ascii="Source Sans Pro" w:hAnsi="Source Sans Pro"/>
              </w:rPr>
            </w:pPr>
            <w:r w:rsidRPr="00C71BD5">
              <w:rPr>
                <w:rFonts w:ascii="Source Sans Pro" w:hAnsi="Source Sans Pro"/>
              </w:rPr>
              <w:t>How do you determine where service gaps may exist for the TAY populations that you serve?</w:t>
            </w:r>
          </w:p>
          <w:p w14:paraId="016FA6B1" w14:textId="288DD613"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D58970E" w14:textId="77777777" w:rsidTr="007F18D8">
        <w:trPr>
          <w:trHeight w:val="432"/>
          <w:jc w:val="center"/>
        </w:trPr>
        <w:tc>
          <w:tcPr>
            <w:tcW w:w="1134" w:type="dxa"/>
            <w:tcMar>
              <w:left w:w="29" w:type="dxa"/>
              <w:right w:w="29" w:type="dxa"/>
            </w:tcMar>
          </w:tcPr>
          <w:p w14:paraId="6449556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C.5.</w:t>
            </w:r>
          </w:p>
        </w:tc>
        <w:tc>
          <w:tcPr>
            <w:tcW w:w="6734" w:type="dxa"/>
            <w:tcBorders>
              <w:bottom w:val="single" w:sz="4" w:space="0" w:color="auto"/>
            </w:tcBorders>
          </w:tcPr>
          <w:p w14:paraId="62FB7773" w14:textId="77777777" w:rsidR="0097495C" w:rsidRPr="00C71BD5" w:rsidRDefault="0097495C" w:rsidP="001864EF">
            <w:pPr>
              <w:rPr>
                <w:rFonts w:ascii="Source Sans Pro" w:hAnsi="Source Sans Pro"/>
              </w:rPr>
            </w:pPr>
            <w:r w:rsidRPr="00C71BD5">
              <w:rPr>
                <w:rFonts w:ascii="Source Sans Pro" w:hAnsi="Source Sans Pro"/>
              </w:rPr>
              <w:t>What are the specific outcomes you are working toward?</w:t>
            </w:r>
          </w:p>
          <w:p w14:paraId="6C5D314E" w14:textId="0B624593"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849B7B3" w14:textId="77777777" w:rsidTr="007F18D8">
        <w:trPr>
          <w:trHeight w:val="432"/>
          <w:jc w:val="center"/>
        </w:trPr>
        <w:tc>
          <w:tcPr>
            <w:tcW w:w="1134" w:type="dxa"/>
            <w:tcMar>
              <w:left w:w="29" w:type="dxa"/>
              <w:right w:w="29" w:type="dxa"/>
            </w:tcMar>
          </w:tcPr>
          <w:p w14:paraId="1AA7A9E3"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C.6.</w:t>
            </w:r>
          </w:p>
        </w:tc>
        <w:tc>
          <w:tcPr>
            <w:tcW w:w="6734" w:type="dxa"/>
            <w:tcBorders>
              <w:bottom w:val="single" w:sz="4" w:space="0" w:color="auto"/>
            </w:tcBorders>
          </w:tcPr>
          <w:p w14:paraId="674DD0D9" w14:textId="77777777" w:rsidR="0097495C" w:rsidRPr="00C71BD5" w:rsidRDefault="00155A58" w:rsidP="001864EF">
            <w:pPr>
              <w:rPr>
                <w:rFonts w:ascii="Source Sans Pro" w:hAnsi="Source Sans Pro"/>
              </w:rPr>
            </w:pPr>
            <w:r w:rsidRPr="00C71BD5">
              <w:rPr>
                <w:rFonts w:ascii="Source Sans Pro" w:hAnsi="Source Sans Pro"/>
              </w:rPr>
              <w:t>What do you measure and/or what type of data do you collect to determine the success of your approach?</w:t>
            </w:r>
          </w:p>
          <w:p w14:paraId="2D2D2CFA" w14:textId="0FAE85D2"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54C4CD6" w14:textId="77777777" w:rsidTr="007F18D8">
        <w:trPr>
          <w:trHeight w:val="432"/>
          <w:jc w:val="center"/>
        </w:trPr>
        <w:tc>
          <w:tcPr>
            <w:tcW w:w="1134" w:type="dxa"/>
            <w:tcMar>
              <w:left w:w="29" w:type="dxa"/>
              <w:right w:w="29" w:type="dxa"/>
            </w:tcMar>
          </w:tcPr>
          <w:p w14:paraId="5F191FB3"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C.7.</w:t>
            </w:r>
          </w:p>
        </w:tc>
        <w:tc>
          <w:tcPr>
            <w:tcW w:w="6734" w:type="dxa"/>
            <w:tcBorders>
              <w:bottom w:val="single" w:sz="4" w:space="0" w:color="auto"/>
            </w:tcBorders>
          </w:tcPr>
          <w:p w14:paraId="0ADAEE2C" w14:textId="77777777" w:rsidR="0097495C" w:rsidRPr="00C71BD5" w:rsidRDefault="0097495C" w:rsidP="001864EF">
            <w:pPr>
              <w:rPr>
                <w:rFonts w:ascii="Source Sans Pro" w:hAnsi="Source Sans Pro"/>
              </w:rPr>
            </w:pPr>
            <w:bookmarkStart w:id="335" w:name="_Hlk11065408"/>
            <w:r w:rsidRPr="00C71BD5">
              <w:rPr>
                <w:rFonts w:ascii="Source Sans Pro" w:hAnsi="Source Sans Pro"/>
              </w:rPr>
              <w:t>How long has your organization been in existence?</w:t>
            </w:r>
            <w:bookmarkEnd w:id="335"/>
          </w:p>
          <w:p w14:paraId="61E1EF6A" w14:textId="1EF4BE6F" w:rsidR="00663FF2" w:rsidRPr="00C71BD5"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53868C67" w14:textId="77777777" w:rsidTr="007F18D8">
        <w:trPr>
          <w:trHeight w:val="432"/>
          <w:jc w:val="center"/>
        </w:trPr>
        <w:tc>
          <w:tcPr>
            <w:tcW w:w="1134" w:type="dxa"/>
            <w:tcMar>
              <w:left w:w="29" w:type="dxa"/>
              <w:right w:w="29" w:type="dxa"/>
            </w:tcMar>
          </w:tcPr>
          <w:p w14:paraId="4B2C79B8"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7.a.</w:t>
            </w:r>
            <w:proofErr w:type="gramEnd"/>
          </w:p>
        </w:tc>
        <w:tc>
          <w:tcPr>
            <w:tcW w:w="6734"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617EB4E1" w:rsidR="0097495C" w:rsidRPr="00C71BD5" w:rsidRDefault="0097495C" w:rsidP="00976088">
            <w:pPr>
              <w:jc w:val="left"/>
              <w:rPr>
                <w:rFonts w:ascii="Source Sans Pro" w:hAnsi="Source Sans Pro"/>
              </w:rPr>
            </w:pPr>
            <w:r w:rsidRPr="00C71BD5">
              <w:rPr>
                <w:rFonts w:ascii="Source Sans Pro" w:hAnsi="Source Sans Pro"/>
                <w:i/>
                <w:sz w:val="22"/>
                <w:szCs w:val="22"/>
              </w:rPr>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26F1CB17" w14:textId="77777777" w:rsidTr="007F18D8">
        <w:trPr>
          <w:trHeight w:val="432"/>
          <w:jc w:val="center"/>
        </w:trPr>
        <w:tc>
          <w:tcPr>
            <w:tcW w:w="1134" w:type="dxa"/>
            <w:tcMar>
              <w:left w:w="29" w:type="dxa"/>
              <w:right w:w="29" w:type="dxa"/>
            </w:tcMar>
          </w:tcPr>
          <w:p w14:paraId="6BC538F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C.8.</w:t>
            </w:r>
          </w:p>
        </w:tc>
        <w:tc>
          <w:tcPr>
            <w:tcW w:w="6734" w:type="dxa"/>
            <w:tcBorders>
              <w:bottom w:val="single" w:sz="4" w:space="0" w:color="auto"/>
            </w:tcBorders>
          </w:tcPr>
          <w:p w14:paraId="39E84D72" w14:textId="77777777" w:rsidR="0097495C" w:rsidRPr="00C71BD5" w:rsidRDefault="0097495C" w:rsidP="001864EF">
            <w:pPr>
              <w:rPr>
                <w:rFonts w:ascii="Source Sans Pro" w:hAnsi="Source Sans Pro"/>
              </w:rPr>
            </w:pPr>
            <w:bookmarkStart w:id="336" w:name="_Hlk11065415"/>
            <w:r w:rsidRPr="00C71BD5">
              <w:rPr>
                <w:rFonts w:ascii="Source Sans Pro" w:hAnsi="Source Sans Pro"/>
              </w:rPr>
              <w:t>How many staff</w:t>
            </w:r>
            <w:r w:rsidR="006B6190" w:rsidRPr="00C71BD5">
              <w:rPr>
                <w:rFonts w:ascii="Source Sans Pro" w:hAnsi="Source Sans Pro"/>
              </w:rPr>
              <w:t>/employees</w:t>
            </w:r>
            <w:r w:rsidRPr="00C71BD5">
              <w:rPr>
                <w:rFonts w:ascii="Source Sans Pro" w:hAnsi="Source Sans Pro"/>
              </w:rPr>
              <w:t xml:space="preserve"> do you have?  This does not include volunteers or contractors.</w:t>
            </w:r>
            <w:bookmarkEnd w:id="336"/>
          </w:p>
          <w:p w14:paraId="082724A4" w14:textId="0A057571"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AB573DC" w14:textId="77777777" w:rsidTr="007F18D8">
        <w:trPr>
          <w:trHeight w:val="432"/>
          <w:jc w:val="center"/>
        </w:trPr>
        <w:tc>
          <w:tcPr>
            <w:tcW w:w="1134" w:type="dxa"/>
            <w:tcMar>
              <w:left w:w="29" w:type="dxa"/>
              <w:right w:w="29" w:type="dxa"/>
            </w:tcMar>
          </w:tcPr>
          <w:p w14:paraId="2508F38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8.a.</w:t>
            </w:r>
            <w:proofErr w:type="gramEnd"/>
          </w:p>
        </w:tc>
        <w:tc>
          <w:tcPr>
            <w:tcW w:w="6734" w:type="dxa"/>
            <w:tcBorders>
              <w:bottom w:val="single" w:sz="4" w:space="0" w:color="auto"/>
            </w:tcBorders>
          </w:tcPr>
          <w:p w14:paraId="6372F7B3"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201C8381" w14:textId="54EE0C21"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BE3696E" w14:textId="77777777" w:rsidTr="007F18D8">
        <w:trPr>
          <w:trHeight w:val="432"/>
          <w:jc w:val="center"/>
        </w:trPr>
        <w:tc>
          <w:tcPr>
            <w:tcW w:w="1134" w:type="dxa"/>
            <w:tcMar>
              <w:left w:w="29" w:type="dxa"/>
              <w:right w:w="29" w:type="dxa"/>
            </w:tcMar>
          </w:tcPr>
          <w:p w14:paraId="5E2A8F52"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C.9</w:t>
            </w:r>
          </w:p>
        </w:tc>
        <w:tc>
          <w:tcPr>
            <w:tcW w:w="6734" w:type="dxa"/>
            <w:tcBorders>
              <w:bottom w:val="single" w:sz="4" w:space="0" w:color="auto"/>
            </w:tcBorders>
          </w:tcPr>
          <w:p w14:paraId="57F36823" w14:textId="77777777" w:rsidR="0097495C" w:rsidRPr="00C71BD5" w:rsidRDefault="0097495C" w:rsidP="001864EF">
            <w:pPr>
              <w:rPr>
                <w:rFonts w:ascii="Source Sans Pro" w:hAnsi="Source Sans Pro"/>
              </w:rPr>
            </w:pPr>
            <w:bookmarkStart w:id="337" w:name="_Hlk11065501"/>
            <w:r w:rsidRPr="00C71BD5">
              <w:rPr>
                <w:rFonts w:ascii="Source Sans Pro" w:hAnsi="Source Sans Pro"/>
              </w:rPr>
              <w:t xml:space="preserve">How many </w:t>
            </w:r>
            <w:r w:rsidR="006B6190" w:rsidRPr="00C71BD5">
              <w:rPr>
                <w:rFonts w:ascii="Source Sans Pro" w:hAnsi="Source Sans Pro"/>
              </w:rPr>
              <w:t xml:space="preserve">paid </w:t>
            </w:r>
            <w:r w:rsidRPr="00C71BD5">
              <w:rPr>
                <w:rFonts w:ascii="Source Sans Pro" w:hAnsi="Source Sans Pro"/>
              </w:rPr>
              <w:t>staff</w:t>
            </w:r>
            <w:r w:rsidR="006B6190" w:rsidRPr="00C71BD5">
              <w:rPr>
                <w:rFonts w:ascii="Source Sans Pro" w:hAnsi="Source Sans Pro"/>
              </w:rPr>
              <w:t>/employees</w:t>
            </w:r>
            <w:r w:rsidRPr="00C71BD5">
              <w:rPr>
                <w:rFonts w:ascii="Source Sans Pro" w:hAnsi="Source Sans Pro"/>
              </w:rPr>
              <w:t xml:space="preserve"> are TAY? This does not include volunteers or contractors</w:t>
            </w:r>
            <w:bookmarkEnd w:id="337"/>
            <w:r w:rsidRPr="00C71BD5">
              <w:rPr>
                <w:rFonts w:ascii="Source Sans Pro" w:hAnsi="Source Sans Pro"/>
              </w:rPr>
              <w:t>.</w:t>
            </w:r>
          </w:p>
          <w:p w14:paraId="21C91E46" w14:textId="53E81019"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97495C" w:rsidRPr="009913AC" w14:paraId="1545BB8C" w14:textId="77777777" w:rsidTr="007F18D8">
        <w:trPr>
          <w:trHeight w:val="432"/>
          <w:jc w:val="center"/>
        </w:trPr>
        <w:tc>
          <w:tcPr>
            <w:tcW w:w="1134" w:type="dxa"/>
            <w:tcMar>
              <w:left w:w="29" w:type="dxa"/>
              <w:right w:w="29" w:type="dxa"/>
            </w:tcMar>
          </w:tcPr>
          <w:p w14:paraId="7E505EC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9.a.</w:t>
            </w:r>
            <w:proofErr w:type="gramEnd"/>
          </w:p>
        </w:tc>
        <w:tc>
          <w:tcPr>
            <w:tcW w:w="6734" w:type="dxa"/>
            <w:tcBorders>
              <w:bottom w:val="single" w:sz="4" w:space="0" w:color="auto"/>
            </w:tcBorders>
          </w:tcPr>
          <w:p w14:paraId="6C50CC83"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Provide Support.</w:t>
            </w:r>
          </w:p>
          <w:p w14:paraId="2F299DD8" w14:textId="4B543983"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lastRenderedPageBreak/>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100</w:t>
            </w:r>
          </w:p>
        </w:tc>
      </w:tr>
      <w:tr w:rsidR="0097495C" w:rsidRPr="009913AC" w14:paraId="01D9593E" w14:textId="77777777" w:rsidTr="007F18D8">
        <w:trPr>
          <w:trHeight w:val="432"/>
          <w:jc w:val="center"/>
        </w:trPr>
        <w:tc>
          <w:tcPr>
            <w:tcW w:w="7868" w:type="dxa"/>
            <w:gridSpan w:val="2"/>
            <w:shd w:val="clear" w:color="auto" w:fill="B8CCE4" w:themeFill="accent1" w:themeFillTint="66"/>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338" w:name="_Hlk11065528"/>
            <w:r w:rsidRPr="00C71BD5">
              <w:rPr>
                <w:rFonts w:ascii="Source Sans Pro" w:hAnsi="Source Sans Pro"/>
                <w:b/>
                <w:sz w:val="22"/>
                <w:szCs w:val="22"/>
              </w:rPr>
              <w:t>Direct Employment with the identified population</w:t>
            </w:r>
            <w:bookmarkEnd w:id="338"/>
          </w:p>
        </w:tc>
        <w:tc>
          <w:tcPr>
            <w:tcW w:w="1830" w:type="dxa"/>
            <w:shd w:val="clear" w:color="auto" w:fill="B8CCE4" w:themeFill="accent1" w:themeFillTint="66"/>
          </w:tcPr>
          <w:p w14:paraId="28F6098E" w14:textId="77777777" w:rsidR="0097495C" w:rsidRPr="00C71BD5" w:rsidDel="006C5076" w:rsidRDefault="0097495C" w:rsidP="001864EF">
            <w:pPr>
              <w:jc w:val="center"/>
              <w:rPr>
                <w:rFonts w:ascii="Source Sans Pro" w:hAnsi="Source Sans Pro"/>
                <w:b/>
                <w:sz w:val="22"/>
                <w:szCs w:val="22"/>
              </w:rPr>
            </w:pPr>
          </w:p>
        </w:tc>
      </w:tr>
      <w:tr w:rsidR="0097495C" w:rsidRPr="009913AC" w14:paraId="3637B75F" w14:textId="77777777" w:rsidTr="007F18D8">
        <w:trPr>
          <w:trHeight w:val="432"/>
          <w:jc w:val="center"/>
        </w:trPr>
        <w:tc>
          <w:tcPr>
            <w:tcW w:w="1134"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1E39487D"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6B6190" w:rsidRPr="00C71BD5">
              <w:rPr>
                <w:rFonts w:ascii="Source Sans Pro" w:hAnsi="Source Sans Pro"/>
                <w:i/>
                <w:iCs/>
                <w:sz w:val="22"/>
                <w:szCs w:val="22"/>
              </w:rPr>
              <w:t xml:space="preserve">paid </w:t>
            </w:r>
            <w:r w:rsidRPr="00C71BD5">
              <w:rPr>
                <w:rFonts w:ascii="Source Sans Pro" w:hAnsi="Source Sans Pro"/>
                <w:i/>
                <w:iCs/>
                <w:sz w:val="22"/>
                <w:szCs w:val="22"/>
              </w:rPr>
              <w:t>TAY staff (C.9.) compared to the total staff (C.8.)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69EB16A"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0770E3" w:rsidRPr="00C71BD5">
              <w:rPr>
                <w:rFonts w:ascii="Source Sans Pro" w:hAnsi="Source Sans Pro"/>
                <w:i/>
                <w:iCs/>
                <w:sz w:val="22"/>
                <w:szCs w:val="22"/>
              </w:rPr>
              <w:t xml:space="preserve">paid </w:t>
            </w:r>
            <w:r w:rsidRPr="00C71BD5">
              <w:rPr>
                <w:rFonts w:ascii="Source Sans Pro" w:hAnsi="Source Sans Pro"/>
                <w:i/>
                <w:iCs/>
                <w:sz w:val="22"/>
                <w:szCs w:val="22"/>
              </w:rPr>
              <w:t xml:space="preserve">TAY staff /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2D7A0967"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paid</w:t>
            </w:r>
            <w:r w:rsidRPr="00C71BD5">
              <w:rPr>
                <w:rFonts w:ascii="Source Sans Pro" w:hAnsi="Source Sans Pro"/>
                <w:i/>
                <w:iCs/>
                <w:sz w:val="22"/>
                <w:szCs w:val="22"/>
              </w:rPr>
              <w:t xml:space="preserve"> TAY.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830"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3F500883" w14:textId="77777777" w:rsidTr="007F18D8">
        <w:trPr>
          <w:trHeight w:val="432"/>
          <w:jc w:val="center"/>
        </w:trPr>
        <w:tc>
          <w:tcPr>
            <w:tcW w:w="7868" w:type="dxa"/>
            <w:gridSpan w:val="2"/>
            <w:shd w:val="clear" w:color="auto" w:fill="B8CCE4" w:themeFill="accent1" w:themeFillTint="66"/>
            <w:tcMar>
              <w:left w:w="29" w:type="dxa"/>
              <w:right w:w="29" w:type="dxa"/>
            </w:tcMar>
          </w:tcPr>
          <w:p w14:paraId="128278B4" w14:textId="6E60ECE0" w:rsidR="0097495C" w:rsidRPr="00C71BD5" w:rsidDel="006C5076" w:rsidRDefault="0097495C" w:rsidP="001864EF">
            <w:pPr>
              <w:rPr>
                <w:rFonts w:ascii="Source Sans Pro" w:hAnsi="Source Sans Pro"/>
                <w:b/>
                <w:bCs/>
                <w:sz w:val="22"/>
                <w:szCs w:val="22"/>
              </w:rPr>
            </w:pPr>
            <w:r w:rsidRPr="00C71BD5">
              <w:rPr>
                <w:rFonts w:ascii="Source Sans Pro" w:hAnsi="Source Sans Pro"/>
                <w:b/>
                <w:bCs/>
                <w:sz w:val="22"/>
                <w:szCs w:val="22"/>
              </w:rPr>
              <w:t>TOTAL</w:t>
            </w:r>
            <w:r w:rsidR="00345576">
              <w:rPr>
                <w:rFonts w:ascii="Source Sans Pro" w:hAnsi="Source Sans Pro"/>
                <w:b/>
                <w:bCs/>
                <w:sz w:val="22"/>
                <w:szCs w:val="22"/>
              </w:rPr>
              <w:t xml:space="preserve"> PROPOSER</w:t>
            </w:r>
            <w:r w:rsidRPr="00C71BD5">
              <w:rPr>
                <w:rFonts w:ascii="Source Sans Pro" w:hAnsi="Source Sans Pro"/>
                <w:b/>
                <w:bCs/>
                <w:sz w:val="22"/>
                <w:szCs w:val="22"/>
              </w:rPr>
              <w:t xml:space="preserve"> BACKGROUND POINTS</w:t>
            </w:r>
          </w:p>
        </w:tc>
        <w:tc>
          <w:tcPr>
            <w:tcW w:w="1830" w:type="dxa"/>
            <w:shd w:val="clear" w:color="auto" w:fill="B8CCE4" w:themeFill="accent1" w:themeFillTint="66"/>
          </w:tcPr>
          <w:p w14:paraId="325D45EB" w14:textId="2D23D5C0" w:rsidR="0097495C" w:rsidRPr="00C71BD5" w:rsidDel="006C5076" w:rsidRDefault="00C45F01" w:rsidP="001864EF">
            <w:pPr>
              <w:jc w:val="center"/>
              <w:rPr>
                <w:rFonts w:ascii="Source Sans Pro" w:hAnsi="Source Sans Pro"/>
                <w:b/>
                <w:bCs/>
                <w:sz w:val="22"/>
                <w:szCs w:val="22"/>
              </w:rPr>
            </w:pPr>
            <w:r w:rsidRPr="00C71BD5">
              <w:rPr>
                <w:rFonts w:ascii="Source Sans Pro" w:hAnsi="Source Sans Pro"/>
                <w:b/>
                <w:bCs/>
                <w:sz w:val="22"/>
                <w:szCs w:val="22"/>
              </w:rPr>
              <w:t>2,200</w:t>
            </w:r>
          </w:p>
        </w:tc>
      </w:tr>
      <w:tr w:rsidR="0097495C" w:rsidRPr="009913AC" w14:paraId="08F366C7" w14:textId="77777777" w:rsidTr="007F18D8">
        <w:trPr>
          <w:trHeight w:hRule="exact" w:val="288"/>
          <w:jc w:val="center"/>
        </w:trPr>
        <w:tc>
          <w:tcPr>
            <w:tcW w:w="9698" w:type="dxa"/>
            <w:gridSpan w:val="3"/>
            <w:tcMar>
              <w:left w:w="29" w:type="dxa"/>
              <w:right w:w="29" w:type="dxa"/>
            </w:tcMar>
          </w:tcPr>
          <w:p w14:paraId="7C634FA5" w14:textId="77777777" w:rsidR="0097495C" w:rsidRPr="00C71BD5" w:rsidRDefault="0097495C" w:rsidP="001864EF">
            <w:pPr>
              <w:jc w:val="center"/>
              <w:rPr>
                <w:rFonts w:ascii="Source Sans Pro" w:hAnsi="Source Sans Pro"/>
                <w:sz w:val="22"/>
                <w:szCs w:val="22"/>
              </w:rPr>
            </w:pPr>
          </w:p>
        </w:tc>
      </w:tr>
      <w:tr w:rsidR="0097495C" w:rsidRPr="009913AC" w14:paraId="25E87805" w14:textId="77777777" w:rsidTr="007F18D8">
        <w:trPr>
          <w:trHeight w:val="432"/>
          <w:jc w:val="center"/>
        </w:trPr>
        <w:tc>
          <w:tcPr>
            <w:tcW w:w="7868" w:type="dxa"/>
            <w:gridSpan w:val="2"/>
            <w:shd w:val="clear" w:color="auto" w:fill="B8CCE4" w:themeFill="accent1" w:themeFillTint="66"/>
            <w:tcMar>
              <w:left w:w="29" w:type="dxa"/>
              <w:right w:w="29" w:type="dxa"/>
            </w:tcMar>
          </w:tcPr>
          <w:p w14:paraId="7CBAA141" w14:textId="77777777" w:rsidR="0097495C" w:rsidRPr="00C71BD5" w:rsidDel="006C5076" w:rsidRDefault="0097495C" w:rsidP="001864EF">
            <w:pPr>
              <w:rPr>
                <w:rFonts w:ascii="Source Sans Pro" w:hAnsi="Source Sans Pro"/>
                <w:b/>
                <w:sz w:val="22"/>
                <w:szCs w:val="22"/>
              </w:rPr>
            </w:pPr>
            <w:r w:rsidRPr="00C71BD5">
              <w:rPr>
                <w:rFonts w:ascii="Source Sans Pro" w:hAnsi="Source Sans Pro"/>
                <w:b/>
                <w:sz w:val="22"/>
                <w:szCs w:val="22"/>
              </w:rPr>
              <w:t>WORKPLAN</w:t>
            </w:r>
          </w:p>
        </w:tc>
        <w:tc>
          <w:tcPr>
            <w:tcW w:w="1830"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6B6190" w:rsidRPr="009913AC" w14:paraId="3274839F" w14:textId="77777777" w:rsidTr="007F18D8">
        <w:trPr>
          <w:trHeight w:val="432"/>
          <w:jc w:val="center"/>
        </w:trPr>
        <w:tc>
          <w:tcPr>
            <w:tcW w:w="1134" w:type="dxa"/>
            <w:shd w:val="clear" w:color="auto" w:fill="D9D9D9" w:themeFill="background1" w:themeFillShade="D9"/>
            <w:tcMar>
              <w:left w:w="29" w:type="dxa"/>
              <w:right w:w="29" w:type="dxa"/>
            </w:tcMar>
          </w:tcPr>
          <w:p w14:paraId="699FC5AA" w14:textId="77777777" w:rsidR="006B6190" w:rsidRPr="00C71BD5" w:rsidDel="006C5076" w:rsidRDefault="006B6190" w:rsidP="00EA7E7E">
            <w:pPr>
              <w:jc w:val="center"/>
              <w:rPr>
                <w:rFonts w:ascii="Source Sans Pro" w:hAnsi="Source Sans Pro"/>
                <w:sz w:val="22"/>
                <w:szCs w:val="22"/>
              </w:rPr>
            </w:pPr>
            <w:r w:rsidRPr="00C71BD5">
              <w:rPr>
                <w:rFonts w:ascii="Source Sans Pro" w:hAnsi="Source Sans Pro"/>
                <w:sz w:val="22"/>
                <w:szCs w:val="22"/>
              </w:rPr>
              <w:t>A.1.</w:t>
            </w:r>
          </w:p>
        </w:tc>
        <w:tc>
          <w:tcPr>
            <w:tcW w:w="6734" w:type="dxa"/>
            <w:tcBorders>
              <w:bottom w:val="single" w:sz="4" w:space="0" w:color="auto"/>
            </w:tcBorders>
            <w:shd w:val="clear" w:color="auto" w:fill="D9D9D9" w:themeFill="background1" w:themeFillShade="D9"/>
          </w:tcPr>
          <w:p w14:paraId="0C159044" w14:textId="671A8740" w:rsidR="006B6190" w:rsidRPr="00C71BD5" w:rsidDel="006C5076" w:rsidRDefault="006B6190" w:rsidP="00EA7E7E">
            <w:pPr>
              <w:rPr>
                <w:rFonts w:ascii="Source Sans Pro" w:eastAsia="Arial" w:hAnsi="Source Sans Pro" w:cstheme="minorHAnsi"/>
                <w:color w:val="1A1A1A"/>
                <w:sz w:val="22"/>
                <w:szCs w:val="22"/>
              </w:rPr>
            </w:pPr>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tc>
        <w:tc>
          <w:tcPr>
            <w:tcW w:w="1830"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FB3DC8" w:rsidRPr="009913AC" w14:paraId="16810448" w14:textId="77777777" w:rsidTr="007F18D8">
        <w:trPr>
          <w:trHeight w:val="432"/>
          <w:jc w:val="center"/>
        </w:trPr>
        <w:tc>
          <w:tcPr>
            <w:tcW w:w="1134" w:type="dxa"/>
            <w:shd w:val="clear" w:color="auto" w:fill="D9D9D9" w:themeFill="background1" w:themeFillShade="D9"/>
            <w:tcMar>
              <w:left w:w="29" w:type="dxa"/>
              <w:right w:w="29" w:type="dxa"/>
            </w:tcMar>
          </w:tcPr>
          <w:p w14:paraId="63FF2C4F" w14:textId="60ED475E" w:rsidR="00FB3DC8" w:rsidRPr="00C71BD5" w:rsidRDefault="002D3F5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p>
        </w:tc>
        <w:tc>
          <w:tcPr>
            <w:tcW w:w="6734" w:type="dxa"/>
            <w:tcBorders>
              <w:bottom w:val="single" w:sz="4" w:space="0" w:color="auto"/>
            </w:tcBorders>
            <w:shd w:val="clear" w:color="auto" w:fill="D9D9D9" w:themeFill="background1" w:themeFillShade="D9"/>
          </w:tcPr>
          <w:p w14:paraId="4F53B827" w14:textId="052A2902" w:rsidR="00FB3DC8" w:rsidRPr="00C71BD5" w:rsidRDefault="002D3F5C" w:rsidP="00EA7E7E">
            <w:pPr>
              <w:rPr>
                <w:rFonts w:ascii="Source Sans Pro" w:hAnsi="Source Sans Pro"/>
              </w:rPr>
            </w:pPr>
            <w:r w:rsidRPr="00C71BD5">
              <w:rPr>
                <w:rFonts w:ascii="Source Sans Pro" w:hAnsi="Source Sans Pro"/>
              </w:rPr>
              <w:t>Provide a narrative of the proposed overall program approach in meeting the requirements of this RFP</w:t>
            </w:r>
          </w:p>
        </w:tc>
        <w:tc>
          <w:tcPr>
            <w:tcW w:w="1830" w:type="dxa"/>
            <w:shd w:val="clear" w:color="auto" w:fill="D9D9D9" w:themeFill="background1" w:themeFillShade="D9"/>
          </w:tcPr>
          <w:p w14:paraId="59CC87C2" w14:textId="77777777" w:rsidR="00FB3DC8" w:rsidRPr="00C71BD5" w:rsidRDefault="00FB3DC8" w:rsidP="00EA7E7E">
            <w:pPr>
              <w:jc w:val="center"/>
              <w:rPr>
                <w:rFonts w:ascii="Source Sans Pro" w:hAnsi="Source Sans Pro"/>
                <w:sz w:val="22"/>
                <w:szCs w:val="22"/>
              </w:rPr>
            </w:pPr>
          </w:p>
        </w:tc>
      </w:tr>
      <w:tr w:rsidR="00412A97" w:rsidRPr="009913AC" w14:paraId="384BC447" w14:textId="77777777" w:rsidTr="007F18D8">
        <w:trPr>
          <w:trHeight w:val="432"/>
          <w:jc w:val="center"/>
        </w:trPr>
        <w:tc>
          <w:tcPr>
            <w:tcW w:w="1134" w:type="dxa"/>
            <w:tcMar>
              <w:left w:w="29" w:type="dxa"/>
              <w:right w:w="29" w:type="dxa"/>
            </w:tcMar>
          </w:tcPr>
          <w:p w14:paraId="2AB53BD5" w14:textId="4914E37D"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6734" w:type="dxa"/>
            <w:tcBorders>
              <w:bottom w:val="single" w:sz="4" w:space="0" w:color="auto"/>
            </w:tcBorders>
          </w:tcPr>
          <w:p w14:paraId="2E868B4E" w14:textId="77777777" w:rsidR="00412A97" w:rsidRPr="00C71BD5" w:rsidRDefault="00FB3DC8" w:rsidP="00EA7E7E">
            <w:pPr>
              <w:rPr>
                <w:rFonts w:ascii="Source Sans Pro" w:hAnsi="Source Sans Pro"/>
              </w:rPr>
            </w:pPr>
            <w:r w:rsidRPr="00C71BD5">
              <w:rPr>
                <w:rFonts w:ascii="Source Sans Pro" w:hAnsi="Source Sans Pro"/>
              </w:rPr>
              <w:t>Explain why this approach is the best approach in meeting the needs of the population.</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830"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412A97" w:rsidRPr="009913AC" w14:paraId="06A56115" w14:textId="77777777" w:rsidTr="007F18D8">
        <w:trPr>
          <w:trHeight w:val="432"/>
          <w:jc w:val="center"/>
        </w:trPr>
        <w:tc>
          <w:tcPr>
            <w:tcW w:w="1134" w:type="dxa"/>
            <w:tcMar>
              <w:left w:w="29" w:type="dxa"/>
              <w:right w:w="29" w:type="dxa"/>
            </w:tcMar>
          </w:tcPr>
          <w:p w14:paraId="7DC40677" w14:textId="2B2C5642"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6734" w:type="dxa"/>
            <w:tcBorders>
              <w:bottom w:val="single" w:sz="4" w:space="0" w:color="auto"/>
            </w:tcBorders>
          </w:tcPr>
          <w:p w14:paraId="2BFF75C7" w14:textId="7219A133" w:rsidR="00412A97" w:rsidRPr="00C71BD5" w:rsidRDefault="00FB3DC8" w:rsidP="00EA7E7E">
            <w:pPr>
              <w:rPr>
                <w:rFonts w:ascii="Source Sans Pro" w:hAnsi="Source Sans Pro"/>
              </w:rPr>
            </w:pPr>
            <w:r w:rsidRPr="00C71BD5">
              <w:rPr>
                <w:rFonts w:ascii="Source Sans Pro" w:hAnsi="Source Sans Pro"/>
              </w:rPr>
              <w:t>What specific needs are you addressing?</w:t>
            </w:r>
          </w:p>
          <w:p w14:paraId="5C4A228D" w14:textId="5DA2943B" w:rsidR="00E93185" w:rsidRPr="00C71BD5" w:rsidRDefault="00E93185" w:rsidP="00EA7E7E">
            <w:pPr>
              <w:rPr>
                <w:rFonts w:ascii="Source Sans Pro" w:hAnsi="Source Sans Pro"/>
              </w:rPr>
            </w:pPr>
          </w:p>
          <w:p w14:paraId="6438F38C" w14:textId="26CCA3A6"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w:t>
            </w:r>
            <w:proofErr w:type="gramStart"/>
            <w:r w:rsidR="002D3F5C" w:rsidRPr="00C71BD5">
              <w:rPr>
                <w:rFonts w:ascii="Source Sans Pro" w:hAnsi="Source Sans Pro"/>
                <w:i/>
                <w:sz w:val="22"/>
                <w:szCs w:val="22"/>
              </w:rPr>
              <w:t>criteria</w:t>
            </w:r>
            <w:proofErr w:type="gramEnd"/>
            <w:r w:rsidR="002D3F5C"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078A330C" w14:textId="77777777" w:rsidTr="007F18D8">
        <w:trPr>
          <w:trHeight w:val="432"/>
          <w:jc w:val="center"/>
        </w:trPr>
        <w:tc>
          <w:tcPr>
            <w:tcW w:w="1134" w:type="dxa"/>
            <w:tcMar>
              <w:left w:w="29" w:type="dxa"/>
              <w:right w:w="29" w:type="dxa"/>
            </w:tcMar>
          </w:tcPr>
          <w:p w14:paraId="1E25AB14" w14:textId="344B1587"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6734" w:type="dxa"/>
            <w:tcBorders>
              <w:bottom w:val="single" w:sz="4" w:space="0" w:color="auto"/>
            </w:tcBorders>
          </w:tcPr>
          <w:p w14:paraId="05F59C17" w14:textId="77777777" w:rsidR="00412A97" w:rsidRPr="00C71BD5" w:rsidRDefault="00FB3DC8" w:rsidP="00EA7E7E">
            <w:pPr>
              <w:rPr>
                <w:rFonts w:ascii="Source Sans Pro" w:hAnsi="Source Sans Pro"/>
              </w:rPr>
            </w:pPr>
            <w:r w:rsidRPr="00C71BD5">
              <w:rPr>
                <w:rFonts w:ascii="Source Sans Pro" w:hAnsi="Source Sans Pro"/>
              </w:rPr>
              <w:t>How did you determine that these are the needs that need to be addressed?</w:t>
            </w:r>
          </w:p>
          <w:p w14:paraId="2620DF75" w14:textId="13AEDE0A"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858BB78" w14:textId="77777777" w:rsidTr="007F18D8">
        <w:trPr>
          <w:trHeight w:val="432"/>
          <w:jc w:val="center"/>
        </w:trPr>
        <w:tc>
          <w:tcPr>
            <w:tcW w:w="1134" w:type="dxa"/>
            <w:tcMar>
              <w:left w:w="29" w:type="dxa"/>
              <w:right w:w="29" w:type="dxa"/>
            </w:tcMar>
          </w:tcPr>
          <w:p w14:paraId="4DF1CEC4" w14:textId="63CB11B0"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6734" w:type="dxa"/>
            <w:tcBorders>
              <w:bottom w:val="single" w:sz="4" w:space="0" w:color="auto"/>
            </w:tcBorders>
          </w:tcPr>
          <w:p w14:paraId="19227008" w14:textId="77777777" w:rsidR="00412A97" w:rsidRPr="00C71BD5" w:rsidRDefault="00FB3DC8" w:rsidP="00EA7E7E">
            <w:pPr>
              <w:rPr>
                <w:rFonts w:ascii="Source Sans Pro" w:hAnsi="Source Sans Pro"/>
              </w:rPr>
            </w:pPr>
            <w:r w:rsidRPr="00C71BD5">
              <w:rPr>
                <w:rFonts w:ascii="Source Sans Pro" w:hAnsi="Source Sans Pro"/>
              </w:rPr>
              <w:t>How does this approach address disparities?</w:t>
            </w:r>
          </w:p>
          <w:p w14:paraId="50961B68" w14:textId="3688EB18"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29A63555" w14:textId="39855E9C"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0EECA36" w14:textId="77777777" w:rsidTr="00E45AD7">
        <w:trPr>
          <w:trHeight w:val="432"/>
          <w:jc w:val="center"/>
        </w:trPr>
        <w:tc>
          <w:tcPr>
            <w:tcW w:w="1134" w:type="dxa"/>
            <w:shd w:val="clear" w:color="auto" w:fill="D9D9D9" w:themeFill="background1" w:themeFillShade="D9"/>
            <w:tcMar>
              <w:left w:w="29" w:type="dxa"/>
              <w:right w:w="29" w:type="dxa"/>
            </w:tcMar>
          </w:tcPr>
          <w:p w14:paraId="2D0EC995" w14:textId="16E9936E"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w:t>
            </w:r>
            <w:r w:rsidR="00A77881" w:rsidRPr="00C71BD5">
              <w:rPr>
                <w:rFonts w:ascii="Source Sans Pro" w:hAnsi="Source Sans Pro"/>
                <w:sz w:val="22"/>
                <w:szCs w:val="22"/>
              </w:rPr>
              <w:t>b</w:t>
            </w:r>
            <w:r w:rsidRPr="00C71BD5">
              <w:rPr>
                <w:rFonts w:ascii="Source Sans Pro" w:hAnsi="Source Sans Pro"/>
                <w:sz w:val="22"/>
                <w:szCs w:val="22"/>
              </w:rPr>
              <w:t>.</w:t>
            </w:r>
            <w:proofErr w:type="gramEnd"/>
          </w:p>
        </w:tc>
        <w:tc>
          <w:tcPr>
            <w:tcW w:w="6734"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830"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77881" w:rsidRPr="009913AC" w14:paraId="59035BD0" w14:textId="77777777" w:rsidTr="007F18D8">
        <w:trPr>
          <w:trHeight w:val="432"/>
          <w:jc w:val="center"/>
        </w:trPr>
        <w:tc>
          <w:tcPr>
            <w:tcW w:w="1134" w:type="dxa"/>
            <w:tcMar>
              <w:left w:w="29" w:type="dxa"/>
              <w:right w:w="29" w:type="dxa"/>
            </w:tcMar>
          </w:tcPr>
          <w:p w14:paraId="300C5B56" w14:textId="4C593945"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6734"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830"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9C009DF" w14:textId="77777777" w:rsidTr="007F18D8">
        <w:trPr>
          <w:trHeight w:val="432"/>
          <w:jc w:val="center"/>
        </w:trPr>
        <w:tc>
          <w:tcPr>
            <w:tcW w:w="1134" w:type="dxa"/>
            <w:tcMar>
              <w:left w:w="29" w:type="dxa"/>
              <w:right w:w="29" w:type="dxa"/>
            </w:tcMar>
          </w:tcPr>
          <w:p w14:paraId="2D9C0CEA" w14:textId="3FCCB8D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6734"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CD173D8" w14:textId="77777777" w:rsidTr="007F18D8">
        <w:trPr>
          <w:trHeight w:val="432"/>
          <w:jc w:val="center"/>
        </w:trPr>
        <w:tc>
          <w:tcPr>
            <w:tcW w:w="1134" w:type="dxa"/>
            <w:tcMar>
              <w:left w:w="29" w:type="dxa"/>
              <w:right w:w="29" w:type="dxa"/>
            </w:tcMar>
          </w:tcPr>
          <w:p w14:paraId="311A5238" w14:textId="5DBD8E9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6734"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725EC6AD" w14:textId="77777777" w:rsidTr="00E45AD7">
        <w:trPr>
          <w:trHeight w:val="432"/>
          <w:jc w:val="center"/>
        </w:trPr>
        <w:tc>
          <w:tcPr>
            <w:tcW w:w="1134" w:type="dxa"/>
            <w:shd w:val="clear" w:color="auto" w:fill="D9D9D9" w:themeFill="background1" w:themeFillShade="D9"/>
            <w:tcMar>
              <w:left w:w="29" w:type="dxa"/>
              <w:right w:w="29" w:type="dxa"/>
            </w:tcMar>
          </w:tcPr>
          <w:p w14:paraId="77E83377" w14:textId="6B301C14"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6734" w:type="dxa"/>
            <w:tcBorders>
              <w:bottom w:val="single" w:sz="4" w:space="0" w:color="auto"/>
            </w:tcBorders>
            <w:shd w:val="clear" w:color="auto" w:fill="D9D9D9" w:themeFill="background1" w:themeFillShade="D9"/>
          </w:tcPr>
          <w:p w14:paraId="220B5C96" w14:textId="420920FC" w:rsidR="00891FE9" w:rsidRPr="00C71BD5" w:rsidRDefault="00A77881" w:rsidP="00016135">
            <w:pPr>
              <w:rPr>
                <w:rFonts w:ascii="Source Sans Pro" w:hAnsi="Source Sans Pro"/>
              </w:rPr>
            </w:pPr>
            <w:r w:rsidRPr="00C71BD5">
              <w:rPr>
                <w:rFonts w:ascii="Source Sans Pro" w:hAnsi="Source Sans Pro"/>
              </w:rPr>
              <w:t>Describe the proposed activity, including, but not limited to:</w:t>
            </w:r>
          </w:p>
        </w:tc>
        <w:tc>
          <w:tcPr>
            <w:tcW w:w="1830" w:type="dxa"/>
            <w:shd w:val="clear" w:color="auto" w:fill="D9D9D9" w:themeFill="background1" w:themeFillShade="D9"/>
          </w:tcPr>
          <w:p w14:paraId="28EB9FD0" w14:textId="77777777" w:rsidR="00A77881" w:rsidRPr="00C71BD5" w:rsidRDefault="00A77881" w:rsidP="00EA7E7E">
            <w:pPr>
              <w:jc w:val="center"/>
              <w:rPr>
                <w:rFonts w:ascii="Source Sans Pro" w:hAnsi="Source Sans Pro"/>
                <w:sz w:val="22"/>
                <w:szCs w:val="22"/>
              </w:rPr>
            </w:pPr>
          </w:p>
        </w:tc>
      </w:tr>
      <w:tr w:rsidR="00A77881" w:rsidRPr="009913AC" w14:paraId="13718520" w14:textId="77777777" w:rsidTr="007F18D8">
        <w:trPr>
          <w:trHeight w:val="432"/>
          <w:jc w:val="center"/>
        </w:trPr>
        <w:tc>
          <w:tcPr>
            <w:tcW w:w="1134" w:type="dxa"/>
            <w:tcMar>
              <w:left w:w="29" w:type="dxa"/>
              <w:right w:w="29" w:type="dxa"/>
            </w:tcMar>
          </w:tcPr>
          <w:p w14:paraId="0169660B" w14:textId="0CD9AA82"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6734"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lastRenderedPageBreak/>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lastRenderedPageBreak/>
              <w:t>500</w:t>
            </w:r>
          </w:p>
        </w:tc>
      </w:tr>
      <w:tr w:rsidR="00A77881" w:rsidRPr="009913AC" w14:paraId="08BD497D" w14:textId="77777777" w:rsidTr="007F18D8">
        <w:trPr>
          <w:trHeight w:val="432"/>
          <w:jc w:val="center"/>
        </w:trPr>
        <w:tc>
          <w:tcPr>
            <w:tcW w:w="1134" w:type="dxa"/>
            <w:tcMar>
              <w:left w:w="29" w:type="dxa"/>
              <w:right w:w="29" w:type="dxa"/>
            </w:tcMar>
          </w:tcPr>
          <w:p w14:paraId="66AA00E7" w14:textId="6C22037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6734"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3AF8E4DE" w14:textId="77777777" w:rsidTr="007F18D8">
        <w:trPr>
          <w:trHeight w:val="432"/>
          <w:jc w:val="center"/>
        </w:trPr>
        <w:tc>
          <w:tcPr>
            <w:tcW w:w="1134" w:type="dxa"/>
            <w:tcMar>
              <w:left w:w="29" w:type="dxa"/>
              <w:right w:w="29" w:type="dxa"/>
            </w:tcMar>
          </w:tcPr>
          <w:p w14:paraId="3871B1DF" w14:textId="04962E6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6734"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2522969E" w14:textId="1DC4AB7B"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A77881" w:rsidRPr="009913AC" w14:paraId="15856B91" w14:textId="77777777" w:rsidTr="007F18D8">
        <w:trPr>
          <w:trHeight w:val="432"/>
          <w:jc w:val="center"/>
        </w:trPr>
        <w:tc>
          <w:tcPr>
            <w:tcW w:w="1134" w:type="dxa"/>
            <w:tcMar>
              <w:left w:w="29" w:type="dxa"/>
              <w:right w:w="29" w:type="dxa"/>
            </w:tcMar>
          </w:tcPr>
          <w:p w14:paraId="4BF2F4CD" w14:textId="166B8CAD"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6734" w:type="dxa"/>
            <w:tcBorders>
              <w:bottom w:val="single" w:sz="4" w:space="0" w:color="auto"/>
            </w:tcBorders>
          </w:tcPr>
          <w:p w14:paraId="4F06191A" w14:textId="77777777" w:rsidR="00A77881" w:rsidRPr="00C71BD5" w:rsidRDefault="000531F0" w:rsidP="00EA7E7E">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1,500 points (up to 25 activities will be scored x 2 criteria x 5 points each x 6)</w:t>
            </w:r>
          </w:p>
        </w:tc>
        <w:tc>
          <w:tcPr>
            <w:tcW w:w="1830" w:type="dxa"/>
          </w:tcPr>
          <w:p w14:paraId="7E1F657D" w14:textId="0BE69BB9"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500</w:t>
            </w:r>
          </w:p>
        </w:tc>
      </w:tr>
      <w:tr w:rsidR="00412A97" w:rsidRPr="009913AC" w14:paraId="4F165D82" w14:textId="77777777" w:rsidTr="007F18D8">
        <w:trPr>
          <w:trHeight w:val="432"/>
          <w:jc w:val="center"/>
        </w:trPr>
        <w:tc>
          <w:tcPr>
            <w:tcW w:w="1134" w:type="dxa"/>
            <w:tcMar>
              <w:left w:w="29" w:type="dxa"/>
              <w:right w:w="29" w:type="dxa"/>
            </w:tcMar>
          </w:tcPr>
          <w:p w14:paraId="0A51E316" w14:textId="61BE389D" w:rsidR="00412A97"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6734"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395D65C7" w14:textId="76F5F27F"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341F40" w:rsidRPr="009913AC" w14:paraId="7C331D48" w14:textId="77777777" w:rsidTr="007F18D8">
        <w:trPr>
          <w:trHeight w:val="432"/>
          <w:jc w:val="center"/>
        </w:trPr>
        <w:tc>
          <w:tcPr>
            <w:tcW w:w="1134" w:type="dxa"/>
            <w:tcMar>
              <w:left w:w="29" w:type="dxa"/>
              <w:right w:w="29" w:type="dxa"/>
            </w:tcMar>
          </w:tcPr>
          <w:p w14:paraId="488C3760" w14:textId="1FE66CE8" w:rsidR="00341F40" w:rsidRPr="00C71BD5" w:rsidRDefault="00341F40"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6734"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00EF6CF1" w14:textId="748FAE83"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7F18D8" w:rsidRPr="009913AC" w14:paraId="60F4DD6C" w14:textId="77777777" w:rsidTr="00D33BA0">
        <w:trPr>
          <w:trHeight w:val="432"/>
          <w:jc w:val="center"/>
        </w:trPr>
        <w:tc>
          <w:tcPr>
            <w:tcW w:w="7868" w:type="dxa"/>
            <w:gridSpan w:val="2"/>
            <w:shd w:val="clear" w:color="auto" w:fill="B8CCE4" w:themeFill="accent1" w:themeFillTint="66"/>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830" w:type="dxa"/>
            <w:shd w:val="clear" w:color="auto" w:fill="B8CCE4" w:themeFill="accent1" w:themeFillTint="66"/>
          </w:tcPr>
          <w:p w14:paraId="107E865A" w14:textId="77777777" w:rsidR="007F18D8" w:rsidRPr="00C71BD5" w:rsidDel="006C5076" w:rsidRDefault="007F18D8" w:rsidP="00D33BA0">
            <w:pPr>
              <w:jc w:val="center"/>
              <w:rPr>
                <w:rFonts w:ascii="Source Sans Pro" w:hAnsi="Source Sans Pro"/>
                <w:b/>
                <w:sz w:val="22"/>
                <w:szCs w:val="22"/>
              </w:rPr>
            </w:pPr>
          </w:p>
        </w:tc>
      </w:tr>
      <w:tr w:rsidR="007F18D8" w:rsidRPr="009913AC" w14:paraId="11F939CA" w14:textId="77777777" w:rsidTr="00D33BA0">
        <w:trPr>
          <w:trHeight w:val="432"/>
          <w:jc w:val="center"/>
        </w:trPr>
        <w:tc>
          <w:tcPr>
            <w:tcW w:w="1134"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830"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1F4895" w:rsidRPr="009913AC" w14:paraId="1B31F1F1" w14:textId="77777777" w:rsidTr="00D33BA0">
        <w:trPr>
          <w:trHeight w:val="432"/>
          <w:jc w:val="center"/>
        </w:trPr>
        <w:tc>
          <w:tcPr>
            <w:tcW w:w="1134" w:type="dxa"/>
            <w:tcMar>
              <w:left w:w="29" w:type="dxa"/>
              <w:right w:w="29" w:type="dxa"/>
            </w:tcMar>
          </w:tcPr>
          <w:p w14:paraId="123DA3DC" w14:textId="25028A43"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lastRenderedPageBreak/>
              <w:t>2.</w:t>
            </w:r>
          </w:p>
        </w:tc>
        <w:tc>
          <w:tcPr>
            <w:tcW w:w="6734" w:type="dxa"/>
            <w:tcBorders>
              <w:bottom w:val="single" w:sz="4" w:space="0" w:color="auto"/>
            </w:tcBorders>
          </w:tcPr>
          <w:p w14:paraId="7C3F25D4" w14:textId="33EE7573" w:rsidR="001F4895" w:rsidRPr="00C71BD5" w:rsidRDefault="001F4895" w:rsidP="00D33BA0">
            <w:pPr>
              <w:rPr>
                <w:rFonts w:ascii="Source Sans Pro" w:hAnsi="Source Sans Pro"/>
                <w:sz w:val="22"/>
                <w:szCs w:val="22"/>
              </w:rPr>
            </w:pPr>
            <w:r w:rsidRPr="00C71BD5">
              <w:rPr>
                <w:rFonts w:ascii="Source Sans Pro" w:hAnsi="Source Sans Pro"/>
                <w:sz w:val="22"/>
                <w:szCs w:val="22"/>
              </w:rPr>
              <w:t>Duplicate Local Level Activities</w:t>
            </w:r>
          </w:p>
          <w:p w14:paraId="61C3D821" w14:textId="3636EC8F" w:rsidR="001F4895" w:rsidRPr="00C71BD5" w:rsidRDefault="001F4895" w:rsidP="00D33BA0">
            <w:pPr>
              <w:rPr>
                <w:rFonts w:ascii="Source Sans Pro" w:hAnsi="Source Sans Pro"/>
                <w:sz w:val="22"/>
                <w:szCs w:val="22"/>
              </w:rPr>
            </w:pPr>
            <w:r w:rsidRPr="00C71BD5">
              <w:rPr>
                <w:rFonts w:ascii="Source Sans Pro" w:hAnsi="Source Sans Pro"/>
                <w:sz w:val="22"/>
                <w:szCs w:val="22"/>
              </w:rPr>
              <w:t>If the Proposal contain</w:t>
            </w:r>
            <w:r w:rsidR="00FB0C95" w:rsidRPr="00C71BD5">
              <w:rPr>
                <w:rFonts w:ascii="Source Sans Pro" w:hAnsi="Source Sans Pro"/>
                <w:sz w:val="22"/>
                <w:szCs w:val="22"/>
              </w:rPr>
              <w:t>s</w:t>
            </w:r>
            <w:r w:rsidRPr="00C71BD5">
              <w:rPr>
                <w:rFonts w:ascii="Source Sans Pro" w:hAnsi="Source Sans Pro"/>
                <w:sz w:val="22"/>
                <w:szCs w:val="22"/>
              </w:rPr>
              <w:t xml:space="preserve"> duplicate Local Level Activities (As defined in the RFP), the duplicate Local Level Activity will receive no points</w:t>
            </w:r>
          </w:p>
        </w:tc>
        <w:tc>
          <w:tcPr>
            <w:tcW w:w="1830" w:type="dxa"/>
          </w:tcPr>
          <w:p w14:paraId="31476672" w14:textId="0DFF195E"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44767A" w:rsidRPr="009913AC" w14:paraId="6C248DD5" w14:textId="77777777" w:rsidTr="00D33BA0">
        <w:trPr>
          <w:trHeight w:val="432"/>
          <w:jc w:val="center"/>
        </w:trPr>
        <w:tc>
          <w:tcPr>
            <w:tcW w:w="1134" w:type="dxa"/>
            <w:tcMar>
              <w:left w:w="29" w:type="dxa"/>
              <w:right w:w="29" w:type="dxa"/>
            </w:tcMar>
          </w:tcPr>
          <w:p w14:paraId="4FEDB99A" w14:textId="55B2EE35" w:rsidR="0044767A"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3</w:t>
            </w:r>
            <w:r w:rsidR="0044767A" w:rsidRPr="00C71BD5">
              <w:rPr>
                <w:rFonts w:ascii="Source Sans Pro" w:hAnsi="Source Sans Pro"/>
                <w:sz w:val="22"/>
                <w:szCs w:val="22"/>
              </w:rPr>
              <w:t>.</w:t>
            </w:r>
          </w:p>
        </w:tc>
        <w:tc>
          <w:tcPr>
            <w:tcW w:w="6734"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regions</w:t>
            </w:r>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830" w:type="dxa"/>
          </w:tcPr>
          <w:p w14:paraId="0FD7FD7E" w14:textId="77777777"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2A7999" w:rsidRPr="009913AC" w14:paraId="17F980C6" w14:textId="77777777" w:rsidTr="00E45AD7">
        <w:trPr>
          <w:trHeight w:val="432"/>
          <w:jc w:val="center"/>
        </w:trPr>
        <w:tc>
          <w:tcPr>
            <w:tcW w:w="1134" w:type="dxa"/>
            <w:shd w:val="clear" w:color="auto" w:fill="auto"/>
            <w:tcMar>
              <w:left w:w="29" w:type="dxa"/>
              <w:right w:w="29" w:type="dxa"/>
            </w:tcMar>
          </w:tcPr>
          <w:p w14:paraId="27058EFA" w14:textId="0B8155A5" w:rsidR="002A7999" w:rsidRPr="00C71BD5" w:rsidRDefault="002A7999" w:rsidP="00A304A4">
            <w:pPr>
              <w:jc w:val="center"/>
              <w:rPr>
                <w:rFonts w:ascii="Source Sans Pro" w:hAnsi="Source Sans Pro"/>
                <w:sz w:val="22"/>
                <w:szCs w:val="22"/>
              </w:rPr>
            </w:pPr>
            <w:r w:rsidRPr="00C71BD5">
              <w:rPr>
                <w:rFonts w:ascii="Source Sans Pro" w:hAnsi="Source Sans Pro"/>
                <w:sz w:val="22"/>
                <w:szCs w:val="22"/>
              </w:rPr>
              <w:t>A</w:t>
            </w:r>
            <w:r w:rsidR="001C3545" w:rsidRPr="00C71BD5">
              <w:rPr>
                <w:rFonts w:ascii="Source Sans Pro" w:hAnsi="Source Sans Pro"/>
                <w:sz w:val="22"/>
                <w:szCs w:val="22"/>
              </w:rPr>
              <w:t>.</w:t>
            </w:r>
            <w:proofErr w:type="gramStart"/>
            <w:r w:rsidR="001C3545" w:rsidRPr="00C71BD5">
              <w:rPr>
                <w:rFonts w:ascii="Source Sans Pro" w:hAnsi="Source Sans Pro"/>
                <w:sz w:val="22"/>
                <w:szCs w:val="22"/>
              </w:rPr>
              <w:t>1.b.</w:t>
            </w:r>
            <w:proofErr w:type="gramEnd"/>
            <w:r w:rsidR="001C3545" w:rsidRPr="00C71BD5">
              <w:rPr>
                <w:rFonts w:ascii="Source Sans Pro" w:hAnsi="Source Sans Pro"/>
                <w:sz w:val="22"/>
                <w:szCs w:val="22"/>
              </w:rPr>
              <w:t>5.</w:t>
            </w:r>
          </w:p>
        </w:tc>
        <w:tc>
          <w:tcPr>
            <w:tcW w:w="6734" w:type="dxa"/>
            <w:tcBorders>
              <w:bottom w:val="single" w:sz="4" w:space="0" w:color="auto"/>
            </w:tcBorders>
            <w:shd w:val="clear" w:color="auto" w:fill="auto"/>
          </w:tcPr>
          <w:p w14:paraId="1B4ACD7C" w14:textId="7BBF41FA" w:rsidR="002A7999" w:rsidRPr="00C71BD5" w:rsidRDefault="002A7999" w:rsidP="00A304A4">
            <w:pPr>
              <w:rPr>
                <w:rFonts w:ascii="Source Sans Pro" w:hAnsi="Source Sans Pro"/>
              </w:rPr>
            </w:pPr>
            <w:r w:rsidRPr="00C71BD5">
              <w:rPr>
                <w:rFonts w:ascii="Source Sans Pro" w:hAnsi="Source Sans Pro"/>
              </w:rPr>
              <w:t xml:space="preserve">Local Level </w:t>
            </w:r>
            <w:r w:rsidR="001C3545" w:rsidRPr="00C71BD5">
              <w:rPr>
                <w:rFonts w:ascii="Source Sans Pro" w:hAnsi="Source Sans Pro"/>
              </w:rPr>
              <w:t>Entity (LLE)</w:t>
            </w:r>
          </w:p>
          <w:p w14:paraId="1FB9DE86" w14:textId="292314F3" w:rsidR="002A7999" w:rsidRPr="00C71BD5" w:rsidRDefault="002A7999" w:rsidP="00A304A4">
            <w:pPr>
              <w:rPr>
                <w:rFonts w:ascii="Source Sans Pro" w:hAnsi="Source Sans Pro"/>
              </w:rPr>
            </w:pPr>
            <w:r w:rsidRPr="00C71BD5">
              <w:rPr>
                <w:rFonts w:ascii="Source Sans Pro" w:hAnsi="Source Sans Pro"/>
                <w:i/>
                <w:sz w:val="22"/>
                <w:szCs w:val="22"/>
              </w:rPr>
              <w:t xml:space="preserve">Scoring Criteria: For each Local Level </w:t>
            </w:r>
            <w:r w:rsidR="00275548" w:rsidRPr="00C71BD5">
              <w:rPr>
                <w:rFonts w:ascii="Source Sans Pro" w:hAnsi="Source Sans Pro"/>
                <w:i/>
                <w:sz w:val="22"/>
                <w:szCs w:val="22"/>
              </w:rPr>
              <w:t xml:space="preserve">Entity </w:t>
            </w:r>
            <w:r w:rsidRPr="00C71BD5">
              <w:rPr>
                <w:rFonts w:ascii="Source Sans Pro" w:hAnsi="Source Sans Pro"/>
                <w:i/>
                <w:sz w:val="22"/>
                <w:szCs w:val="22"/>
              </w:rPr>
              <w:t>identified that meets the minimum qualifications</w:t>
            </w:r>
            <w:r w:rsidR="0072038C" w:rsidRPr="00C71BD5">
              <w:rPr>
                <w:rFonts w:ascii="Source Sans Pro" w:hAnsi="Source Sans Pro"/>
                <w:i/>
                <w:sz w:val="22"/>
                <w:szCs w:val="22"/>
              </w:rPr>
              <w:t>; is located in the area where the activity will be held; and</w:t>
            </w:r>
            <w:r w:rsidRPr="00C71BD5">
              <w:rPr>
                <w:rFonts w:ascii="Source Sans Pro" w:hAnsi="Source Sans Pro"/>
                <w:i/>
                <w:sz w:val="22"/>
                <w:szCs w:val="22"/>
              </w:rPr>
              <w:t xml:space="preserve"> is fully supported with signed documentation of the commitment to use this organization</w:t>
            </w:r>
            <w:r w:rsidR="001C3545" w:rsidRPr="00C71BD5">
              <w:rPr>
                <w:rFonts w:ascii="Source Sans Pro" w:hAnsi="Source Sans Pro"/>
                <w:i/>
                <w:sz w:val="22"/>
                <w:szCs w:val="22"/>
              </w:rPr>
              <w:t>, including the minimum payment amount required in this RFP will receive</w:t>
            </w:r>
            <w:r w:rsidRPr="00C71BD5">
              <w:rPr>
                <w:rFonts w:ascii="Source Sans Pro" w:hAnsi="Source Sans Pro"/>
                <w:i/>
                <w:sz w:val="22"/>
                <w:szCs w:val="22"/>
              </w:rPr>
              <w:t xml:space="preserve"> </w:t>
            </w:r>
            <w:r w:rsidR="00AC5FBC" w:rsidRPr="00C71BD5">
              <w:rPr>
                <w:rFonts w:ascii="Source Sans Pro" w:hAnsi="Source Sans Pro"/>
                <w:i/>
                <w:sz w:val="22"/>
                <w:szCs w:val="22"/>
              </w:rPr>
              <w:t>300</w:t>
            </w:r>
            <w:r w:rsidRPr="00C71BD5">
              <w:rPr>
                <w:rFonts w:ascii="Source Sans Pro" w:hAnsi="Source Sans Pro"/>
                <w:i/>
                <w:sz w:val="22"/>
                <w:szCs w:val="22"/>
              </w:rPr>
              <w:t xml:space="preserve"> points.  Maximum points available is</w:t>
            </w:r>
            <w:r w:rsidR="001C3545" w:rsidRPr="00C71BD5">
              <w:rPr>
                <w:rFonts w:ascii="Source Sans Pro" w:hAnsi="Source Sans Pro"/>
                <w:i/>
                <w:sz w:val="22"/>
                <w:szCs w:val="22"/>
              </w:rPr>
              <w:t xml:space="preserve"> </w:t>
            </w:r>
            <w:r w:rsidR="00AC5FBC" w:rsidRPr="00C71BD5">
              <w:rPr>
                <w:rFonts w:ascii="Source Sans Pro" w:hAnsi="Source Sans Pro"/>
                <w:i/>
                <w:sz w:val="22"/>
                <w:szCs w:val="22"/>
              </w:rPr>
              <w:t>7,5</w:t>
            </w:r>
            <w:r w:rsidRPr="00C71BD5">
              <w:rPr>
                <w:rFonts w:ascii="Source Sans Pro" w:hAnsi="Source Sans Pro"/>
                <w:i/>
                <w:sz w:val="22"/>
                <w:szCs w:val="22"/>
              </w:rPr>
              <w:t>00 points (</w:t>
            </w:r>
            <w:r w:rsidR="001C3545" w:rsidRPr="00C71BD5">
              <w:rPr>
                <w:rFonts w:ascii="Source Sans Pro" w:hAnsi="Source Sans Pro"/>
                <w:i/>
                <w:sz w:val="22"/>
                <w:szCs w:val="22"/>
              </w:rPr>
              <w:t>Up to 25 activities</w:t>
            </w:r>
            <w:r w:rsidRPr="00C71BD5">
              <w:rPr>
                <w:rFonts w:ascii="Source Sans Pro" w:hAnsi="Source Sans Pro"/>
                <w:i/>
                <w:sz w:val="22"/>
                <w:szCs w:val="22"/>
              </w:rPr>
              <w:t xml:space="preserve"> x </w:t>
            </w:r>
            <w:r w:rsidR="00AC5FBC" w:rsidRPr="00C71BD5">
              <w:rPr>
                <w:rFonts w:ascii="Source Sans Pro" w:hAnsi="Source Sans Pro"/>
                <w:i/>
                <w:sz w:val="22"/>
                <w:szCs w:val="22"/>
              </w:rPr>
              <w:t>300</w:t>
            </w:r>
            <w:r w:rsidRPr="00C71BD5">
              <w:rPr>
                <w:rFonts w:ascii="Source Sans Pro" w:hAnsi="Source Sans Pro"/>
                <w:i/>
                <w:sz w:val="22"/>
                <w:szCs w:val="22"/>
              </w:rPr>
              <w:t xml:space="preserve"> points each)</w:t>
            </w:r>
          </w:p>
        </w:tc>
        <w:tc>
          <w:tcPr>
            <w:tcW w:w="1830" w:type="dxa"/>
            <w:shd w:val="clear" w:color="auto" w:fill="auto"/>
          </w:tcPr>
          <w:p w14:paraId="389A714E" w14:textId="41E7705D" w:rsidR="002A7999" w:rsidRPr="00C71BD5" w:rsidRDefault="00AC5FBC" w:rsidP="00A304A4">
            <w:pPr>
              <w:jc w:val="center"/>
              <w:rPr>
                <w:rFonts w:ascii="Source Sans Pro" w:hAnsi="Source Sans Pro"/>
                <w:sz w:val="22"/>
                <w:szCs w:val="22"/>
              </w:rPr>
            </w:pPr>
            <w:r w:rsidRPr="00C71BD5">
              <w:rPr>
                <w:rFonts w:ascii="Source Sans Pro" w:hAnsi="Source Sans Pro"/>
                <w:sz w:val="22"/>
                <w:szCs w:val="22"/>
              </w:rPr>
              <w:t>7,5</w:t>
            </w:r>
            <w:r w:rsidR="002A7999" w:rsidRPr="00C71BD5">
              <w:rPr>
                <w:rFonts w:ascii="Source Sans Pro" w:hAnsi="Source Sans Pro"/>
                <w:sz w:val="22"/>
                <w:szCs w:val="22"/>
              </w:rPr>
              <w:t>00</w:t>
            </w:r>
          </w:p>
        </w:tc>
      </w:tr>
      <w:tr w:rsidR="001F4895" w:rsidRPr="009913AC" w14:paraId="1D572D5D" w14:textId="77777777" w:rsidTr="00D33BA0">
        <w:trPr>
          <w:trHeight w:val="432"/>
          <w:jc w:val="center"/>
        </w:trPr>
        <w:tc>
          <w:tcPr>
            <w:tcW w:w="7868" w:type="dxa"/>
            <w:gridSpan w:val="2"/>
            <w:shd w:val="clear" w:color="auto" w:fill="B8CCE4" w:themeFill="accent1" w:themeFillTint="66"/>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830" w:type="dxa"/>
            <w:shd w:val="clear" w:color="auto" w:fill="B8CCE4" w:themeFill="accent1" w:themeFillTint="66"/>
          </w:tcPr>
          <w:p w14:paraId="6B9DBC8C" w14:textId="77777777" w:rsidR="001F4895" w:rsidRPr="00C71BD5" w:rsidDel="006C5076" w:rsidRDefault="001F4895" w:rsidP="00D33BA0">
            <w:pPr>
              <w:jc w:val="center"/>
              <w:rPr>
                <w:rFonts w:ascii="Source Sans Pro" w:hAnsi="Source Sans Pro"/>
                <w:b/>
                <w:sz w:val="22"/>
                <w:szCs w:val="22"/>
              </w:rPr>
            </w:pPr>
          </w:p>
        </w:tc>
      </w:tr>
      <w:tr w:rsidR="001F4895" w:rsidRPr="009913AC" w14:paraId="0EAB6435" w14:textId="77777777" w:rsidTr="00D33BA0">
        <w:trPr>
          <w:trHeight w:val="432"/>
          <w:jc w:val="center"/>
        </w:trPr>
        <w:tc>
          <w:tcPr>
            <w:tcW w:w="1134"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Points will be awarded based on total payments to LLEs compared to other Proposers bids.  Maximum points will be awarded to proposers who pays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Maximum points available is 1,000</w:t>
            </w:r>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830" w:type="dxa"/>
          </w:tcPr>
          <w:p w14:paraId="0601D094"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E21537" w:rsidRPr="009913AC" w14:paraId="31CB0AD8" w14:textId="77777777" w:rsidTr="007F18D8">
        <w:trPr>
          <w:trHeight w:val="432"/>
          <w:jc w:val="center"/>
        </w:trPr>
        <w:tc>
          <w:tcPr>
            <w:tcW w:w="1134" w:type="dxa"/>
            <w:shd w:val="clear" w:color="auto" w:fill="D9D9D9" w:themeFill="background1" w:themeFillShade="D9"/>
            <w:tcMar>
              <w:left w:w="29" w:type="dxa"/>
              <w:right w:w="29" w:type="dxa"/>
            </w:tcMar>
          </w:tcPr>
          <w:p w14:paraId="2F4AD8DE" w14:textId="641353F4"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w:t>
            </w:r>
          </w:p>
        </w:tc>
        <w:tc>
          <w:tcPr>
            <w:tcW w:w="6734" w:type="dxa"/>
            <w:tcBorders>
              <w:bottom w:val="single" w:sz="4" w:space="0" w:color="auto"/>
            </w:tcBorders>
            <w:shd w:val="clear" w:color="auto" w:fill="D9D9D9" w:themeFill="background1" w:themeFillShade="D9"/>
          </w:tcPr>
          <w:p w14:paraId="656E8F11" w14:textId="6E111CB4" w:rsidR="00E21537" w:rsidRPr="00C71BD5" w:rsidRDefault="00317636" w:rsidP="00EA7E7E">
            <w:pPr>
              <w:rPr>
                <w:rFonts w:ascii="Source Sans Pro" w:hAnsi="Source Sans Pro"/>
              </w:rPr>
            </w:pPr>
            <w:r w:rsidRPr="00C71BD5">
              <w:rPr>
                <w:rFonts w:ascii="Source Sans Pro" w:hAnsi="Source Sans Pro"/>
              </w:rPr>
              <w:t>OUTREACH PLAN (</w:t>
            </w:r>
            <w:r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Pr="00C71BD5">
              <w:rPr>
                <w:rFonts w:ascii="Source Sans Pro" w:hAnsi="Source Sans Pro"/>
              </w:rPr>
              <w:t xml:space="preserve"> </w:t>
            </w:r>
          </w:p>
        </w:tc>
        <w:tc>
          <w:tcPr>
            <w:tcW w:w="1830" w:type="dxa"/>
            <w:shd w:val="clear" w:color="auto" w:fill="D9D9D9" w:themeFill="background1" w:themeFillShade="D9"/>
          </w:tcPr>
          <w:p w14:paraId="5D7377E2" w14:textId="77777777" w:rsidR="00E21537" w:rsidRPr="00C71BD5" w:rsidRDefault="00E21537" w:rsidP="00EA7E7E">
            <w:pPr>
              <w:jc w:val="center"/>
              <w:rPr>
                <w:rFonts w:ascii="Source Sans Pro" w:hAnsi="Source Sans Pro"/>
                <w:sz w:val="22"/>
                <w:szCs w:val="22"/>
              </w:rPr>
            </w:pPr>
          </w:p>
        </w:tc>
      </w:tr>
      <w:tr w:rsidR="00E21537" w:rsidRPr="009913AC" w14:paraId="1EFE19FF" w14:textId="77777777" w:rsidTr="007F18D8">
        <w:trPr>
          <w:trHeight w:val="432"/>
          <w:jc w:val="center"/>
        </w:trPr>
        <w:tc>
          <w:tcPr>
            <w:tcW w:w="1134" w:type="dxa"/>
            <w:tcMar>
              <w:left w:w="29" w:type="dxa"/>
              <w:right w:w="29" w:type="dxa"/>
            </w:tcMar>
          </w:tcPr>
          <w:p w14:paraId="040A1A91" w14:textId="565C3540"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A.2.a</w:t>
            </w:r>
          </w:p>
        </w:tc>
        <w:tc>
          <w:tcPr>
            <w:tcW w:w="6734" w:type="dxa"/>
            <w:tcBorders>
              <w:bottom w:val="single" w:sz="4" w:space="0" w:color="auto"/>
            </w:tcBorders>
          </w:tcPr>
          <w:p w14:paraId="3A50576D" w14:textId="77777777" w:rsidR="00E21537" w:rsidRPr="00C71BD5" w:rsidRDefault="00317636" w:rsidP="00EA7E7E">
            <w:pPr>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w:t>
            </w:r>
            <w:r w:rsidRPr="00C71BD5">
              <w:rPr>
                <w:rFonts w:ascii="Source Sans Pro" w:hAnsi="Source Sans Pro"/>
              </w:rPr>
              <w:lastRenderedPageBreak/>
              <w:t>community-based organizations, faith-based organizations, high schools, colleges, and other local entities.</w:t>
            </w:r>
          </w:p>
          <w:p w14:paraId="12A9DDC2" w14:textId="435E31D9" w:rsidR="00317636" w:rsidRPr="00C71BD5" w:rsidRDefault="00317636"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277FD" w:rsidRPr="00C71BD5">
              <w:rPr>
                <w:rFonts w:ascii="Source Sans Pro" w:hAnsi="Source Sans Pro"/>
                <w:i/>
                <w:sz w:val="22"/>
                <w:szCs w:val="22"/>
              </w:rPr>
              <w:t>50</w:t>
            </w:r>
            <w:r w:rsidRPr="00C71BD5">
              <w:rPr>
                <w:rFonts w:ascii="Source Sans Pro" w:hAnsi="Source Sans Pro"/>
                <w:i/>
                <w:sz w:val="22"/>
                <w:szCs w:val="22"/>
              </w:rPr>
              <w:t xml:space="preserve"> to award max points. Maximum points available is</w:t>
            </w:r>
            <w:r w:rsidR="00862F99" w:rsidRPr="00C71BD5">
              <w:rPr>
                <w:rFonts w:ascii="Source Sans Pro" w:hAnsi="Source Sans Pro"/>
                <w:i/>
                <w:sz w:val="22"/>
                <w:szCs w:val="22"/>
              </w:rPr>
              <w:t xml:space="preserve"> </w:t>
            </w:r>
            <w:r w:rsidR="00AC5FBC" w:rsidRPr="00C71BD5">
              <w:rPr>
                <w:rFonts w:ascii="Source Sans Pro" w:hAnsi="Source Sans Pro"/>
                <w:i/>
                <w:sz w:val="22"/>
                <w:szCs w:val="22"/>
              </w:rPr>
              <w:t>1,000</w:t>
            </w:r>
            <w:r w:rsidRPr="00C71BD5">
              <w:rPr>
                <w:rFonts w:ascii="Source Sans Pro" w:hAnsi="Source Sans Pro"/>
                <w:i/>
                <w:sz w:val="22"/>
                <w:szCs w:val="22"/>
              </w:rPr>
              <w:t xml:space="preserve"> points (4 criteria x 5 points each x </w:t>
            </w:r>
            <w:r w:rsidR="005C5318" w:rsidRPr="00C71BD5">
              <w:rPr>
                <w:rFonts w:ascii="Source Sans Pro" w:hAnsi="Source Sans Pro"/>
                <w:i/>
                <w:sz w:val="22"/>
                <w:szCs w:val="22"/>
              </w:rPr>
              <w:t>50</w:t>
            </w:r>
            <w:r w:rsidRPr="00C71BD5">
              <w:rPr>
                <w:rFonts w:ascii="Source Sans Pro" w:hAnsi="Source Sans Pro"/>
                <w:i/>
                <w:sz w:val="22"/>
                <w:szCs w:val="22"/>
              </w:rPr>
              <w:t>)</w:t>
            </w:r>
          </w:p>
        </w:tc>
        <w:tc>
          <w:tcPr>
            <w:tcW w:w="1830" w:type="dxa"/>
          </w:tcPr>
          <w:p w14:paraId="19AD0DFB" w14:textId="259DDE6D" w:rsidR="00E21537" w:rsidRPr="00C71BD5" w:rsidRDefault="00AC5FBC" w:rsidP="00EA7E7E">
            <w:pPr>
              <w:jc w:val="center"/>
              <w:rPr>
                <w:rFonts w:ascii="Source Sans Pro" w:hAnsi="Source Sans Pro"/>
                <w:sz w:val="22"/>
                <w:szCs w:val="22"/>
              </w:rPr>
            </w:pPr>
            <w:r w:rsidRPr="00C71BD5">
              <w:rPr>
                <w:rFonts w:ascii="Source Sans Pro" w:hAnsi="Source Sans Pro"/>
                <w:sz w:val="22"/>
                <w:szCs w:val="22"/>
              </w:rPr>
              <w:lastRenderedPageBreak/>
              <w:t>1,000</w:t>
            </w:r>
          </w:p>
        </w:tc>
      </w:tr>
      <w:tr w:rsidR="00E21537" w:rsidRPr="009913AC" w14:paraId="63A2D5C4" w14:textId="77777777" w:rsidTr="007F18D8">
        <w:trPr>
          <w:trHeight w:val="432"/>
          <w:jc w:val="center"/>
        </w:trPr>
        <w:tc>
          <w:tcPr>
            <w:tcW w:w="1134" w:type="dxa"/>
            <w:shd w:val="clear" w:color="auto" w:fill="D9D9D9" w:themeFill="background1" w:themeFillShade="D9"/>
            <w:tcMar>
              <w:left w:w="29" w:type="dxa"/>
              <w:right w:w="29" w:type="dxa"/>
            </w:tcMar>
          </w:tcPr>
          <w:p w14:paraId="1D3717FD" w14:textId="6140D78C"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2.b.</w:t>
            </w:r>
            <w:proofErr w:type="gramEnd"/>
          </w:p>
        </w:tc>
        <w:tc>
          <w:tcPr>
            <w:tcW w:w="6734" w:type="dxa"/>
            <w:tcBorders>
              <w:bottom w:val="single" w:sz="4" w:space="0" w:color="auto"/>
            </w:tcBorders>
            <w:shd w:val="clear" w:color="auto" w:fill="D9D9D9" w:themeFill="background1" w:themeFillShade="D9"/>
          </w:tcPr>
          <w:p w14:paraId="65A008B8" w14:textId="4CF435FA" w:rsidR="00E21537" w:rsidRPr="00C71BD5" w:rsidRDefault="00317636" w:rsidP="00EA7E7E">
            <w:pPr>
              <w:rPr>
                <w:rFonts w:ascii="Source Sans Pro" w:hAnsi="Source Sans Pro"/>
              </w:rPr>
            </w:pPr>
            <w:r w:rsidRPr="00C71BD5">
              <w:rPr>
                <w:rFonts w:ascii="Source Sans Pro" w:hAnsi="Source Sans Pro"/>
              </w:rPr>
              <w:t>The plan should take into account locations in which an LLE will be used and locations where they will not be used</w:t>
            </w:r>
          </w:p>
        </w:tc>
        <w:tc>
          <w:tcPr>
            <w:tcW w:w="1830" w:type="dxa"/>
            <w:shd w:val="clear" w:color="auto" w:fill="D9D9D9" w:themeFill="background1" w:themeFillShade="D9"/>
          </w:tcPr>
          <w:p w14:paraId="477B6372" w14:textId="77777777" w:rsidR="00E21537" w:rsidRPr="00C71BD5" w:rsidRDefault="00E21537" w:rsidP="00EA7E7E">
            <w:pPr>
              <w:jc w:val="center"/>
              <w:rPr>
                <w:rFonts w:ascii="Source Sans Pro" w:hAnsi="Source Sans Pro"/>
                <w:sz w:val="22"/>
                <w:szCs w:val="22"/>
              </w:rPr>
            </w:pPr>
          </w:p>
        </w:tc>
      </w:tr>
      <w:tr w:rsidR="00E21537" w:rsidRPr="009913AC" w14:paraId="654CEE7B" w14:textId="77777777" w:rsidTr="007F18D8">
        <w:trPr>
          <w:trHeight w:val="432"/>
          <w:jc w:val="center"/>
        </w:trPr>
        <w:tc>
          <w:tcPr>
            <w:tcW w:w="1134" w:type="dxa"/>
            <w:shd w:val="clear" w:color="auto" w:fill="D9D9D9" w:themeFill="background1" w:themeFillShade="D9"/>
            <w:tcMar>
              <w:left w:w="29" w:type="dxa"/>
              <w:right w:w="29" w:type="dxa"/>
            </w:tcMar>
          </w:tcPr>
          <w:p w14:paraId="61DD7F2D" w14:textId="2F0A2376"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p>
        </w:tc>
        <w:tc>
          <w:tcPr>
            <w:tcW w:w="6734" w:type="dxa"/>
            <w:tcBorders>
              <w:bottom w:val="single" w:sz="4" w:space="0" w:color="auto"/>
            </w:tcBorders>
            <w:shd w:val="clear" w:color="auto" w:fill="D9D9D9" w:themeFill="background1" w:themeFillShade="D9"/>
          </w:tcPr>
          <w:p w14:paraId="0964D8B6" w14:textId="5A83B164" w:rsidR="00E21537" w:rsidRPr="00C71BD5" w:rsidRDefault="00156A1C" w:rsidP="00EA7E7E">
            <w:pPr>
              <w:rPr>
                <w:rFonts w:ascii="Source Sans Pro" w:hAnsi="Source Sans Pro"/>
              </w:rPr>
            </w:pPr>
            <w:r w:rsidRPr="00C71BD5">
              <w:rPr>
                <w:rFonts w:ascii="Source Sans Pro" w:hAnsi="Source Sans Pro"/>
              </w:rPr>
              <w:t>For each location identified for a Local Level Activity, provide the following information:</w:t>
            </w:r>
          </w:p>
        </w:tc>
        <w:tc>
          <w:tcPr>
            <w:tcW w:w="1830" w:type="dxa"/>
            <w:shd w:val="clear" w:color="auto" w:fill="D9D9D9" w:themeFill="background1" w:themeFillShade="D9"/>
          </w:tcPr>
          <w:p w14:paraId="7CDA7F27" w14:textId="77777777" w:rsidR="00E21537" w:rsidRPr="00C71BD5" w:rsidRDefault="00E21537" w:rsidP="00EA7E7E">
            <w:pPr>
              <w:jc w:val="center"/>
              <w:rPr>
                <w:rFonts w:ascii="Source Sans Pro" w:hAnsi="Source Sans Pro"/>
                <w:sz w:val="22"/>
                <w:szCs w:val="22"/>
              </w:rPr>
            </w:pPr>
          </w:p>
        </w:tc>
      </w:tr>
      <w:tr w:rsidR="00E21537" w:rsidRPr="009913AC" w14:paraId="772A8CA6" w14:textId="77777777" w:rsidTr="007F18D8">
        <w:trPr>
          <w:trHeight w:val="432"/>
          <w:jc w:val="center"/>
        </w:trPr>
        <w:tc>
          <w:tcPr>
            <w:tcW w:w="1134" w:type="dxa"/>
            <w:tcMar>
              <w:left w:w="29" w:type="dxa"/>
              <w:right w:w="29" w:type="dxa"/>
            </w:tcMar>
          </w:tcPr>
          <w:p w14:paraId="4C27D4BB" w14:textId="5B7DC080"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6734" w:type="dxa"/>
            <w:tcBorders>
              <w:bottom w:val="single" w:sz="4" w:space="0" w:color="auto"/>
            </w:tcBorders>
          </w:tcPr>
          <w:p w14:paraId="7D892D2A" w14:textId="77777777" w:rsidR="00E21537" w:rsidRPr="00C71BD5" w:rsidRDefault="00156A1C" w:rsidP="00EA7E7E">
            <w:pPr>
              <w:rPr>
                <w:rFonts w:ascii="Source Sans Pro" w:hAnsi="Source Sans Pro"/>
              </w:rPr>
            </w:pPr>
            <w:r w:rsidRPr="00C71BD5">
              <w:rPr>
                <w:rFonts w:ascii="Source Sans Pro" w:hAnsi="Source Sans Pro"/>
              </w:rPr>
              <w:t>List the Activity Name or Title that matches what is provide in the Program Plan.</w:t>
            </w:r>
          </w:p>
          <w:p w14:paraId="2F18EC77" w14:textId="1C4814B3"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6A346599" w14:textId="67A265F3"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500</w:t>
            </w:r>
          </w:p>
        </w:tc>
      </w:tr>
      <w:tr w:rsidR="00E21537" w:rsidRPr="009913AC" w14:paraId="3C87C789" w14:textId="77777777" w:rsidTr="007F18D8">
        <w:trPr>
          <w:trHeight w:val="432"/>
          <w:jc w:val="center"/>
        </w:trPr>
        <w:tc>
          <w:tcPr>
            <w:tcW w:w="1134" w:type="dxa"/>
            <w:tcMar>
              <w:left w:w="29" w:type="dxa"/>
              <w:right w:w="29" w:type="dxa"/>
            </w:tcMar>
          </w:tcPr>
          <w:p w14:paraId="7FE32A9C" w14:textId="03814437"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6734" w:type="dxa"/>
            <w:tcBorders>
              <w:bottom w:val="single" w:sz="4" w:space="0" w:color="auto"/>
            </w:tcBorders>
          </w:tcPr>
          <w:p w14:paraId="7FCC47D2" w14:textId="77777777" w:rsidR="00E21537" w:rsidRPr="00C71BD5" w:rsidRDefault="00156A1C" w:rsidP="00EA7E7E">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48E69B4E" w14:textId="52A016C5"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Score will be multiplied by 10</w:t>
            </w:r>
            <w:r w:rsidR="000770E3" w:rsidRPr="00C71BD5">
              <w:rPr>
                <w:rFonts w:ascii="Source Sans Pro" w:hAnsi="Source Sans Pro"/>
                <w:i/>
                <w:sz w:val="22"/>
                <w:szCs w:val="22"/>
              </w:rPr>
              <w:t>0</w:t>
            </w:r>
            <w:r w:rsidRPr="00C71BD5">
              <w:rPr>
                <w:rFonts w:ascii="Source Sans Pro" w:hAnsi="Source Sans Pro"/>
                <w:i/>
                <w:sz w:val="22"/>
                <w:szCs w:val="22"/>
              </w:rPr>
              <w:t xml:space="preserve"> to award max points. Maximum points available is 2,000 points (4 criteria x 5 points each x 100)</w:t>
            </w:r>
          </w:p>
        </w:tc>
        <w:tc>
          <w:tcPr>
            <w:tcW w:w="1830" w:type="dxa"/>
          </w:tcPr>
          <w:p w14:paraId="51E0EA42" w14:textId="1FCDF8AE"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2,000</w:t>
            </w:r>
          </w:p>
        </w:tc>
      </w:tr>
      <w:tr w:rsidR="00862F99" w:rsidRPr="009913AC" w14:paraId="28028FD6" w14:textId="77777777" w:rsidTr="00982C1A">
        <w:trPr>
          <w:trHeight w:val="170"/>
          <w:jc w:val="center"/>
        </w:trPr>
        <w:tc>
          <w:tcPr>
            <w:tcW w:w="1134" w:type="dxa"/>
            <w:shd w:val="clear" w:color="auto" w:fill="D9D9D9" w:themeFill="background1" w:themeFillShade="D9"/>
            <w:tcMar>
              <w:left w:w="29" w:type="dxa"/>
              <w:right w:w="29" w:type="dxa"/>
            </w:tcMar>
          </w:tcPr>
          <w:p w14:paraId="1969B1E0" w14:textId="13EDB31B"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A.3.</w:t>
            </w:r>
          </w:p>
        </w:tc>
        <w:tc>
          <w:tcPr>
            <w:tcW w:w="6734" w:type="dxa"/>
            <w:tcBorders>
              <w:bottom w:val="single" w:sz="4" w:space="0" w:color="auto"/>
            </w:tcBorders>
            <w:shd w:val="clear" w:color="auto" w:fill="D9D9D9" w:themeFill="background1" w:themeFillShade="D9"/>
          </w:tcPr>
          <w:p w14:paraId="06D992AE" w14:textId="390D8DBD" w:rsidR="00862F99" w:rsidRPr="00C71BD5" w:rsidRDefault="00862F99" w:rsidP="00EA7E7E">
            <w:pPr>
              <w:rPr>
                <w:rFonts w:ascii="Source Sans Pro" w:hAnsi="Source Sans Pro"/>
              </w:rPr>
            </w:pPr>
            <w:r w:rsidRPr="00C71BD5">
              <w:rPr>
                <w:rFonts w:ascii="Source Sans Pro" w:hAnsi="Source Sans Pro"/>
              </w:rPr>
              <w:t>STATE LEVEL ADVOCACY STRATEGY PLAN</w:t>
            </w:r>
          </w:p>
        </w:tc>
        <w:tc>
          <w:tcPr>
            <w:tcW w:w="1830" w:type="dxa"/>
            <w:shd w:val="clear" w:color="auto" w:fill="D9D9D9" w:themeFill="background1" w:themeFillShade="D9"/>
          </w:tcPr>
          <w:p w14:paraId="63DCC871" w14:textId="77777777" w:rsidR="00862F99" w:rsidRPr="00C71BD5" w:rsidRDefault="00862F99" w:rsidP="00EA7E7E">
            <w:pPr>
              <w:jc w:val="center"/>
              <w:rPr>
                <w:rFonts w:ascii="Source Sans Pro" w:hAnsi="Source Sans Pro"/>
                <w:sz w:val="22"/>
                <w:szCs w:val="22"/>
              </w:rPr>
            </w:pPr>
          </w:p>
        </w:tc>
      </w:tr>
      <w:tr w:rsidR="00862F99" w:rsidRPr="009913AC" w14:paraId="6264E90E" w14:textId="77777777" w:rsidTr="00862F99">
        <w:trPr>
          <w:trHeight w:val="170"/>
          <w:jc w:val="center"/>
        </w:trPr>
        <w:tc>
          <w:tcPr>
            <w:tcW w:w="1134" w:type="dxa"/>
            <w:tcMar>
              <w:left w:w="29" w:type="dxa"/>
              <w:right w:w="29" w:type="dxa"/>
            </w:tcMar>
          </w:tcPr>
          <w:p w14:paraId="1997026B" w14:textId="4EA651BC"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58CC5AAE" w14:textId="77777777" w:rsidR="00862F99" w:rsidRPr="00C71BD5" w:rsidRDefault="00862F99" w:rsidP="00EA7E7E">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1448329" w14:textId="429A39C0"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50 to </w:t>
            </w:r>
            <w:r w:rsidRPr="00C71BD5">
              <w:rPr>
                <w:rFonts w:ascii="Source Sans Pro" w:hAnsi="Source Sans Pro"/>
                <w:i/>
                <w:sz w:val="22"/>
                <w:szCs w:val="22"/>
              </w:rPr>
              <w:lastRenderedPageBreak/>
              <w:t>award max points. Maximum points available is 1,000 points (4 criteria x 5 points each x 50)</w:t>
            </w:r>
          </w:p>
        </w:tc>
        <w:tc>
          <w:tcPr>
            <w:tcW w:w="1830" w:type="dxa"/>
          </w:tcPr>
          <w:p w14:paraId="4C688FE4" w14:textId="3CF77ACA"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lastRenderedPageBreak/>
              <w:t>1</w:t>
            </w:r>
            <w:r w:rsidR="00862F99" w:rsidRPr="00C71BD5">
              <w:rPr>
                <w:rFonts w:ascii="Source Sans Pro" w:hAnsi="Source Sans Pro"/>
                <w:sz w:val="22"/>
                <w:szCs w:val="22"/>
              </w:rPr>
              <w:t>,000</w:t>
            </w:r>
          </w:p>
        </w:tc>
      </w:tr>
      <w:tr w:rsidR="00862F99" w:rsidRPr="009913AC" w14:paraId="5AC44159" w14:textId="77777777" w:rsidTr="00862F99">
        <w:trPr>
          <w:trHeight w:val="170"/>
          <w:jc w:val="center"/>
        </w:trPr>
        <w:tc>
          <w:tcPr>
            <w:tcW w:w="1134" w:type="dxa"/>
            <w:tcMar>
              <w:left w:w="29" w:type="dxa"/>
              <w:right w:w="29" w:type="dxa"/>
            </w:tcMar>
          </w:tcPr>
          <w:p w14:paraId="544DA603" w14:textId="5EE9EA4E"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3.b.</w:t>
            </w:r>
            <w:proofErr w:type="gramEnd"/>
          </w:p>
        </w:tc>
        <w:tc>
          <w:tcPr>
            <w:tcW w:w="6734" w:type="dxa"/>
            <w:tcBorders>
              <w:bottom w:val="single" w:sz="4" w:space="0" w:color="auto"/>
            </w:tcBorders>
          </w:tcPr>
          <w:p w14:paraId="0DA83574" w14:textId="77777777" w:rsidR="00862F99" w:rsidRPr="00C71BD5" w:rsidRDefault="00862F99" w:rsidP="00EA7E7E">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41E69875" w14:textId="19FA3283"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6739267" w14:textId="01FE50D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2B22D74D" w14:textId="77777777" w:rsidTr="00862F99">
        <w:trPr>
          <w:trHeight w:val="170"/>
          <w:jc w:val="center"/>
        </w:trPr>
        <w:tc>
          <w:tcPr>
            <w:tcW w:w="1134" w:type="dxa"/>
            <w:tcMar>
              <w:left w:w="29" w:type="dxa"/>
              <w:right w:w="29" w:type="dxa"/>
            </w:tcMar>
          </w:tcPr>
          <w:p w14:paraId="3D930BF4" w14:textId="65CC2F74"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3.c.</w:t>
            </w:r>
            <w:proofErr w:type="gramEnd"/>
          </w:p>
        </w:tc>
        <w:tc>
          <w:tcPr>
            <w:tcW w:w="6734" w:type="dxa"/>
            <w:tcBorders>
              <w:bottom w:val="single" w:sz="4" w:space="0" w:color="auto"/>
            </w:tcBorders>
          </w:tcPr>
          <w:p w14:paraId="337823FE" w14:textId="77777777" w:rsidR="00862F99" w:rsidRPr="00C71BD5" w:rsidRDefault="00862F99" w:rsidP="00EA7E7E">
            <w:pPr>
              <w:rPr>
                <w:rFonts w:ascii="Source Sans Pro" w:hAnsi="Source Sans Pro"/>
              </w:rPr>
            </w:pPr>
            <w:r w:rsidRPr="00C71BD5">
              <w:rPr>
                <w:rFonts w:ascii="Source Sans Pro" w:hAnsi="Source Sans Pro"/>
              </w:rPr>
              <w:t>Identify how you are planning to measure the impact of the plan on TAY.</w:t>
            </w:r>
          </w:p>
          <w:p w14:paraId="4D3E75EB" w14:textId="2BA05BD9"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703E8FE2" w14:textId="5FBFF839"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104CEED8" w14:textId="77777777" w:rsidTr="00862F99">
        <w:trPr>
          <w:trHeight w:val="170"/>
          <w:jc w:val="center"/>
        </w:trPr>
        <w:tc>
          <w:tcPr>
            <w:tcW w:w="1134" w:type="dxa"/>
            <w:tcMar>
              <w:left w:w="29" w:type="dxa"/>
              <w:right w:w="29" w:type="dxa"/>
            </w:tcMar>
          </w:tcPr>
          <w:p w14:paraId="72AA64BC" w14:textId="04613A4D"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3.d.</w:t>
            </w:r>
            <w:proofErr w:type="gramEnd"/>
          </w:p>
        </w:tc>
        <w:tc>
          <w:tcPr>
            <w:tcW w:w="6734" w:type="dxa"/>
            <w:tcBorders>
              <w:bottom w:val="single" w:sz="4" w:space="0" w:color="auto"/>
            </w:tcBorders>
          </w:tcPr>
          <w:p w14:paraId="3A36E63E" w14:textId="77777777" w:rsidR="00862F99" w:rsidRPr="00C71BD5" w:rsidRDefault="00862F99" w:rsidP="00EA7E7E">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0DE7703E" w14:textId="247294F2"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02C9BC64" w14:textId="5D4EA503"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5D001558" w14:textId="77777777" w:rsidTr="00862F99">
        <w:trPr>
          <w:trHeight w:val="170"/>
          <w:jc w:val="center"/>
        </w:trPr>
        <w:tc>
          <w:tcPr>
            <w:tcW w:w="1134" w:type="dxa"/>
            <w:tcMar>
              <w:left w:w="29" w:type="dxa"/>
              <w:right w:w="29" w:type="dxa"/>
            </w:tcMar>
          </w:tcPr>
          <w:p w14:paraId="727395E1" w14:textId="75F404BA"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3.e.</w:t>
            </w:r>
            <w:proofErr w:type="gramEnd"/>
          </w:p>
        </w:tc>
        <w:tc>
          <w:tcPr>
            <w:tcW w:w="6734" w:type="dxa"/>
            <w:tcBorders>
              <w:bottom w:val="single" w:sz="4" w:space="0" w:color="auto"/>
            </w:tcBorders>
          </w:tcPr>
          <w:p w14:paraId="52869157" w14:textId="77777777" w:rsidR="00862F99" w:rsidRPr="00C71BD5" w:rsidRDefault="00862F99" w:rsidP="00EA7E7E">
            <w:pPr>
              <w:rPr>
                <w:rFonts w:ascii="Source Sans Pro" w:hAnsi="Source Sans Pro"/>
              </w:rPr>
            </w:pPr>
            <w:r w:rsidRPr="00C71BD5">
              <w:rPr>
                <w:rFonts w:ascii="Source Sans Pro" w:hAnsi="Source Sans Pro"/>
              </w:rPr>
              <w:t>The plan should also contain the strategy for conducting annual State Level Advocacy Events.</w:t>
            </w:r>
          </w:p>
          <w:p w14:paraId="5749DF88" w14:textId="33E43147"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8115BEB" w14:textId="5CDC6A7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A77881" w:rsidRPr="009913AC" w14:paraId="14889A12" w14:textId="77777777" w:rsidTr="007F18D8">
        <w:trPr>
          <w:trHeight w:val="432"/>
          <w:jc w:val="center"/>
        </w:trPr>
        <w:tc>
          <w:tcPr>
            <w:tcW w:w="1134" w:type="dxa"/>
            <w:shd w:val="clear" w:color="auto" w:fill="D9D9D9" w:themeFill="background1" w:themeFillShade="D9"/>
            <w:tcMar>
              <w:left w:w="29" w:type="dxa"/>
              <w:right w:w="29" w:type="dxa"/>
            </w:tcMar>
          </w:tcPr>
          <w:p w14:paraId="77BAC9B1" w14:textId="0FAB3005" w:rsidR="00A77881"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r w:rsidR="00862F99" w:rsidRPr="00C71BD5">
              <w:rPr>
                <w:rFonts w:ascii="Source Sans Pro" w:hAnsi="Source Sans Pro"/>
                <w:sz w:val="22"/>
                <w:szCs w:val="22"/>
              </w:rPr>
              <w:t>4</w:t>
            </w:r>
            <w:r w:rsidRPr="00C71BD5">
              <w:rPr>
                <w:rFonts w:ascii="Source Sans Pro" w:hAnsi="Source Sans Pro"/>
                <w:sz w:val="22"/>
                <w:szCs w:val="22"/>
              </w:rPr>
              <w:t>.</w:t>
            </w:r>
          </w:p>
        </w:tc>
        <w:tc>
          <w:tcPr>
            <w:tcW w:w="6734" w:type="dxa"/>
            <w:tcBorders>
              <w:bottom w:val="single" w:sz="4" w:space="0" w:color="auto"/>
            </w:tcBorders>
            <w:shd w:val="clear" w:color="auto" w:fill="D9D9D9" w:themeFill="background1" w:themeFillShade="D9"/>
          </w:tcPr>
          <w:p w14:paraId="53D88489" w14:textId="67B22D48" w:rsidR="00A77881" w:rsidRPr="00C71BD5" w:rsidRDefault="00156A1C" w:rsidP="00EA7E7E">
            <w:pPr>
              <w:rPr>
                <w:rFonts w:ascii="Source Sans Pro" w:hAnsi="Source Sans Pro"/>
              </w:rPr>
            </w:pPr>
            <w:r w:rsidRPr="00C71BD5">
              <w:rPr>
                <w:rFonts w:ascii="Source Sans Pro" w:hAnsi="Source Sans Pro"/>
              </w:rPr>
              <w:t>STATE LEVEL ADVOCACY EVENT NARRATIVE (</w:t>
            </w:r>
            <w:r w:rsidRPr="00C71BD5">
              <w:rPr>
                <w:rFonts w:ascii="Source Sans Pro" w:hAnsi="Source Sans Pro"/>
                <w:b/>
              </w:rPr>
              <w:t>ATTACHMENT 9</w:t>
            </w:r>
            <w:r w:rsidRPr="00C71BD5">
              <w:rPr>
                <w:rFonts w:ascii="Source Sans Pro" w:hAnsi="Source Sans Pro"/>
              </w:rPr>
              <w:t>) for each event required under this RFP (3 State Level Advocacy events), the Proposer shall provide the following information</w:t>
            </w:r>
          </w:p>
        </w:tc>
        <w:tc>
          <w:tcPr>
            <w:tcW w:w="1830" w:type="dxa"/>
            <w:shd w:val="clear" w:color="auto" w:fill="D9D9D9" w:themeFill="background1" w:themeFillShade="D9"/>
          </w:tcPr>
          <w:p w14:paraId="346151B7" w14:textId="77777777" w:rsidR="00A77881" w:rsidRPr="00C71BD5" w:rsidRDefault="00A77881" w:rsidP="00EA7E7E">
            <w:pPr>
              <w:jc w:val="center"/>
              <w:rPr>
                <w:rFonts w:ascii="Source Sans Pro" w:hAnsi="Source Sans Pro"/>
                <w:sz w:val="22"/>
                <w:szCs w:val="22"/>
              </w:rPr>
            </w:pPr>
          </w:p>
        </w:tc>
      </w:tr>
      <w:tr w:rsidR="00891FE9" w:rsidRPr="009913AC" w14:paraId="6E89795A" w14:textId="77777777" w:rsidTr="007F18D8">
        <w:trPr>
          <w:trHeight w:val="432"/>
          <w:jc w:val="center"/>
        </w:trPr>
        <w:tc>
          <w:tcPr>
            <w:tcW w:w="1134" w:type="dxa"/>
            <w:tcMar>
              <w:left w:w="29" w:type="dxa"/>
              <w:right w:w="29" w:type="dxa"/>
            </w:tcMar>
          </w:tcPr>
          <w:p w14:paraId="78A1F00E" w14:textId="355DEFA8"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6734" w:type="dxa"/>
            <w:tcBorders>
              <w:bottom w:val="single" w:sz="4" w:space="0" w:color="auto"/>
            </w:tcBorders>
          </w:tcPr>
          <w:p w14:paraId="45459566" w14:textId="016BE031" w:rsidR="00156A1C" w:rsidRPr="00C71BD5" w:rsidRDefault="00156A1C" w:rsidP="00156A1C">
            <w:pPr>
              <w:rPr>
                <w:rFonts w:ascii="Source Sans Pro" w:hAnsi="Source Sans Pro"/>
              </w:rPr>
            </w:pPr>
            <w:r w:rsidRPr="00C71BD5">
              <w:rPr>
                <w:rFonts w:ascii="Source Sans Pro" w:hAnsi="Source Sans Pro"/>
              </w:rPr>
              <w:t>Event Name</w:t>
            </w:r>
          </w:p>
          <w:p w14:paraId="6D135FAD" w14:textId="77777777" w:rsidR="00891FE9" w:rsidRPr="00C71BD5" w:rsidRDefault="00156A1C" w:rsidP="00156A1C">
            <w:pPr>
              <w:rPr>
                <w:rFonts w:ascii="Source Sans Pro" w:hAnsi="Source Sans Pro"/>
              </w:rPr>
            </w:pPr>
            <w:r w:rsidRPr="00C71BD5">
              <w:rPr>
                <w:rFonts w:ascii="Source Sans Pro" w:hAnsi="Source Sans Pro"/>
              </w:rPr>
              <w:lastRenderedPageBreak/>
              <w:t>Enter the unique name of the Event</w:t>
            </w:r>
          </w:p>
          <w:p w14:paraId="77834431" w14:textId="1553A759"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01DBF66E" w14:textId="673EE45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lastRenderedPageBreak/>
              <w:t>150</w:t>
            </w:r>
          </w:p>
        </w:tc>
      </w:tr>
      <w:tr w:rsidR="00156A1C" w:rsidRPr="009913AC" w14:paraId="3BE206AC" w14:textId="77777777" w:rsidTr="007F18D8">
        <w:trPr>
          <w:trHeight w:val="432"/>
          <w:jc w:val="center"/>
        </w:trPr>
        <w:tc>
          <w:tcPr>
            <w:tcW w:w="1134" w:type="dxa"/>
            <w:tcMar>
              <w:left w:w="29" w:type="dxa"/>
              <w:right w:w="29" w:type="dxa"/>
            </w:tcMar>
          </w:tcPr>
          <w:p w14:paraId="6156B985" w14:textId="6FBFD094"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6734" w:type="dxa"/>
            <w:tcBorders>
              <w:bottom w:val="single" w:sz="4" w:space="0" w:color="auto"/>
            </w:tcBorders>
          </w:tcPr>
          <w:p w14:paraId="5DA2C311" w14:textId="6521008F" w:rsidR="00156A1C" w:rsidRPr="00C71BD5" w:rsidRDefault="00156A1C" w:rsidP="00156A1C">
            <w:pPr>
              <w:rPr>
                <w:rFonts w:ascii="Source Sans Pro" w:hAnsi="Source Sans Pro"/>
              </w:rPr>
            </w:pPr>
            <w:r w:rsidRPr="00C71BD5">
              <w:rPr>
                <w:rFonts w:ascii="Source Sans Pro" w:hAnsi="Source Sans Pro"/>
              </w:rPr>
              <w:t>Event Location</w:t>
            </w:r>
          </w:p>
          <w:p w14:paraId="48225A76" w14:textId="77777777" w:rsidR="00156A1C" w:rsidRPr="00C71BD5" w:rsidRDefault="00156A1C" w:rsidP="002376C4">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717FAD5" w14:textId="25F6730A"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4DFE9D36" w14:textId="27F8B3E0"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B43C20B" w14:textId="77777777" w:rsidTr="007F18D8">
        <w:trPr>
          <w:trHeight w:val="432"/>
          <w:jc w:val="center"/>
        </w:trPr>
        <w:tc>
          <w:tcPr>
            <w:tcW w:w="1134" w:type="dxa"/>
            <w:tcMar>
              <w:left w:w="29" w:type="dxa"/>
              <w:right w:w="29" w:type="dxa"/>
            </w:tcMar>
          </w:tcPr>
          <w:p w14:paraId="67C79145" w14:textId="2CB1A1B9"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6734" w:type="dxa"/>
            <w:tcBorders>
              <w:bottom w:val="single" w:sz="4" w:space="0" w:color="auto"/>
            </w:tcBorders>
          </w:tcPr>
          <w:p w14:paraId="6757900F" w14:textId="77777777" w:rsidR="00156A1C" w:rsidRPr="00C71BD5" w:rsidRDefault="00156A1C" w:rsidP="00156A1C">
            <w:pPr>
              <w:rPr>
                <w:rFonts w:ascii="Source Sans Pro" w:hAnsi="Source Sans Pro"/>
              </w:rPr>
            </w:pPr>
            <w:r w:rsidRPr="00C71BD5">
              <w:rPr>
                <w:rFonts w:ascii="Source Sans Pro" w:hAnsi="Source Sans Pro"/>
              </w:rPr>
              <w:t>Explain why this location was chosen</w:t>
            </w:r>
          </w:p>
          <w:p w14:paraId="6E1CFC19" w14:textId="597BCAB1"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2F6295" w:rsidRPr="00C71BD5">
              <w:rPr>
                <w:rFonts w:ascii="Source Sans Pro" w:hAnsi="Source Sans Pro"/>
                <w:i/>
                <w:sz w:val="22"/>
                <w:szCs w:val="22"/>
              </w:rPr>
              <w:t>150</w:t>
            </w:r>
            <w:r w:rsidRPr="00C71BD5">
              <w:rPr>
                <w:rFonts w:ascii="Source Sans Pro" w:hAnsi="Source Sans Pro"/>
                <w:i/>
                <w:sz w:val="22"/>
                <w:szCs w:val="22"/>
              </w:rPr>
              <w:t xml:space="preserve"> points (3 events x 2 criteria x 5 points each x </w:t>
            </w:r>
            <w:r w:rsidR="002F6295" w:rsidRPr="00C71BD5">
              <w:rPr>
                <w:rFonts w:ascii="Source Sans Pro" w:hAnsi="Source Sans Pro"/>
                <w:i/>
                <w:sz w:val="22"/>
                <w:szCs w:val="22"/>
              </w:rPr>
              <w:t>5</w:t>
            </w:r>
            <w:r w:rsidRPr="00C71BD5">
              <w:rPr>
                <w:rFonts w:ascii="Source Sans Pro" w:hAnsi="Source Sans Pro"/>
                <w:i/>
                <w:sz w:val="22"/>
                <w:szCs w:val="22"/>
              </w:rPr>
              <w:t>)</w:t>
            </w:r>
          </w:p>
        </w:tc>
        <w:tc>
          <w:tcPr>
            <w:tcW w:w="1830" w:type="dxa"/>
          </w:tcPr>
          <w:p w14:paraId="69004AD5" w14:textId="31EBD4E7"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291FFC5E" w14:textId="77777777" w:rsidTr="007F18D8">
        <w:trPr>
          <w:trHeight w:val="432"/>
          <w:jc w:val="center"/>
        </w:trPr>
        <w:tc>
          <w:tcPr>
            <w:tcW w:w="1134" w:type="dxa"/>
            <w:tcMar>
              <w:left w:w="29" w:type="dxa"/>
              <w:right w:w="29" w:type="dxa"/>
            </w:tcMar>
          </w:tcPr>
          <w:p w14:paraId="6926B718" w14:textId="3595F5A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6734" w:type="dxa"/>
            <w:tcBorders>
              <w:bottom w:val="single" w:sz="4" w:space="0" w:color="auto"/>
            </w:tcBorders>
          </w:tcPr>
          <w:p w14:paraId="05DC79EC" w14:textId="0E19E976" w:rsidR="00156A1C" w:rsidRPr="00C71BD5" w:rsidRDefault="00156A1C" w:rsidP="00156A1C">
            <w:pPr>
              <w:rPr>
                <w:rFonts w:ascii="Source Sans Pro" w:hAnsi="Source Sans Pro"/>
              </w:rPr>
            </w:pPr>
            <w:r w:rsidRPr="00C71BD5">
              <w:rPr>
                <w:rFonts w:ascii="Source Sans Pro" w:hAnsi="Source Sans Pro"/>
              </w:rPr>
              <w:t>Event Date</w:t>
            </w:r>
          </w:p>
          <w:p w14:paraId="763E15CB" w14:textId="77777777" w:rsidR="00156A1C" w:rsidRPr="00C71BD5" w:rsidRDefault="00156A1C" w:rsidP="002376C4">
            <w:pPr>
              <w:rPr>
                <w:rFonts w:ascii="Source Sans Pro" w:hAnsi="Source Sans Pro"/>
              </w:rPr>
            </w:pPr>
            <w:r w:rsidRPr="00C71BD5">
              <w:rPr>
                <w:rFonts w:ascii="Source Sans Pro" w:hAnsi="Source Sans Pro"/>
              </w:rPr>
              <w:t>Enter date (Month and Year)</w:t>
            </w:r>
          </w:p>
          <w:p w14:paraId="0D4AFFEB" w14:textId="0164917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114898F0" w14:textId="0353D81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891FE9" w:rsidRPr="009913AC" w14:paraId="6DFDD7A6" w14:textId="77777777" w:rsidTr="007F18D8">
        <w:trPr>
          <w:trHeight w:val="432"/>
          <w:jc w:val="center"/>
        </w:trPr>
        <w:tc>
          <w:tcPr>
            <w:tcW w:w="1134" w:type="dxa"/>
            <w:tcMar>
              <w:left w:w="29" w:type="dxa"/>
              <w:right w:w="29" w:type="dxa"/>
            </w:tcMar>
          </w:tcPr>
          <w:p w14:paraId="6AD229D2" w14:textId="54FE9B8E"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.d.</w:t>
            </w:r>
            <w:proofErr w:type="gramEnd"/>
            <w:r w:rsidRPr="00C71BD5">
              <w:rPr>
                <w:rFonts w:ascii="Source Sans Pro" w:hAnsi="Source Sans Pro"/>
                <w:sz w:val="22"/>
                <w:szCs w:val="22"/>
              </w:rPr>
              <w:t>1.</w:t>
            </w:r>
          </w:p>
        </w:tc>
        <w:tc>
          <w:tcPr>
            <w:tcW w:w="6734" w:type="dxa"/>
            <w:tcBorders>
              <w:bottom w:val="single" w:sz="4" w:space="0" w:color="auto"/>
            </w:tcBorders>
          </w:tcPr>
          <w:p w14:paraId="38227FD5" w14:textId="417A4EA7" w:rsidR="00156A1C" w:rsidRPr="00C71BD5" w:rsidRDefault="00156A1C" w:rsidP="00156A1C">
            <w:pPr>
              <w:rPr>
                <w:rFonts w:ascii="Source Sans Pro" w:hAnsi="Source Sans Pro"/>
              </w:rPr>
            </w:pPr>
            <w:r w:rsidRPr="00C71BD5">
              <w:rPr>
                <w:rFonts w:ascii="Source Sans Pro" w:hAnsi="Source Sans Pro"/>
              </w:rPr>
              <w:t>Event Description</w:t>
            </w:r>
          </w:p>
          <w:p w14:paraId="1E8EDBEF" w14:textId="77777777" w:rsidR="00156A1C" w:rsidRPr="00C71BD5" w:rsidRDefault="00156A1C" w:rsidP="002376C4">
            <w:pPr>
              <w:rPr>
                <w:rFonts w:ascii="Source Sans Pro" w:hAnsi="Source Sans Pro"/>
              </w:rPr>
            </w:pPr>
            <w:r w:rsidRPr="00C71BD5">
              <w:rPr>
                <w:rFonts w:ascii="Source Sans Pro" w:hAnsi="Source Sans Pro"/>
              </w:rPr>
              <w:t>Provide a narrative describing the proposed event.</w:t>
            </w:r>
          </w:p>
          <w:p w14:paraId="1B9B58A0" w14:textId="3763B0B8" w:rsidR="00891FE9"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31A3A501" w14:textId="07A7FD1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F37E330" w14:textId="77777777" w:rsidTr="007F18D8">
        <w:trPr>
          <w:trHeight w:val="432"/>
          <w:jc w:val="center"/>
        </w:trPr>
        <w:tc>
          <w:tcPr>
            <w:tcW w:w="1134" w:type="dxa"/>
            <w:tcMar>
              <w:left w:w="29" w:type="dxa"/>
              <w:right w:w="29" w:type="dxa"/>
            </w:tcMar>
          </w:tcPr>
          <w:p w14:paraId="067543B8" w14:textId="46A268C8"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1.</w:t>
            </w:r>
          </w:p>
        </w:tc>
        <w:tc>
          <w:tcPr>
            <w:tcW w:w="6734" w:type="dxa"/>
            <w:tcBorders>
              <w:bottom w:val="single" w:sz="4" w:space="0" w:color="auto"/>
            </w:tcBorders>
          </w:tcPr>
          <w:p w14:paraId="2E1207E3" w14:textId="548C35CC" w:rsidR="00156A1C" w:rsidRPr="00C71BD5" w:rsidRDefault="00156A1C" w:rsidP="00156A1C">
            <w:pPr>
              <w:rPr>
                <w:rFonts w:ascii="Source Sans Pro" w:hAnsi="Source Sans Pro"/>
              </w:rPr>
            </w:pPr>
            <w:r w:rsidRPr="00C71BD5">
              <w:rPr>
                <w:rFonts w:ascii="Source Sans Pro" w:hAnsi="Source Sans Pro"/>
              </w:rPr>
              <w:t>List the activities that will be provided at this event</w:t>
            </w:r>
          </w:p>
          <w:p w14:paraId="03E1BB99" w14:textId="77777777" w:rsidR="00156A1C" w:rsidRPr="00C71BD5" w:rsidRDefault="00156A1C" w:rsidP="00EA7E7E">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p w14:paraId="5BB3AD21" w14:textId="1B9D3AAE" w:rsidR="00AB467A"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705A92D" w14:textId="0BFC275D"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15E465D9" w14:textId="77777777" w:rsidTr="005216C1">
        <w:trPr>
          <w:trHeight w:val="1430"/>
          <w:jc w:val="center"/>
        </w:trPr>
        <w:tc>
          <w:tcPr>
            <w:tcW w:w="1134" w:type="dxa"/>
            <w:tcMar>
              <w:left w:w="29" w:type="dxa"/>
              <w:right w:w="29" w:type="dxa"/>
            </w:tcMar>
          </w:tcPr>
          <w:p w14:paraId="2E1378FD" w14:textId="5F9AA476"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2.</w:t>
            </w:r>
          </w:p>
        </w:tc>
        <w:tc>
          <w:tcPr>
            <w:tcW w:w="6734" w:type="dxa"/>
            <w:tcBorders>
              <w:bottom w:val="single" w:sz="4" w:space="0" w:color="auto"/>
            </w:tcBorders>
          </w:tcPr>
          <w:p w14:paraId="4508EE14" w14:textId="43B3D138" w:rsidR="00156A1C" w:rsidRPr="00C71BD5" w:rsidRDefault="00156A1C" w:rsidP="002376C4">
            <w:pPr>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C153F80" w14:textId="378A18E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631F72E" w14:textId="77329FF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0A801FAC" w14:textId="77777777" w:rsidTr="007F18D8">
        <w:trPr>
          <w:trHeight w:val="432"/>
          <w:jc w:val="center"/>
        </w:trPr>
        <w:tc>
          <w:tcPr>
            <w:tcW w:w="1134" w:type="dxa"/>
            <w:tcMar>
              <w:left w:w="29" w:type="dxa"/>
              <w:right w:w="29" w:type="dxa"/>
            </w:tcMar>
          </w:tcPr>
          <w:p w14:paraId="0ADD2B69" w14:textId="4AA41A9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.f.</w:t>
            </w:r>
            <w:proofErr w:type="gramEnd"/>
          </w:p>
        </w:tc>
        <w:tc>
          <w:tcPr>
            <w:tcW w:w="6734" w:type="dxa"/>
            <w:tcBorders>
              <w:bottom w:val="single" w:sz="4" w:space="0" w:color="auto"/>
            </w:tcBorders>
          </w:tcPr>
          <w:p w14:paraId="37C7B161" w14:textId="77777777" w:rsidR="00156A1C" w:rsidRPr="00C71BD5" w:rsidRDefault="00156A1C" w:rsidP="00156A1C">
            <w:pPr>
              <w:rPr>
                <w:rFonts w:ascii="Source Sans Pro" w:hAnsi="Source Sans Pro"/>
              </w:rPr>
            </w:pPr>
            <w:r w:rsidRPr="00C71BD5">
              <w:rPr>
                <w:rFonts w:ascii="Source Sans Pro" w:hAnsi="Source Sans Pro"/>
              </w:rPr>
              <w:t>What is the expected outcome(s) from this Activity?</w:t>
            </w:r>
          </w:p>
          <w:p w14:paraId="61D716E6" w14:textId="50DC9528"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3965D25" w14:textId="3A2ADDCC"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7F18D8" w:rsidRPr="009913AC" w14:paraId="1EEB32B9" w14:textId="77777777" w:rsidTr="007F18D8">
        <w:trPr>
          <w:trHeight w:val="432"/>
          <w:jc w:val="center"/>
        </w:trPr>
        <w:tc>
          <w:tcPr>
            <w:tcW w:w="7868" w:type="dxa"/>
            <w:gridSpan w:val="2"/>
            <w:shd w:val="clear" w:color="auto" w:fill="B8CCE4" w:themeFill="accent1" w:themeFillTint="66"/>
            <w:tcMar>
              <w:left w:w="29" w:type="dxa"/>
              <w:right w:w="29" w:type="dxa"/>
            </w:tcMar>
          </w:tcPr>
          <w:p w14:paraId="284DEC18" w14:textId="4DBCB986" w:rsidR="007F18D8" w:rsidRPr="00C71BD5" w:rsidDel="006C5076" w:rsidRDefault="007F18D8" w:rsidP="00D33BA0">
            <w:pPr>
              <w:rPr>
                <w:rFonts w:ascii="Source Sans Pro" w:hAnsi="Source Sans Pro"/>
                <w:b/>
                <w:bCs/>
                <w:sz w:val="22"/>
                <w:szCs w:val="22"/>
              </w:rPr>
            </w:pPr>
            <w:r w:rsidRPr="00C71BD5">
              <w:rPr>
                <w:rFonts w:ascii="Source Sans Pro" w:hAnsi="Source Sans Pro"/>
                <w:b/>
                <w:bCs/>
                <w:sz w:val="22"/>
                <w:szCs w:val="22"/>
              </w:rPr>
              <w:t>TOTAL WORKPLAN POINTS</w:t>
            </w:r>
          </w:p>
        </w:tc>
        <w:tc>
          <w:tcPr>
            <w:tcW w:w="1830" w:type="dxa"/>
            <w:shd w:val="clear" w:color="auto" w:fill="B8CCE4" w:themeFill="accent1" w:themeFillTint="66"/>
          </w:tcPr>
          <w:p w14:paraId="50671DB3" w14:textId="2A1689D0" w:rsidR="007F18D8" w:rsidRPr="00C71BD5" w:rsidDel="006C5076" w:rsidRDefault="00C45F01" w:rsidP="00D33BA0">
            <w:pPr>
              <w:jc w:val="center"/>
              <w:rPr>
                <w:rFonts w:ascii="Source Sans Pro" w:hAnsi="Source Sans Pro"/>
                <w:b/>
                <w:bCs/>
                <w:sz w:val="22"/>
                <w:szCs w:val="22"/>
              </w:rPr>
            </w:pPr>
            <w:r w:rsidRPr="00C71BD5">
              <w:rPr>
                <w:rFonts w:ascii="Source Sans Pro" w:hAnsi="Source Sans Pro"/>
                <w:b/>
                <w:bCs/>
                <w:sz w:val="22"/>
                <w:szCs w:val="22"/>
              </w:rPr>
              <w:t>2</w:t>
            </w:r>
            <w:r w:rsidR="00A27FEF" w:rsidRPr="00C71BD5">
              <w:rPr>
                <w:rFonts w:ascii="Source Sans Pro" w:hAnsi="Source Sans Pro"/>
                <w:b/>
                <w:bCs/>
                <w:sz w:val="22"/>
                <w:szCs w:val="22"/>
              </w:rPr>
              <w:t>6,65</w:t>
            </w:r>
            <w:r w:rsidRPr="00C71BD5">
              <w:rPr>
                <w:rFonts w:ascii="Source Sans Pro" w:hAnsi="Source Sans Pro"/>
                <w:b/>
                <w:bCs/>
                <w:sz w:val="22"/>
                <w:szCs w:val="22"/>
              </w:rPr>
              <w:t>0</w:t>
            </w:r>
          </w:p>
        </w:tc>
      </w:tr>
      <w:tr w:rsidR="00E45AD7" w:rsidRPr="009913AC" w14:paraId="5BC2494D" w14:textId="77777777" w:rsidTr="0093639F">
        <w:trPr>
          <w:trHeight w:hRule="exact" w:val="144"/>
          <w:jc w:val="center"/>
        </w:trPr>
        <w:tc>
          <w:tcPr>
            <w:tcW w:w="7868" w:type="dxa"/>
            <w:gridSpan w:val="2"/>
            <w:tcMar>
              <w:left w:w="29" w:type="dxa"/>
              <w:right w:w="29" w:type="dxa"/>
            </w:tcMar>
          </w:tcPr>
          <w:p w14:paraId="3FBFDEA4" w14:textId="77777777" w:rsidR="00E45AD7" w:rsidRPr="00C71BD5" w:rsidRDefault="00E45AD7" w:rsidP="00EA7E7E">
            <w:pPr>
              <w:rPr>
                <w:rFonts w:ascii="Source Sans Pro" w:hAnsi="Source Sans Pro"/>
              </w:rPr>
            </w:pPr>
          </w:p>
        </w:tc>
        <w:tc>
          <w:tcPr>
            <w:tcW w:w="1830" w:type="dxa"/>
          </w:tcPr>
          <w:p w14:paraId="3ECD0EEC" w14:textId="77777777" w:rsidR="00E45AD7" w:rsidRPr="00C71BD5" w:rsidRDefault="00E45AD7" w:rsidP="00EA7E7E">
            <w:pPr>
              <w:jc w:val="center"/>
              <w:rPr>
                <w:rFonts w:ascii="Source Sans Pro" w:hAnsi="Source Sans Pro"/>
                <w:sz w:val="22"/>
                <w:szCs w:val="22"/>
              </w:rPr>
            </w:pPr>
          </w:p>
        </w:tc>
      </w:tr>
      <w:tr w:rsidR="002D78BC" w:rsidRPr="009913AC" w14:paraId="27AEFF80" w14:textId="77777777" w:rsidTr="005216C1">
        <w:trPr>
          <w:trHeight w:hRule="exact" w:val="415"/>
          <w:jc w:val="center"/>
        </w:trPr>
        <w:tc>
          <w:tcPr>
            <w:tcW w:w="7868" w:type="dxa"/>
            <w:gridSpan w:val="2"/>
            <w:shd w:val="clear" w:color="auto" w:fill="B8CCE4" w:themeFill="accent1" w:themeFillTint="66"/>
            <w:tcMar>
              <w:left w:w="29" w:type="dxa"/>
              <w:right w:w="29" w:type="dxa"/>
            </w:tcMar>
          </w:tcPr>
          <w:p w14:paraId="70AD46E7" w14:textId="55B777D3" w:rsidR="002D78BC" w:rsidRPr="00C71BD5" w:rsidRDefault="00FE753C" w:rsidP="00977892">
            <w:pPr>
              <w:rPr>
                <w:rFonts w:ascii="Source Sans Pro" w:hAnsi="Source Sans Pro"/>
                <w:b/>
                <w:bCs/>
                <w:sz w:val="22"/>
                <w:szCs w:val="22"/>
              </w:rPr>
            </w:pPr>
            <w:r w:rsidRPr="00C71BD5">
              <w:rPr>
                <w:rFonts w:ascii="Source Sans Pro" w:hAnsi="Source Sans Pro"/>
                <w:b/>
                <w:bCs/>
                <w:sz w:val="22"/>
                <w:szCs w:val="22"/>
              </w:rPr>
              <w:t>COST WOR</w:t>
            </w:r>
            <w:r w:rsidR="00FB46A7" w:rsidRPr="00C71BD5">
              <w:rPr>
                <w:rFonts w:ascii="Source Sans Pro" w:hAnsi="Source Sans Pro"/>
                <w:b/>
                <w:bCs/>
                <w:sz w:val="22"/>
                <w:szCs w:val="22"/>
              </w:rPr>
              <w:t>K</w:t>
            </w:r>
            <w:r w:rsidRPr="00C71BD5">
              <w:rPr>
                <w:rFonts w:ascii="Source Sans Pro" w:hAnsi="Source Sans Pro"/>
                <w:b/>
                <w:bCs/>
                <w:sz w:val="22"/>
                <w:szCs w:val="22"/>
              </w:rPr>
              <w:t>SHEET</w:t>
            </w:r>
          </w:p>
        </w:tc>
        <w:tc>
          <w:tcPr>
            <w:tcW w:w="1830" w:type="dxa"/>
            <w:shd w:val="clear" w:color="auto" w:fill="B8CCE4" w:themeFill="accent1" w:themeFillTint="66"/>
          </w:tcPr>
          <w:p w14:paraId="4285F258" w14:textId="77777777" w:rsidR="002D78BC" w:rsidRPr="00C71BD5" w:rsidRDefault="002D78BC" w:rsidP="00977892">
            <w:pPr>
              <w:jc w:val="center"/>
              <w:rPr>
                <w:rFonts w:ascii="Source Sans Pro" w:hAnsi="Source Sans Pro"/>
                <w:sz w:val="22"/>
                <w:szCs w:val="22"/>
              </w:rPr>
            </w:pPr>
          </w:p>
        </w:tc>
      </w:tr>
      <w:tr w:rsidR="00C45F01" w:rsidRPr="009913AC" w14:paraId="0F12B44D" w14:textId="77777777" w:rsidTr="00D33BA0">
        <w:trPr>
          <w:trHeight w:val="432"/>
          <w:jc w:val="center"/>
        </w:trPr>
        <w:tc>
          <w:tcPr>
            <w:tcW w:w="1134"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734" w:type="dxa"/>
            <w:tcBorders>
              <w:bottom w:val="single" w:sz="4" w:space="0" w:color="auto"/>
            </w:tcBorders>
          </w:tcPr>
          <w:p w14:paraId="7D69312D" w14:textId="1EA9EC0B" w:rsidR="00C45F01" w:rsidRPr="00C71BD5" w:rsidRDefault="00C45F01" w:rsidP="00D33BA0">
            <w:pPr>
              <w:rPr>
                <w:rFonts w:ascii="Source Sans Pro" w:hAnsi="Source Sans Pro"/>
              </w:rPr>
            </w:pPr>
            <w:r w:rsidRPr="00C71BD5">
              <w:rPr>
                <w:rFonts w:ascii="Source Sans Pro" w:hAnsi="Source Sans Pro"/>
              </w:rPr>
              <w:t>Cost Worksheet (Budget)</w:t>
            </w:r>
          </w:p>
        </w:tc>
        <w:tc>
          <w:tcPr>
            <w:tcW w:w="1830" w:type="dxa"/>
          </w:tcPr>
          <w:p w14:paraId="47908A33" w14:textId="2851EEDA" w:rsidR="00C45F01" w:rsidRPr="00C71BD5" w:rsidRDefault="00FE753C" w:rsidP="00D33BA0">
            <w:pPr>
              <w:jc w:val="center"/>
              <w:rPr>
                <w:rFonts w:ascii="Source Sans Pro" w:hAnsi="Source Sans Pro"/>
                <w:sz w:val="22"/>
                <w:szCs w:val="22"/>
              </w:rPr>
            </w:pPr>
            <w:r w:rsidRPr="00C71BD5">
              <w:rPr>
                <w:rFonts w:ascii="Source Sans Pro" w:hAnsi="Source Sans Pro"/>
                <w:sz w:val="22"/>
                <w:szCs w:val="22"/>
              </w:rPr>
              <w:t>2,500</w:t>
            </w:r>
          </w:p>
        </w:tc>
      </w:tr>
      <w:tr w:rsidR="002D78BC" w:rsidRPr="009913AC" w14:paraId="30DE37E4" w14:textId="77777777" w:rsidTr="007F18D8">
        <w:trPr>
          <w:trHeight w:val="432"/>
          <w:jc w:val="center"/>
        </w:trPr>
        <w:tc>
          <w:tcPr>
            <w:tcW w:w="7868" w:type="dxa"/>
            <w:gridSpan w:val="2"/>
            <w:shd w:val="clear" w:color="auto" w:fill="B8CCE4" w:themeFill="accent1" w:themeFillTint="66"/>
            <w:tcMar>
              <w:left w:w="29" w:type="dxa"/>
              <w:right w:w="29" w:type="dxa"/>
            </w:tcMar>
          </w:tcPr>
          <w:p w14:paraId="295A1EB1" w14:textId="70EBC236" w:rsidR="002D78BC" w:rsidRPr="00C71BD5" w:rsidRDefault="002D78BC" w:rsidP="002D78BC">
            <w:pPr>
              <w:rPr>
                <w:rFonts w:ascii="Source Sans Pro" w:hAnsi="Source Sans Pro"/>
                <w:b/>
                <w:sz w:val="22"/>
                <w:szCs w:val="22"/>
              </w:rPr>
            </w:pPr>
            <w:r w:rsidRPr="00C71BD5">
              <w:rPr>
                <w:rFonts w:ascii="Source Sans Pro" w:hAnsi="Source Sans Pro"/>
                <w:b/>
                <w:sz w:val="22"/>
                <w:szCs w:val="22"/>
              </w:rPr>
              <w:t>TOTAL</w:t>
            </w:r>
            <w:r w:rsidR="00FE753C" w:rsidRPr="00C71BD5">
              <w:rPr>
                <w:rFonts w:ascii="Source Sans Pro" w:hAnsi="Source Sans Pro"/>
                <w:b/>
                <w:sz w:val="22"/>
                <w:szCs w:val="22"/>
              </w:rPr>
              <w:t xml:space="preserve"> COST WORKSHEET</w:t>
            </w:r>
            <w:r w:rsidRPr="00C71BD5">
              <w:rPr>
                <w:rFonts w:ascii="Source Sans Pro" w:hAnsi="Source Sans Pro"/>
                <w:b/>
                <w:sz w:val="22"/>
                <w:szCs w:val="22"/>
              </w:rPr>
              <w:t xml:space="preserve"> POINTS</w:t>
            </w:r>
          </w:p>
        </w:tc>
        <w:tc>
          <w:tcPr>
            <w:tcW w:w="1830" w:type="dxa"/>
            <w:shd w:val="clear" w:color="auto" w:fill="B8CCE4" w:themeFill="accent1" w:themeFillTint="66"/>
          </w:tcPr>
          <w:p w14:paraId="01583B0E" w14:textId="6B2419CE"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2,500</w:t>
            </w:r>
          </w:p>
        </w:tc>
      </w:tr>
      <w:tr w:rsidR="002D78BC" w:rsidRPr="009913AC" w14:paraId="6DC59A90" w14:textId="77777777" w:rsidTr="005216C1">
        <w:trPr>
          <w:trHeight w:hRule="exact" w:val="253"/>
          <w:jc w:val="center"/>
        </w:trPr>
        <w:tc>
          <w:tcPr>
            <w:tcW w:w="7868" w:type="dxa"/>
            <w:gridSpan w:val="2"/>
            <w:shd w:val="clear" w:color="auto" w:fill="B8CCE4" w:themeFill="accent1" w:themeFillTint="66"/>
            <w:tcMar>
              <w:left w:w="29" w:type="dxa"/>
              <w:right w:w="29" w:type="dxa"/>
            </w:tcMar>
          </w:tcPr>
          <w:p w14:paraId="1BC1F73B" w14:textId="6390C23E" w:rsidR="002D78BC" w:rsidRPr="00C71BD5" w:rsidDel="006C5076" w:rsidRDefault="002D78BC" w:rsidP="002D78BC">
            <w:pPr>
              <w:rPr>
                <w:rFonts w:ascii="Source Sans Pro" w:hAnsi="Source Sans Pro"/>
                <w:b/>
                <w:sz w:val="22"/>
                <w:szCs w:val="22"/>
              </w:rPr>
            </w:pPr>
          </w:p>
        </w:tc>
        <w:tc>
          <w:tcPr>
            <w:tcW w:w="1830" w:type="dxa"/>
            <w:shd w:val="clear" w:color="auto" w:fill="B8CCE4" w:themeFill="accent1" w:themeFillTint="66"/>
          </w:tcPr>
          <w:p w14:paraId="7B3650C5" w14:textId="77777777" w:rsidR="002D78BC" w:rsidRPr="00C71BD5" w:rsidDel="006C5076" w:rsidRDefault="002D78BC" w:rsidP="002D78BC">
            <w:pPr>
              <w:jc w:val="center"/>
              <w:rPr>
                <w:rFonts w:ascii="Source Sans Pro" w:hAnsi="Source Sans Pro"/>
                <w:b/>
                <w:sz w:val="22"/>
                <w:szCs w:val="22"/>
              </w:rPr>
            </w:pPr>
          </w:p>
        </w:tc>
      </w:tr>
      <w:tr w:rsidR="002D78BC" w:rsidRPr="009913AC" w14:paraId="0BA829F9" w14:textId="77777777" w:rsidTr="007F18D8">
        <w:trPr>
          <w:trHeight w:val="360"/>
          <w:jc w:val="center"/>
        </w:trPr>
        <w:tc>
          <w:tcPr>
            <w:tcW w:w="1134"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38DEAA4E" w14:textId="77777777" w:rsidTr="007F18D8">
        <w:trPr>
          <w:trHeight w:val="360"/>
          <w:jc w:val="center"/>
        </w:trPr>
        <w:tc>
          <w:tcPr>
            <w:tcW w:w="1134"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734"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4379FB68" w14:textId="77777777" w:rsidTr="007F18D8">
        <w:trPr>
          <w:trHeight w:val="360"/>
          <w:jc w:val="center"/>
        </w:trPr>
        <w:tc>
          <w:tcPr>
            <w:tcW w:w="1134"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734" w:type="dxa"/>
            <w:tcBorders>
              <w:bottom w:val="single" w:sz="4" w:space="0" w:color="auto"/>
            </w:tcBorders>
          </w:tcPr>
          <w:p w14:paraId="7639DE40" w14:textId="51152FBD" w:rsidR="002D78BC" w:rsidRPr="00C71BD5" w:rsidRDefault="002D78BC" w:rsidP="002D78BC">
            <w:pPr>
              <w:rPr>
                <w:rFonts w:ascii="Source Sans Pro" w:hAnsi="Source Sans Pro"/>
              </w:rPr>
            </w:pPr>
            <w:r w:rsidRPr="00C71BD5">
              <w:rPr>
                <w:rFonts w:ascii="Source Sans Pro" w:hAnsi="Source Sans Pro"/>
              </w:rPr>
              <w:t xml:space="preserve">Reference 3 (TAY recipient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7DBA2E39" w14:textId="77777777" w:rsidTr="007F18D8">
        <w:trPr>
          <w:trHeight w:val="360"/>
          <w:jc w:val="center"/>
        </w:trPr>
        <w:tc>
          <w:tcPr>
            <w:tcW w:w="1134"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734" w:type="dxa"/>
            <w:tcBorders>
              <w:bottom w:val="single" w:sz="4" w:space="0" w:color="auto"/>
            </w:tcBorders>
          </w:tcPr>
          <w:p w14:paraId="7D2FF299" w14:textId="34D53636" w:rsidR="002D78BC" w:rsidRPr="00C71BD5" w:rsidRDefault="002D78BC" w:rsidP="002D78BC">
            <w:pPr>
              <w:rPr>
                <w:rFonts w:ascii="Source Sans Pro" w:hAnsi="Source Sans Pro"/>
              </w:rPr>
            </w:pPr>
            <w:r w:rsidRPr="00C71BD5">
              <w:rPr>
                <w:rFonts w:ascii="Source Sans Pro" w:hAnsi="Source Sans Pro"/>
              </w:rPr>
              <w:t xml:space="preserve">Reference 4 (TAY recipient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111BA9ED" w14:textId="77777777" w:rsidTr="005216C1">
        <w:trPr>
          <w:trHeight w:hRule="exact" w:val="288"/>
          <w:jc w:val="center"/>
        </w:trPr>
        <w:tc>
          <w:tcPr>
            <w:tcW w:w="7868" w:type="dxa"/>
            <w:gridSpan w:val="2"/>
            <w:shd w:val="clear" w:color="auto" w:fill="B8CCE4" w:themeFill="accent1" w:themeFillTint="66"/>
            <w:tcMar>
              <w:left w:w="29" w:type="dxa"/>
              <w:right w:w="29" w:type="dxa"/>
            </w:tcMar>
          </w:tcPr>
          <w:p w14:paraId="6A8C2A21" w14:textId="4D6C9083" w:rsidR="002D78BC" w:rsidRPr="00C71BD5" w:rsidDel="006C5076" w:rsidRDefault="002D78BC" w:rsidP="002D78BC">
            <w:pPr>
              <w:rPr>
                <w:rFonts w:ascii="Source Sans Pro" w:hAnsi="Source Sans Pro"/>
                <w:b/>
                <w:bCs/>
                <w:sz w:val="22"/>
                <w:szCs w:val="22"/>
              </w:rPr>
            </w:pPr>
            <w:r w:rsidRPr="00C71BD5">
              <w:rPr>
                <w:rFonts w:ascii="Source Sans Pro" w:hAnsi="Source Sans Pro"/>
                <w:b/>
                <w:bCs/>
                <w:sz w:val="22"/>
                <w:szCs w:val="22"/>
              </w:rPr>
              <w:t>TOTAL REFERENCE POINTS</w:t>
            </w:r>
          </w:p>
        </w:tc>
        <w:tc>
          <w:tcPr>
            <w:tcW w:w="1830" w:type="dxa"/>
            <w:shd w:val="clear" w:color="auto" w:fill="B8CCE4" w:themeFill="accent1" w:themeFillTint="66"/>
          </w:tcPr>
          <w:p w14:paraId="1E3923B5" w14:textId="07A8B8B7" w:rsidR="002D78BC" w:rsidRPr="00C71BD5" w:rsidDel="006C5076" w:rsidRDefault="002D78BC" w:rsidP="002D78BC">
            <w:pPr>
              <w:jc w:val="center"/>
              <w:rPr>
                <w:rFonts w:ascii="Source Sans Pro" w:hAnsi="Source Sans Pro"/>
                <w:b/>
                <w:bCs/>
                <w:sz w:val="22"/>
                <w:szCs w:val="22"/>
              </w:rPr>
            </w:pPr>
            <w:r w:rsidRPr="00C71BD5">
              <w:rPr>
                <w:rFonts w:ascii="Source Sans Pro" w:hAnsi="Source Sans Pro"/>
                <w:b/>
                <w:bCs/>
                <w:sz w:val="22"/>
                <w:szCs w:val="22"/>
              </w:rPr>
              <w:t>2,</w:t>
            </w:r>
            <w:r w:rsidR="00FA17E7" w:rsidRPr="00C71BD5">
              <w:rPr>
                <w:rFonts w:ascii="Source Sans Pro" w:hAnsi="Source Sans Pro"/>
                <w:b/>
                <w:bCs/>
                <w:sz w:val="22"/>
                <w:szCs w:val="22"/>
              </w:rPr>
              <w:t>4</w:t>
            </w:r>
            <w:r w:rsidRPr="00C71BD5">
              <w:rPr>
                <w:rFonts w:ascii="Source Sans Pro" w:hAnsi="Source Sans Pro"/>
                <w:b/>
                <w:bCs/>
                <w:sz w:val="22"/>
                <w:szCs w:val="22"/>
              </w:rPr>
              <w:t>00</w:t>
            </w:r>
          </w:p>
        </w:tc>
      </w:tr>
      <w:tr w:rsidR="002D78BC" w:rsidRPr="009913AC" w14:paraId="556E8C86" w14:textId="77777777" w:rsidTr="007F18D8">
        <w:trPr>
          <w:trHeight w:hRule="exact" w:val="288"/>
          <w:jc w:val="center"/>
        </w:trPr>
        <w:tc>
          <w:tcPr>
            <w:tcW w:w="7868"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830"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7F18D8">
        <w:trPr>
          <w:trHeight w:val="432"/>
          <w:jc w:val="center"/>
        </w:trPr>
        <w:tc>
          <w:tcPr>
            <w:tcW w:w="7868"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830" w:type="dxa"/>
            <w:shd w:val="clear" w:color="auto" w:fill="B8CCE4" w:themeFill="accent1" w:themeFillTint="66"/>
          </w:tcPr>
          <w:p w14:paraId="165287DC" w14:textId="66643D78"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3</w:t>
            </w:r>
            <w:r w:rsidR="00A27FEF" w:rsidRPr="00C71BD5">
              <w:rPr>
                <w:rFonts w:ascii="Source Sans Pro" w:hAnsi="Source Sans Pro"/>
                <w:b/>
                <w:sz w:val="22"/>
                <w:szCs w:val="22"/>
              </w:rPr>
              <w:t>3,750</w:t>
            </w:r>
          </w:p>
        </w:tc>
      </w:tr>
    </w:tbl>
    <w:p w14:paraId="17E39C98" w14:textId="77777777" w:rsidR="001800DC" w:rsidRPr="00C71BD5" w:rsidRDefault="001800DC" w:rsidP="001800DC">
      <w:pPr>
        <w:ind w:left="60"/>
        <w:rPr>
          <w:rFonts w:ascii="Source Sans Pro" w:hAnsi="Source Sans Pro"/>
        </w:rPr>
      </w:pPr>
    </w:p>
    <w:p w14:paraId="11FB250D" w14:textId="77777777" w:rsidR="001800DC" w:rsidRPr="00C71BD5" w:rsidRDefault="001800DC" w:rsidP="001800DC">
      <w:pPr>
        <w:rPr>
          <w:rFonts w:ascii="Source Sans Pro" w:hAnsi="Source Sans Pro"/>
        </w:rPr>
      </w:pPr>
      <w:r w:rsidRPr="00C71BD5">
        <w:rPr>
          <w:rFonts w:ascii="Source Sans Pro" w:hAnsi="Source Sans Pro"/>
        </w:rPr>
        <w:t>NOTE – cost is not a factor in the evaluation of these proposals as the full amount of funds available will be disbursed to the winning proposal.</w:t>
      </w:r>
    </w:p>
    <w:p w14:paraId="207211D7" w14:textId="2A84A6EC" w:rsidR="00ED2ED4" w:rsidRPr="00C71BD5" w:rsidRDefault="00C8052F" w:rsidP="00F94E41">
      <w:pPr>
        <w:pStyle w:val="Heading3"/>
        <w:rPr>
          <w:rFonts w:ascii="Source Sans Pro" w:hAnsi="Source Sans Pro" w:cstheme="minorHAnsi"/>
          <w:color w:val="1F497D" w:themeColor="text2"/>
        </w:rPr>
      </w:pPr>
      <w:bookmarkStart w:id="339" w:name="_Toc494061426"/>
      <w:bookmarkStart w:id="340" w:name="_Toc494063689"/>
      <w:bookmarkStart w:id="341" w:name="_Toc494065168"/>
      <w:bookmarkStart w:id="342" w:name="_Toc494061427"/>
      <w:bookmarkStart w:id="343" w:name="_Toc494063690"/>
      <w:bookmarkStart w:id="344" w:name="_Toc494065169"/>
      <w:bookmarkStart w:id="345" w:name="b1_satge1"/>
      <w:bookmarkStart w:id="346" w:name="_Toc494061428"/>
      <w:bookmarkStart w:id="347" w:name="_Toc494063691"/>
      <w:bookmarkStart w:id="348" w:name="_Toc494065170"/>
      <w:bookmarkStart w:id="349" w:name="_Toc494061429"/>
      <w:bookmarkStart w:id="350" w:name="_Toc494063692"/>
      <w:bookmarkStart w:id="351" w:name="_Toc494065171"/>
      <w:bookmarkStart w:id="352" w:name="_Toc494061430"/>
      <w:bookmarkStart w:id="353" w:name="_Toc494063693"/>
      <w:bookmarkStart w:id="354" w:name="_Toc494065172"/>
      <w:bookmarkStart w:id="355" w:name="_Toc494061431"/>
      <w:bookmarkStart w:id="356" w:name="_Toc494063694"/>
      <w:bookmarkStart w:id="357" w:name="_Toc494065173"/>
      <w:bookmarkStart w:id="358" w:name="_Toc494061432"/>
      <w:bookmarkStart w:id="359" w:name="_Toc494063695"/>
      <w:bookmarkStart w:id="360" w:name="_Toc494065174"/>
      <w:bookmarkStart w:id="361" w:name="_Toc494061433"/>
      <w:bookmarkStart w:id="362" w:name="_Toc494063696"/>
      <w:bookmarkStart w:id="363" w:name="_Toc494065175"/>
      <w:bookmarkStart w:id="364" w:name="_Toc494061434"/>
      <w:bookmarkStart w:id="365" w:name="_Toc494063697"/>
      <w:bookmarkStart w:id="366" w:name="_Toc494065176"/>
      <w:bookmarkStart w:id="367" w:name="_Toc494061435"/>
      <w:bookmarkStart w:id="368" w:name="_Toc494063698"/>
      <w:bookmarkStart w:id="369" w:name="_Toc494065177"/>
      <w:bookmarkStart w:id="370" w:name="_Toc494061436"/>
      <w:bookmarkStart w:id="371" w:name="_Toc494063699"/>
      <w:bookmarkStart w:id="372" w:name="_Toc494065178"/>
      <w:bookmarkStart w:id="373" w:name="_Toc494061437"/>
      <w:bookmarkStart w:id="374" w:name="_Toc494063700"/>
      <w:bookmarkStart w:id="375" w:name="_Toc494065179"/>
      <w:bookmarkStart w:id="376" w:name="_Toc494061438"/>
      <w:bookmarkStart w:id="377" w:name="_Toc494063701"/>
      <w:bookmarkStart w:id="378" w:name="_Toc494065180"/>
      <w:bookmarkStart w:id="379" w:name="_Toc494061439"/>
      <w:bookmarkStart w:id="380" w:name="_Toc494063702"/>
      <w:bookmarkStart w:id="381" w:name="_Toc494065181"/>
      <w:bookmarkStart w:id="382" w:name="_Toc494061440"/>
      <w:bookmarkStart w:id="383" w:name="_Toc494063703"/>
      <w:bookmarkStart w:id="384" w:name="_Toc494065182"/>
      <w:bookmarkStart w:id="385" w:name="_Toc494061441"/>
      <w:bookmarkStart w:id="386" w:name="_Toc494063704"/>
      <w:bookmarkStart w:id="387" w:name="_Toc494065183"/>
      <w:bookmarkStart w:id="388" w:name="_Toc494061442"/>
      <w:bookmarkStart w:id="389" w:name="_Toc494063705"/>
      <w:bookmarkStart w:id="390" w:name="_Toc494065184"/>
      <w:bookmarkStart w:id="391" w:name="_Toc494061443"/>
      <w:bookmarkStart w:id="392" w:name="_Toc494063706"/>
      <w:bookmarkStart w:id="393" w:name="_Toc494065185"/>
      <w:bookmarkStart w:id="394" w:name="_Toc494061444"/>
      <w:bookmarkStart w:id="395" w:name="_Toc494063707"/>
      <w:bookmarkStart w:id="396" w:name="_Toc494065186"/>
      <w:bookmarkStart w:id="397" w:name="_Toc494061445"/>
      <w:bookmarkStart w:id="398" w:name="_Toc494063708"/>
      <w:bookmarkStart w:id="399" w:name="_Toc494065187"/>
      <w:bookmarkStart w:id="400" w:name="_Toc494061446"/>
      <w:bookmarkStart w:id="401" w:name="_Toc494063709"/>
      <w:bookmarkStart w:id="402" w:name="_Toc494065188"/>
      <w:bookmarkStart w:id="403" w:name="_Toc494061447"/>
      <w:bookmarkStart w:id="404" w:name="_Toc494063710"/>
      <w:bookmarkStart w:id="405" w:name="_Toc494065189"/>
      <w:bookmarkStart w:id="406" w:name="_Toc494061448"/>
      <w:bookmarkStart w:id="407" w:name="_Toc494063711"/>
      <w:bookmarkStart w:id="408" w:name="_Toc494065190"/>
      <w:bookmarkStart w:id="409" w:name="b3_stage3"/>
      <w:bookmarkStart w:id="410" w:name="_Toc494061449"/>
      <w:bookmarkStart w:id="411" w:name="_Toc494063712"/>
      <w:bookmarkStart w:id="412" w:name="_Toc494065191"/>
      <w:bookmarkStart w:id="413" w:name="_Toc494061450"/>
      <w:bookmarkStart w:id="414" w:name="_Toc494063713"/>
      <w:bookmarkStart w:id="415" w:name="_Toc494065192"/>
      <w:bookmarkStart w:id="416" w:name="_Toc494061451"/>
      <w:bookmarkStart w:id="417" w:name="_Toc494063714"/>
      <w:bookmarkStart w:id="418" w:name="_Toc494065193"/>
      <w:bookmarkStart w:id="419" w:name="_Toc494061452"/>
      <w:bookmarkStart w:id="420" w:name="_Toc494063715"/>
      <w:bookmarkStart w:id="421" w:name="_Toc494065194"/>
      <w:bookmarkStart w:id="422" w:name="_Toc494061453"/>
      <w:bookmarkStart w:id="423" w:name="_Toc494063716"/>
      <w:bookmarkStart w:id="424" w:name="_Toc494065195"/>
      <w:bookmarkStart w:id="425" w:name="_Toc494061454"/>
      <w:bookmarkStart w:id="426" w:name="_Toc494063717"/>
      <w:bookmarkStart w:id="427" w:name="_Toc494065196"/>
      <w:bookmarkStart w:id="428" w:name="_Toc494061460"/>
      <w:bookmarkStart w:id="429" w:name="_Toc494063723"/>
      <w:bookmarkStart w:id="430" w:name="_Toc494065202"/>
      <w:bookmarkStart w:id="431" w:name="_Toc494061469"/>
      <w:bookmarkStart w:id="432" w:name="_Toc494063732"/>
      <w:bookmarkStart w:id="433" w:name="_Toc494065211"/>
      <w:bookmarkStart w:id="434" w:name="_Toc494061478"/>
      <w:bookmarkStart w:id="435" w:name="_Toc494063741"/>
      <w:bookmarkStart w:id="436" w:name="_Toc494065220"/>
      <w:bookmarkStart w:id="437" w:name="_Toc494065229"/>
      <w:bookmarkStart w:id="438" w:name="_Toc11726019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C71BD5">
        <w:rPr>
          <w:rFonts w:ascii="Source Sans Pro" w:hAnsi="Source Sans Pro" w:cstheme="minorHAnsi"/>
          <w:color w:val="1F497D" w:themeColor="text2"/>
        </w:rPr>
        <w:t>COMMERICALLY USeFUl FUNCTION</w:t>
      </w:r>
      <w:bookmarkStart w:id="439" w:name="b4_staeg4"/>
      <w:bookmarkStart w:id="440" w:name="_Toc494061488"/>
      <w:bookmarkStart w:id="441" w:name="_Toc494063751"/>
      <w:bookmarkStart w:id="442" w:name="_Toc494065230"/>
      <w:bookmarkStart w:id="443" w:name="_Toc494061489"/>
      <w:bookmarkStart w:id="444" w:name="_Toc494063752"/>
      <w:bookmarkStart w:id="445" w:name="_Toc494065231"/>
      <w:bookmarkStart w:id="446" w:name="b5_stage5"/>
      <w:bookmarkStart w:id="447" w:name="_Toc494061490"/>
      <w:bookmarkStart w:id="448" w:name="_Toc494063753"/>
      <w:bookmarkStart w:id="449" w:name="_Toc494065232"/>
      <w:bookmarkStart w:id="450" w:name="_Toc494061491"/>
      <w:bookmarkStart w:id="451" w:name="_Toc494063754"/>
      <w:bookmarkStart w:id="452" w:name="_Toc494065233"/>
      <w:bookmarkStart w:id="453" w:name="c_prefpoints"/>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07BFFFF" w14:textId="77777777" w:rsidR="00CC0425" w:rsidRPr="00C71BD5" w:rsidRDefault="00CC0425" w:rsidP="0090175C">
      <w:pPr>
        <w:pStyle w:val="Heading5"/>
        <w:rPr>
          <w:rFonts w:ascii="Source Sans Pro" w:hAnsi="Source Sans Pro" w:cstheme="minorHAnsi"/>
          <w:snapToGrid w:val="0"/>
          <w:color w:val="1F497D" w:themeColor="text2"/>
        </w:rPr>
      </w:pPr>
      <w:bookmarkStart w:id="454" w:name="c1_disabled"/>
      <w:bookmarkStart w:id="455" w:name="c2_smal"/>
      <w:bookmarkStart w:id="456" w:name="c4_smallbus"/>
      <w:bookmarkEnd w:id="454"/>
      <w:bookmarkEnd w:id="455"/>
      <w:bookmarkEnd w:id="456"/>
      <w:r w:rsidRPr="00C71BD5">
        <w:rPr>
          <w:rFonts w:ascii="Source Sans Pro" w:hAnsi="Source Sans Pro" w:cstheme="minorHAnsi"/>
          <w:snapToGrid w:val="0"/>
          <w:color w:val="1F497D" w:themeColor="text2"/>
        </w:rPr>
        <w:t>Commercially Useful Function (Government code 14837)</w:t>
      </w:r>
    </w:p>
    <w:p w14:paraId="6018C4DC" w14:textId="77777777" w:rsidR="00CC0425" w:rsidRPr="00C71BD5" w:rsidRDefault="00CC0425" w:rsidP="00C71BD5">
      <w:pPr>
        <w:jc w:val="left"/>
        <w:rPr>
          <w:rFonts w:ascii="Source Sans Pro" w:hAnsi="Source Sans Pro" w:cs="Arial"/>
        </w:rPr>
      </w:pPr>
      <w:r w:rsidRPr="00C71BD5">
        <w:rPr>
          <w:rFonts w:ascii="Source Sans Pro" w:hAnsi="Source Sans Pro" w:cs="Arial"/>
        </w:rPr>
        <w:t>A certified small business, micro-business Contractor, subcontractor or supplier, must meet commercially useful function requirements under Governm</w:t>
      </w:r>
      <w:r w:rsidR="00A702DF" w:rsidRPr="00C71BD5">
        <w:rPr>
          <w:rFonts w:ascii="Source Sans Pro" w:hAnsi="Source Sans Pro" w:cs="Arial"/>
        </w:rPr>
        <w:t xml:space="preserve">ent Code Section 14837(d) (4). </w:t>
      </w:r>
      <w:r w:rsidRPr="00C71BD5">
        <w:rPr>
          <w:rFonts w:ascii="Source Sans Pro" w:hAnsi="Source Sans Pro" w:cs="Arial"/>
        </w:rPr>
        <w:t xml:space="preserve">Selected firms must perform a "commercially useful function" relevant to this Contract.  </w:t>
      </w:r>
    </w:p>
    <w:p w14:paraId="31450311" w14:textId="77777777" w:rsidR="00CC0425" w:rsidRPr="00C71BD5" w:rsidRDefault="00CC0425" w:rsidP="00C71BD5">
      <w:pPr>
        <w:jc w:val="left"/>
        <w:rPr>
          <w:rFonts w:ascii="Source Sans Pro" w:hAnsi="Source Sans Pro" w:cs="Arial"/>
        </w:rPr>
      </w:pPr>
      <w:r w:rsidRPr="00C71BD5">
        <w:rPr>
          <w:rFonts w:ascii="Source Sans Pro" w:hAnsi="Source Sans Pro"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sidRPr="00C71BD5">
        <w:rPr>
          <w:rFonts w:ascii="Source Sans Pro" w:hAnsi="Source Sans Pro" w:cs="Arial"/>
        </w:rPr>
        <w:t xml:space="preserve">commercially useful function. </w:t>
      </w:r>
      <w:r w:rsidRPr="00C71BD5">
        <w:rPr>
          <w:rFonts w:ascii="Source Sans Pro" w:hAnsi="Source Sans Pro" w:cs="Arial"/>
        </w:rPr>
        <w:t xml:space="preserve">A person or an entity is deemed to perform a "commercially useful function' if that person or entity does all of the following:    </w:t>
      </w:r>
    </w:p>
    <w:p w14:paraId="3F93602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Is responsible for the execution of a distinct element of the work of the Contract</w:t>
      </w:r>
      <w:r w:rsidR="00462AC6" w:rsidRPr="00C71BD5">
        <w:rPr>
          <w:rFonts w:ascii="Source Sans Pro" w:hAnsi="Source Sans Pro" w:cs="Arial"/>
        </w:rPr>
        <w:t>;</w:t>
      </w:r>
    </w:p>
    <w:p w14:paraId="13DD25E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Carries out the obligation by actually performing, managing, or supervising the work involved</w:t>
      </w:r>
      <w:r w:rsidR="00462AC6" w:rsidRPr="00C71BD5">
        <w:rPr>
          <w:rFonts w:ascii="Source Sans Pro" w:hAnsi="Source Sans Pro" w:cs="Arial"/>
        </w:rPr>
        <w:t>;</w:t>
      </w:r>
    </w:p>
    <w:p w14:paraId="2604691C"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Performs work that is normal for its business services and functions</w:t>
      </w:r>
      <w:r w:rsidR="00462AC6" w:rsidRPr="00C71BD5">
        <w:rPr>
          <w:rFonts w:ascii="Source Sans Pro" w:hAnsi="Source Sans Pro" w:cs="Arial"/>
        </w:rPr>
        <w:t>; and</w:t>
      </w:r>
    </w:p>
    <w:p w14:paraId="12412E9E" w14:textId="77777777" w:rsidR="00CC0425" w:rsidRPr="00C71BD5" w:rsidRDefault="00CC0425" w:rsidP="009913AC">
      <w:pPr>
        <w:numPr>
          <w:ilvl w:val="0"/>
          <w:numId w:val="15"/>
        </w:numPr>
        <w:tabs>
          <w:tab w:val="clear" w:pos="-180"/>
        </w:tabs>
        <w:spacing w:line="259" w:lineRule="auto"/>
        <w:ind w:left="720"/>
        <w:jc w:val="left"/>
        <w:rPr>
          <w:rFonts w:ascii="Source Sans Pro" w:hAnsi="Source Sans Pro" w:cs="Arial"/>
        </w:rPr>
      </w:pPr>
      <w:r w:rsidRPr="00C71BD5">
        <w:rPr>
          <w:rFonts w:ascii="Source Sans Pro" w:hAnsi="Source Sans Pro" w:cs="Arial"/>
        </w:rPr>
        <w:t>Is not further subcontracting a portion of the work that is greater than that expected to be subcontracted by normal industry practices</w:t>
      </w:r>
      <w:r w:rsidR="00462AC6" w:rsidRPr="00C71BD5">
        <w:rPr>
          <w:rFonts w:ascii="Source Sans Pro" w:hAnsi="Source Sans Pro" w:cs="Arial"/>
        </w:rPr>
        <w:t>.</w:t>
      </w:r>
    </w:p>
    <w:p w14:paraId="69A615E6" w14:textId="77777777" w:rsidR="00CC0425" w:rsidRPr="00C71BD5" w:rsidRDefault="00CC0425" w:rsidP="00C71BD5">
      <w:pPr>
        <w:jc w:val="left"/>
        <w:rPr>
          <w:rFonts w:ascii="Source Sans Pro" w:hAnsi="Source Sans Pro" w:cs="Arial"/>
        </w:rPr>
      </w:pPr>
      <w:r w:rsidRPr="00C71BD5">
        <w:rPr>
          <w:rFonts w:ascii="Source Sans Pro" w:hAnsi="Source Sans Pro"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23A302BB" w14:textId="77777777" w:rsidR="00CC0425" w:rsidRPr="00C71BD5" w:rsidRDefault="00CC0425" w:rsidP="00C71BD5">
      <w:pPr>
        <w:pStyle w:val="Heading5"/>
        <w:jc w:val="left"/>
        <w:rPr>
          <w:rFonts w:ascii="Source Sans Pro" w:hAnsi="Source Sans Pro" w:cstheme="minorHAnsi"/>
          <w:snapToGrid w:val="0"/>
          <w:color w:val="1F497D" w:themeColor="text2"/>
        </w:rPr>
      </w:pPr>
      <w:r w:rsidRPr="00C71BD5">
        <w:rPr>
          <w:rFonts w:ascii="Source Sans Pro" w:hAnsi="Source Sans Pro" w:cstheme="minorHAnsi"/>
          <w:snapToGrid w:val="0"/>
          <w:color w:val="1F497D" w:themeColor="text2"/>
        </w:rPr>
        <w:t>Bidder CUF Requirements</w:t>
      </w:r>
    </w:p>
    <w:p w14:paraId="0B8CAE31" w14:textId="149DA10D" w:rsidR="004911DE" w:rsidRPr="00C71BD5" w:rsidRDefault="00CC0425" w:rsidP="00C71BD5">
      <w:pPr>
        <w:jc w:val="left"/>
        <w:rPr>
          <w:rFonts w:ascii="Source Sans Pro" w:hAnsi="Source Sans Pro" w:cs="Arial"/>
        </w:rPr>
      </w:pPr>
      <w:r w:rsidRPr="00C71BD5">
        <w:rPr>
          <w:rFonts w:ascii="Source Sans Pro" w:hAnsi="Source Sans Pro" w:cs="Arial"/>
        </w:rPr>
        <w:t>In responding to this solicitation, you are confirming that, under California Code of Regulations 1896.1, your business provides goods and or services</w:t>
      </w:r>
      <w:r w:rsidR="00FD0D78" w:rsidRPr="00C71BD5">
        <w:rPr>
          <w:rFonts w:ascii="Source Sans Pro" w:hAnsi="Source Sans Pro" w:cs="Arial"/>
        </w:rPr>
        <w:t xml:space="preserve"> that</w:t>
      </w:r>
      <w:r w:rsidRPr="00C71BD5">
        <w:rPr>
          <w:rFonts w:ascii="Source Sans Pro" w:hAnsi="Source Sans Pro" w:cs="Arial"/>
        </w:rPr>
        <w:t xml:space="preserve"> meet the definition of "commercially useful function</w:t>
      </w:r>
      <w:r w:rsidR="00FD0D78" w:rsidRPr="00C71BD5">
        <w:rPr>
          <w:rFonts w:ascii="Source Sans Pro" w:hAnsi="Source Sans Pro" w:cs="Arial"/>
        </w:rPr>
        <w:t>.</w:t>
      </w:r>
      <w:r w:rsidRPr="00C71BD5">
        <w:rPr>
          <w:rFonts w:ascii="Source Sans Pro" w:hAnsi="Source Sans Pro" w:cs="Arial"/>
        </w:rPr>
        <w:t>" All Bidders are required to provide CUF documentation using the attached State's Bidd</w:t>
      </w:r>
      <w:r w:rsidR="005F70A9" w:rsidRPr="00C71BD5">
        <w:rPr>
          <w:rFonts w:ascii="Source Sans Pro" w:hAnsi="Source Sans Pro" w:cs="Arial"/>
        </w:rPr>
        <w:t xml:space="preserve">er Declaration Form GSPD-05-105 (see </w:t>
      </w:r>
      <w:r w:rsidR="00D03BAA" w:rsidRPr="00C71BD5">
        <w:rPr>
          <w:rFonts w:ascii="Source Sans Pro" w:hAnsi="Source Sans Pro" w:cs="Arial"/>
          <w:b/>
        </w:rPr>
        <w:t xml:space="preserve">ATTACHMENT </w:t>
      </w:r>
      <w:r w:rsidR="00C938A9" w:rsidRPr="00C71BD5">
        <w:rPr>
          <w:rFonts w:ascii="Source Sans Pro" w:hAnsi="Source Sans Pro" w:cs="Arial"/>
          <w:b/>
        </w:rPr>
        <w:t>1</w:t>
      </w:r>
      <w:r w:rsidR="0099429A" w:rsidRPr="00C71BD5">
        <w:rPr>
          <w:rFonts w:ascii="Source Sans Pro" w:hAnsi="Source Sans Pro" w:cs="Arial"/>
          <w:b/>
        </w:rPr>
        <w:t>3</w:t>
      </w:r>
      <w:r w:rsidR="005F70A9" w:rsidRPr="00C71BD5">
        <w:rPr>
          <w:rFonts w:ascii="Source Sans Pro" w:hAnsi="Source Sans Pro" w:cs="Arial"/>
        </w:rPr>
        <w:t>)</w:t>
      </w:r>
      <w:r w:rsidR="005B3416" w:rsidRPr="00C71BD5">
        <w:rPr>
          <w:rFonts w:ascii="Source Sans Pro" w:hAnsi="Source Sans Pro" w:cs="Arial"/>
        </w:rPr>
        <w:t>.</w:t>
      </w:r>
      <w:r w:rsidRPr="00C71BD5">
        <w:rPr>
          <w:rFonts w:ascii="Source Sans Pro" w:hAnsi="Source Sans Pro" w:cs="Arial"/>
        </w:rPr>
        <w:t xml:space="preserve"> When completing the declaration, Bidders must identify all subcontractors proposed for</w:t>
      </w:r>
      <w:r w:rsidR="005B3416" w:rsidRPr="00C71BD5">
        <w:rPr>
          <w:rFonts w:ascii="Source Sans Pro" w:hAnsi="Source Sans Pro" w:cs="Arial"/>
        </w:rPr>
        <w:t xml:space="preserve"> participation in the Contract.</w:t>
      </w:r>
      <w:r w:rsidRPr="00C71BD5">
        <w:rPr>
          <w:rFonts w:ascii="Source Sans Pro" w:hAnsi="Source Sans Pro" w:cs="Arial"/>
        </w:rPr>
        <w:t xml:space="preserve"> </w:t>
      </w:r>
    </w:p>
    <w:p w14:paraId="3FAC822C" w14:textId="246B9BD8" w:rsidR="00CC0425" w:rsidRPr="00C71BD5" w:rsidRDefault="00CC0425" w:rsidP="00C71BD5">
      <w:pPr>
        <w:jc w:val="left"/>
        <w:rPr>
          <w:rFonts w:ascii="Source Sans Pro" w:hAnsi="Source Sans Pro" w:cs="Arial"/>
        </w:rPr>
      </w:pPr>
      <w:r w:rsidRPr="00C71BD5">
        <w:rPr>
          <w:rFonts w:ascii="Source Sans Pro" w:hAnsi="Source Sans Pro" w:cs="Arial"/>
        </w:rPr>
        <w:t xml:space="preserve">Any Bidder awarded a Contract is contractually obligated to use the subcontractor for the corresponding work defined unless the </w:t>
      </w:r>
      <w:r w:rsidR="004911DE" w:rsidRPr="00C71BD5">
        <w:rPr>
          <w:rFonts w:ascii="Source Sans Pro" w:hAnsi="Source Sans Pro" w:cs="Arial"/>
        </w:rPr>
        <w:t>Commissioners</w:t>
      </w:r>
      <w:r w:rsidRPr="00C71BD5">
        <w:rPr>
          <w:rFonts w:ascii="Source Sans Pro" w:hAnsi="Source Sans Pro" w:cs="Arial"/>
        </w:rPr>
        <w:t xml:space="preserve"> agree to a substitution. </w:t>
      </w:r>
      <w:r w:rsidR="000B5698" w:rsidRPr="00C71BD5">
        <w:rPr>
          <w:rFonts w:ascii="Source Sans Pro" w:hAnsi="Source Sans Pro" w:cs="Arial"/>
        </w:rPr>
        <w:t xml:space="preserve"> </w:t>
      </w:r>
      <w:r w:rsidR="007D12F2" w:rsidRPr="00C71BD5">
        <w:rPr>
          <w:rFonts w:ascii="Source Sans Pro" w:hAnsi="Source Sans Pro"/>
        </w:rPr>
        <w:t xml:space="preserve">If, during the contract term, there is a need to replace a subcontractor, the Contractor must obtain approval from </w:t>
      </w:r>
      <w:r w:rsidR="007D12F2" w:rsidRPr="00C71BD5">
        <w:rPr>
          <w:rFonts w:ascii="Source Sans Pro" w:hAnsi="Source Sans Pro"/>
        </w:rPr>
        <w:lastRenderedPageBreak/>
        <w:t>the Commissioners before such change is made.  Contractor will present to the Commissioners the reason for the change and the plan to ensure all contractual obligations are met and in accordance with the contract schedule</w:t>
      </w:r>
      <w:r w:rsidR="000B5698" w:rsidRPr="00C71BD5">
        <w:rPr>
          <w:rFonts w:ascii="Source Sans Pro" w:hAnsi="Source Sans Pro" w:cs="Arial"/>
        </w:rPr>
        <w:t>.  No change will occur unless the Commissioners agree to the change.</w:t>
      </w:r>
    </w:p>
    <w:p w14:paraId="59F47BED" w14:textId="77777777" w:rsidR="005B3789" w:rsidRPr="00C71BD5" w:rsidRDefault="003E3DD4" w:rsidP="00C71BD5">
      <w:pPr>
        <w:pStyle w:val="Heading3"/>
        <w:numPr>
          <w:ilvl w:val="0"/>
          <w:numId w:val="9"/>
        </w:numPr>
        <w:jc w:val="left"/>
        <w:rPr>
          <w:rFonts w:ascii="Source Sans Pro" w:hAnsi="Source Sans Pro" w:cstheme="minorHAnsi"/>
          <w:color w:val="1F497D" w:themeColor="text2"/>
        </w:rPr>
      </w:pPr>
      <w:bookmarkStart w:id="457" w:name="_Toc494061493"/>
      <w:bookmarkStart w:id="458" w:name="_Toc494063756"/>
      <w:bookmarkStart w:id="459" w:name="_Toc494065235"/>
      <w:bookmarkStart w:id="460" w:name="_Toc494061494"/>
      <w:bookmarkStart w:id="461" w:name="_Toc494063757"/>
      <w:bookmarkStart w:id="462" w:name="_Toc494065236"/>
      <w:bookmarkStart w:id="463" w:name="_Toc494061495"/>
      <w:bookmarkStart w:id="464" w:name="_Toc494063758"/>
      <w:bookmarkStart w:id="465" w:name="_Toc494065237"/>
      <w:bookmarkStart w:id="466" w:name="_Toc494061496"/>
      <w:bookmarkStart w:id="467" w:name="_Toc494063759"/>
      <w:bookmarkStart w:id="468" w:name="_Toc494065238"/>
      <w:bookmarkStart w:id="469" w:name="_Toc494061497"/>
      <w:bookmarkStart w:id="470" w:name="_Toc494063760"/>
      <w:bookmarkStart w:id="471" w:name="_Toc494065239"/>
      <w:bookmarkStart w:id="472" w:name="d_proposalscoretools"/>
      <w:bookmarkStart w:id="473" w:name="e_awardprocedures"/>
      <w:bookmarkStart w:id="474" w:name="_Toc448517374"/>
      <w:bookmarkStart w:id="475" w:name="_Toc449087591"/>
      <w:bookmarkStart w:id="476" w:name="_Toc449515920"/>
      <w:bookmarkStart w:id="477" w:name="_Toc449517750"/>
      <w:bookmarkStart w:id="478" w:name="_Toc117260194"/>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C71BD5">
        <w:rPr>
          <w:rFonts w:ascii="Source Sans Pro" w:hAnsi="Source Sans Pro" w:cstheme="minorHAnsi"/>
          <w:color w:val="1F497D" w:themeColor="text2"/>
        </w:rPr>
        <w:t>AWARD PROCEDURES</w:t>
      </w:r>
      <w:bookmarkEnd w:id="474"/>
      <w:bookmarkEnd w:id="475"/>
      <w:bookmarkEnd w:id="476"/>
      <w:bookmarkEnd w:id="477"/>
      <w:bookmarkEnd w:id="478"/>
    </w:p>
    <w:p w14:paraId="13431DE0" w14:textId="4378BA29" w:rsidR="005B3789" w:rsidRPr="00C71BD5" w:rsidRDefault="005B3789" w:rsidP="00C71BD5">
      <w:pPr>
        <w:jc w:val="left"/>
        <w:rPr>
          <w:rFonts w:ascii="Source Sans Pro" w:hAnsi="Source Sans Pro"/>
          <w:b/>
        </w:rPr>
      </w:pPr>
      <w:r w:rsidRPr="00C71BD5">
        <w:rPr>
          <w:rFonts w:ascii="Source Sans Pro" w:hAnsi="Source Sans Pro"/>
        </w:rPr>
        <w:t xml:space="preserve">An award, if made, will be made to the highest scoring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A maximum of one</w:t>
      </w:r>
      <w:r w:rsidR="002C6B8A" w:rsidRPr="00C71BD5">
        <w:rPr>
          <w:rFonts w:ascii="Source Sans Pro" w:hAnsi="Source Sans Pro"/>
        </w:rPr>
        <w:t xml:space="preserve"> </w:t>
      </w:r>
      <w:r w:rsidRPr="00C71BD5">
        <w:rPr>
          <w:rFonts w:ascii="Source Sans Pro" w:hAnsi="Source Sans Pro"/>
        </w:rPr>
        <w:t>(1) award may be made</w:t>
      </w:r>
      <w:r w:rsidR="0008066C" w:rsidRPr="00C71BD5">
        <w:rPr>
          <w:rFonts w:ascii="Source Sans Pro" w:hAnsi="Source Sans Pro"/>
        </w:rPr>
        <w:t xml:space="preserve">. </w:t>
      </w:r>
      <w:r w:rsidRPr="00C71BD5">
        <w:rPr>
          <w:rFonts w:ascii="Source Sans Pro" w:hAnsi="Source Sans Pro"/>
        </w:rPr>
        <w:t xml:space="preserve">If there are two or more </w:t>
      </w:r>
      <w:r w:rsidR="00DB62FD" w:rsidRPr="00C71BD5">
        <w:rPr>
          <w:rFonts w:ascii="Source Sans Pro" w:hAnsi="Source Sans Pro"/>
        </w:rPr>
        <w:t>Proposal</w:t>
      </w:r>
      <w:r w:rsidRPr="00C71BD5">
        <w:rPr>
          <w:rFonts w:ascii="Source Sans Pro" w:hAnsi="Source Sans Pro"/>
        </w:rPr>
        <w:t xml:space="preserve">s with the same total score, the tie will be broken by a coin toss administered by the </w:t>
      </w:r>
      <w:r w:rsidR="00536502" w:rsidRPr="00C71BD5">
        <w:rPr>
          <w:rFonts w:ascii="Source Sans Pro" w:hAnsi="Source Sans Pro"/>
        </w:rPr>
        <w:t>Commission</w:t>
      </w:r>
      <w:r w:rsidRPr="00C71BD5">
        <w:rPr>
          <w:rFonts w:ascii="Source Sans Pro" w:hAnsi="Source Sans Pro"/>
        </w:rPr>
        <w:t>.</w:t>
      </w:r>
    </w:p>
    <w:p w14:paraId="10DDC7A3" w14:textId="427ADBE8" w:rsidR="005B6528" w:rsidRPr="00C71BD5" w:rsidRDefault="005B3789" w:rsidP="00C71BD5">
      <w:pPr>
        <w:jc w:val="left"/>
        <w:rPr>
          <w:rFonts w:ascii="Source Sans Pro" w:hAnsi="Source Sans Pro"/>
        </w:rPr>
      </w:pPr>
      <w:r w:rsidRPr="00C71BD5">
        <w:rPr>
          <w:rFonts w:ascii="Source Sans Pro" w:hAnsi="Source Sans Pro"/>
        </w:rPr>
        <w:t xml:space="preserve">Prior to awarding the contract, a </w:t>
      </w:r>
      <w:r w:rsidR="00DC0486" w:rsidRPr="00C71BD5">
        <w:rPr>
          <w:rFonts w:ascii="Source Sans Pro" w:hAnsi="Source Sans Pro"/>
        </w:rPr>
        <w:t>Notice of Intent to Award</w:t>
      </w:r>
      <w:r w:rsidRPr="00C71BD5">
        <w:rPr>
          <w:rFonts w:ascii="Source Sans Pro" w:hAnsi="Source Sans Pro"/>
        </w:rPr>
        <w:t xml:space="preserve"> will be posted on </w:t>
      </w:r>
      <w:r w:rsidR="00536502" w:rsidRPr="00C71BD5">
        <w:rPr>
          <w:rFonts w:ascii="Source Sans Pro" w:hAnsi="Source Sans Pro"/>
        </w:rPr>
        <w:t>Commission</w:t>
      </w:r>
      <w:r w:rsidRPr="00C71BD5">
        <w:rPr>
          <w:rFonts w:ascii="Source Sans Pro" w:hAnsi="Source Sans Pro"/>
        </w:rPr>
        <w:t>’s website (</w:t>
      </w:r>
      <w:hyperlink r:id="rId17" w:history="1">
        <w:r w:rsidRPr="00C71BD5">
          <w:rPr>
            <w:rStyle w:val="Hyperlink"/>
            <w:rFonts w:ascii="Source Sans Pro" w:hAnsi="Source Sans Pro"/>
          </w:rPr>
          <w:t>www.mhsoac.ca.gov</w:t>
        </w:r>
      </w:hyperlink>
      <w:r w:rsidRPr="00C71BD5">
        <w:rPr>
          <w:rFonts w:ascii="Source Sans Pro" w:hAnsi="Source Sans Pro"/>
        </w:rPr>
        <w:t>)</w:t>
      </w:r>
      <w:r w:rsidR="005B1394" w:rsidRPr="00C71BD5">
        <w:rPr>
          <w:rFonts w:ascii="Source Sans Pro" w:hAnsi="Source Sans Pro"/>
        </w:rPr>
        <w:t xml:space="preserve"> </w:t>
      </w:r>
      <w:r w:rsidRPr="00C71BD5">
        <w:rPr>
          <w:rFonts w:ascii="Source Sans Pro" w:hAnsi="Source Sans Pro"/>
        </w:rPr>
        <w:t xml:space="preserve">for a period of no less than five (5) working days. </w:t>
      </w:r>
    </w:p>
    <w:p w14:paraId="2740609A" w14:textId="77777777" w:rsidR="00556315" w:rsidRPr="00C71BD5" w:rsidRDefault="003E3DD4" w:rsidP="00C71BD5">
      <w:pPr>
        <w:pStyle w:val="Heading2"/>
        <w:numPr>
          <w:ilvl w:val="0"/>
          <w:numId w:val="3"/>
        </w:numPr>
        <w:ind w:left="360" w:hanging="180"/>
        <w:jc w:val="left"/>
        <w:rPr>
          <w:rFonts w:ascii="Source Sans Pro" w:hAnsi="Source Sans Pro" w:cstheme="minorHAnsi"/>
          <w:color w:val="1F497D" w:themeColor="text2"/>
          <w:sz w:val="28"/>
        </w:rPr>
      </w:pPr>
      <w:bookmarkStart w:id="479" w:name="v_admin"/>
      <w:bookmarkStart w:id="480" w:name="_Toc448517375"/>
      <w:bookmarkStart w:id="481" w:name="_Toc449087592"/>
      <w:bookmarkStart w:id="482" w:name="_Toc449515921"/>
      <w:bookmarkStart w:id="483" w:name="_Toc449517751"/>
      <w:bookmarkStart w:id="484" w:name="_Toc117260195"/>
      <w:bookmarkEnd w:id="479"/>
      <w:r w:rsidRPr="00C71BD5">
        <w:rPr>
          <w:rFonts w:ascii="Source Sans Pro" w:hAnsi="Source Sans Pro" w:cstheme="minorHAnsi"/>
          <w:color w:val="1F497D" w:themeColor="text2"/>
          <w:sz w:val="28"/>
        </w:rPr>
        <w:t>ADMINISTRATION</w:t>
      </w:r>
      <w:bookmarkEnd w:id="480"/>
      <w:bookmarkEnd w:id="481"/>
      <w:bookmarkEnd w:id="482"/>
      <w:bookmarkEnd w:id="483"/>
      <w:bookmarkEnd w:id="484"/>
      <w:r w:rsidRPr="00C71BD5">
        <w:rPr>
          <w:rFonts w:ascii="Source Sans Pro" w:hAnsi="Source Sans Pro" w:cstheme="minorHAnsi"/>
          <w:color w:val="1F497D" w:themeColor="text2"/>
          <w:sz w:val="28"/>
        </w:rPr>
        <w:t xml:space="preserve"> </w:t>
      </w:r>
    </w:p>
    <w:p w14:paraId="15564020" w14:textId="77777777" w:rsidR="00556315"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85" w:name="a_rfp_defined"/>
      <w:bookmarkStart w:id="486" w:name="_Toc494061500"/>
      <w:bookmarkStart w:id="487" w:name="_Toc494063763"/>
      <w:bookmarkStart w:id="488" w:name="_Toc494065242"/>
      <w:bookmarkStart w:id="489" w:name="b_costofdev"/>
      <w:bookmarkStart w:id="490" w:name="_Toc494061501"/>
      <w:bookmarkStart w:id="491" w:name="_Toc494063764"/>
      <w:bookmarkStart w:id="492" w:name="_Toc494065243"/>
      <w:bookmarkStart w:id="493" w:name="_Toc448517377"/>
      <w:bookmarkStart w:id="494" w:name="_Toc449087594"/>
      <w:bookmarkStart w:id="495" w:name="_Toc449515923"/>
      <w:bookmarkStart w:id="496" w:name="_Toc449517753"/>
      <w:bookmarkStart w:id="497" w:name="_Toc117260196"/>
      <w:bookmarkEnd w:id="485"/>
      <w:bookmarkEnd w:id="486"/>
      <w:bookmarkEnd w:id="487"/>
      <w:bookmarkEnd w:id="488"/>
      <w:bookmarkEnd w:id="489"/>
      <w:bookmarkEnd w:id="490"/>
      <w:bookmarkEnd w:id="491"/>
      <w:bookmarkEnd w:id="492"/>
      <w:r w:rsidRPr="00C71BD5">
        <w:rPr>
          <w:rFonts w:ascii="Source Sans Pro" w:hAnsi="Source Sans Pro" w:cstheme="minorHAnsi"/>
          <w:color w:val="1F497D" w:themeColor="text2"/>
        </w:rPr>
        <w:t>COST OF DEVELOPING PROPOSAL</w:t>
      </w:r>
      <w:bookmarkEnd w:id="493"/>
      <w:bookmarkEnd w:id="494"/>
      <w:bookmarkEnd w:id="495"/>
      <w:bookmarkEnd w:id="496"/>
      <w:bookmarkEnd w:id="497"/>
    </w:p>
    <w:p w14:paraId="28E6CE76" w14:textId="77777777" w:rsidR="00556315" w:rsidRPr="00C71BD5" w:rsidRDefault="00FE1EF2" w:rsidP="00C71BD5">
      <w:pPr>
        <w:jc w:val="left"/>
        <w:rPr>
          <w:rFonts w:ascii="Source Sans Pro" w:hAnsi="Source Sans Pro"/>
        </w:rPr>
      </w:pPr>
      <w:r w:rsidRPr="00C71BD5">
        <w:rPr>
          <w:rFonts w:ascii="Source Sans Pro" w:hAnsi="Source Sans Pro"/>
        </w:rPr>
        <w:t xml:space="preserve">The </w:t>
      </w:r>
      <w:r w:rsidR="005B6528" w:rsidRPr="00C71BD5">
        <w:rPr>
          <w:rFonts w:ascii="Source Sans Pro" w:hAnsi="Source Sans Pro"/>
        </w:rPr>
        <w:t>Proposer</w:t>
      </w:r>
      <w:r w:rsidRPr="00C71BD5">
        <w:rPr>
          <w:rFonts w:ascii="Source Sans Pro" w:hAnsi="Source Sans Pro"/>
        </w:rPr>
        <w:t xml:space="preserve"> is responsible for the cost of developing a </w:t>
      </w:r>
      <w:r w:rsidR="00DB62FD" w:rsidRPr="00C71BD5">
        <w:rPr>
          <w:rFonts w:ascii="Source Sans Pro" w:hAnsi="Source Sans Pro"/>
        </w:rPr>
        <w:t>Proposal</w:t>
      </w:r>
      <w:r w:rsidRPr="00C71BD5">
        <w:rPr>
          <w:rFonts w:ascii="Source Sans Pro" w:hAnsi="Source Sans Pro"/>
        </w:rPr>
        <w:t>, and this cost cannot be charged to the State.</w:t>
      </w:r>
    </w:p>
    <w:p w14:paraId="468580AD" w14:textId="77777777" w:rsidR="00FE1EF2"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98" w:name="c_prinitng"/>
      <w:bookmarkStart w:id="499" w:name="_Toc494061503"/>
      <w:bookmarkStart w:id="500" w:name="_Toc494063766"/>
      <w:bookmarkStart w:id="501" w:name="_Toc494065245"/>
      <w:bookmarkStart w:id="502" w:name="_Toc494061504"/>
      <w:bookmarkStart w:id="503" w:name="_Toc494063767"/>
      <w:bookmarkStart w:id="504" w:name="_Toc494065246"/>
      <w:bookmarkStart w:id="505" w:name="d_confidential"/>
      <w:bookmarkStart w:id="506" w:name="_Toc448517379"/>
      <w:bookmarkStart w:id="507" w:name="_Toc449087596"/>
      <w:bookmarkStart w:id="508" w:name="_Toc449515925"/>
      <w:bookmarkStart w:id="509" w:name="_Toc449517755"/>
      <w:bookmarkStart w:id="510" w:name="_Toc117260197"/>
      <w:bookmarkEnd w:id="498"/>
      <w:bookmarkEnd w:id="499"/>
      <w:bookmarkEnd w:id="500"/>
      <w:bookmarkEnd w:id="501"/>
      <w:bookmarkEnd w:id="502"/>
      <w:bookmarkEnd w:id="503"/>
      <w:bookmarkEnd w:id="504"/>
      <w:bookmarkEnd w:id="505"/>
      <w:r w:rsidRPr="00C71BD5">
        <w:rPr>
          <w:rFonts w:ascii="Source Sans Pro" w:hAnsi="Source Sans Pro" w:cstheme="minorHAnsi"/>
          <w:color w:val="1F497D" w:themeColor="text2"/>
        </w:rPr>
        <w:t>CONFIDENTIAL INFORMATION</w:t>
      </w:r>
      <w:bookmarkEnd w:id="506"/>
      <w:bookmarkEnd w:id="507"/>
      <w:bookmarkEnd w:id="508"/>
      <w:bookmarkEnd w:id="509"/>
      <w:bookmarkEnd w:id="510"/>
    </w:p>
    <w:p w14:paraId="0AA63F92" w14:textId="59D95423" w:rsidR="00FE1EF2" w:rsidRPr="00C71BD5" w:rsidRDefault="00FE1EF2" w:rsidP="00C71BD5">
      <w:pPr>
        <w:jc w:val="left"/>
        <w:rPr>
          <w:rFonts w:ascii="Source Sans Pro" w:hAnsi="Source Sans Pro"/>
        </w:rPr>
      </w:pPr>
      <w:r w:rsidRPr="00C71BD5">
        <w:rPr>
          <w:rFonts w:ascii="Source Sans Pro" w:hAnsi="Source Sans Pro"/>
        </w:rPr>
        <w:t xml:space="preserve">The Commission will not accept any Proposals that are marked confidential in their entirety. </w:t>
      </w:r>
      <w:r w:rsidR="00E7153D" w:rsidRPr="00C71BD5">
        <w:rPr>
          <w:rFonts w:ascii="Source Sans Pro" w:hAnsi="Source Sans Pro"/>
        </w:rPr>
        <w:t>Proposals marked confidential in their entirety will be deemed non-compliant and will not be scored.</w:t>
      </w:r>
    </w:p>
    <w:p w14:paraId="26E18BE6" w14:textId="77777777" w:rsidR="00F63986"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1" w:name="e_darfur"/>
      <w:bookmarkStart w:id="512" w:name="_Toc448517380"/>
      <w:bookmarkStart w:id="513" w:name="_Toc449087597"/>
      <w:bookmarkStart w:id="514" w:name="_Toc449515926"/>
      <w:bookmarkStart w:id="515" w:name="_Toc449517756"/>
      <w:bookmarkStart w:id="516" w:name="_Toc117260198"/>
      <w:bookmarkEnd w:id="511"/>
      <w:r w:rsidRPr="00C71BD5">
        <w:rPr>
          <w:rFonts w:ascii="Source Sans Pro" w:hAnsi="Source Sans Pro" w:cstheme="minorHAnsi"/>
          <w:color w:val="1F497D" w:themeColor="text2"/>
        </w:rPr>
        <w:t>DARFUR CONTRACTING ACT OF 2008</w:t>
      </w:r>
      <w:bookmarkEnd w:id="512"/>
      <w:bookmarkEnd w:id="513"/>
      <w:bookmarkEnd w:id="514"/>
      <w:bookmarkEnd w:id="515"/>
      <w:bookmarkEnd w:id="516"/>
    </w:p>
    <w:p w14:paraId="35C0B173" w14:textId="77777777" w:rsidR="00F63986" w:rsidRPr="00C71BD5" w:rsidRDefault="00750CB0" w:rsidP="00C71BD5">
      <w:pPr>
        <w:jc w:val="left"/>
        <w:rPr>
          <w:rFonts w:ascii="Source Sans Pro" w:hAnsi="Source Sans Pro"/>
        </w:rPr>
      </w:pPr>
      <w:r w:rsidRPr="00C71BD5">
        <w:rPr>
          <w:rFonts w:ascii="Source Sans Pro" w:hAnsi="Source Sans Pro"/>
        </w:rPr>
        <w:t xml:space="preserve">Effective January 1, 2009, Public Contract Code sections 10475, et. seq.; Stats. 2008, Ch. 272, requires that </w:t>
      </w:r>
      <w:r w:rsidR="00F63986" w:rsidRPr="00C71BD5">
        <w:rPr>
          <w:rFonts w:ascii="Source Sans Pro" w:hAnsi="Source Sans Pro"/>
        </w:rPr>
        <w:t>all solicitations must address the requirements of the Darfur Contracting Act of 2008 (Act)</w:t>
      </w:r>
      <w:r w:rsidR="0008066C" w:rsidRPr="00C71BD5">
        <w:rPr>
          <w:rFonts w:ascii="Source Sans Pro" w:hAnsi="Source Sans Pro"/>
        </w:rPr>
        <w:t xml:space="preserve">. </w:t>
      </w:r>
      <w:r w:rsidR="00F63986" w:rsidRPr="00C71BD5">
        <w:rPr>
          <w:rFonts w:ascii="Source Sans Pro" w:hAnsi="Source Sans Pro"/>
        </w:rPr>
        <w:t xml:space="preserve">(Public Contract Code sections 10475, </w:t>
      </w:r>
      <w:r w:rsidR="00F63986" w:rsidRPr="00C71BD5">
        <w:rPr>
          <w:rFonts w:ascii="Source Sans Pro" w:hAnsi="Source Sans Pro"/>
          <w:i/>
        </w:rPr>
        <w:t>et seq</w:t>
      </w:r>
      <w:r w:rsidR="00F63986" w:rsidRPr="00C71BD5">
        <w:rPr>
          <w:rFonts w:ascii="Source Sans Pro" w:hAnsi="Source Sans Pro"/>
        </w:rPr>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rsidRPr="00C71BD5">
        <w:rPr>
          <w:rFonts w:ascii="Source Sans Pro" w:hAnsi="Source Sans Pro"/>
        </w:rPr>
        <w:t>10475.</w:t>
      </w:r>
    </w:p>
    <w:p w14:paraId="3C6459C6" w14:textId="77777777" w:rsidR="008F5785" w:rsidRPr="00C71BD5" w:rsidRDefault="008F5785" w:rsidP="00C71BD5">
      <w:pPr>
        <w:jc w:val="left"/>
        <w:rPr>
          <w:rFonts w:ascii="Source Sans Pro" w:hAnsi="Source Sans Pro"/>
        </w:rPr>
      </w:pPr>
      <w:r w:rsidRPr="00C71BD5">
        <w:rPr>
          <w:rFonts w:ascii="Source Sans Pro" w:hAnsi="Source Sans Pro"/>
        </w:rPr>
        <w:t>A scrutinized company is a company doing business in Sudan as defined in P</w:t>
      </w:r>
      <w:r w:rsidR="005B6528" w:rsidRPr="00C71BD5">
        <w:rPr>
          <w:rFonts w:ascii="Source Sans Pro" w:hAnsi="Source Sans Pro"/>
        </w:rPr>
        <w:t>ublic Contract Code section 104</w:t>
      </w:r>
      <w:r w:rsidRPr="00C71BD5">
        <w:rPr>
          <w:rFonts w:ascii="Source Sans Pro" w:hAnsi="Source Sans Pro"/>
        </w:rPr>
        <w:t>7</w:t>
      </w:r>
      <w:r w:rsidR="005B6528" w:rsidRPr="00C71BD5">
        <w:rPr>
          <w:rFonts w:ascii="Source Sans Pro" w:hAnsi="Source Sans Pro"/>
        </w:rPr>
        <w:t>6</w:t>
      </w:r>
      <w:r w:rsidR="0008066C" w:rsidRPr="00C71BD5">
        <w:rPr>
          <w:rFonts w:ascii="Source Sans Pro" w:hAnsi="Source Sans Pro"/>
        </w:rPr>
        <w:t xml:space="preserve">. </w:t>
      </w:r>
      <w:r w:rsidRPr="00C71BD5">
        <w:rPr>
          <w:rFonts w:ascii="Source Sans Pro" w:hAnsi="Source Sans Pro"/>
        </w:rPr>
        <w:t xml:space="preserve">Scrutinized companies are ineligible to, and cannot, bid on or submit a </w:t>
      </w:r>
      <w:r w:rsidR="00DB62FD" w:rsidRPr="00C71BD5">
        <w:rPr>
          <w:rFonts w:ascii="Source Sans Pro" w:hAnsi="Source Sans Pro"/>
        </w:rPr>
        <w:t>Proposal</w:t>
      </w:r>
      <w:r w:rsidRPr="00C71BD5">
        <w:rPr>
          <w:rFonts w:ascii="Source Sans Pro" w:hAnsi="Source Sans Pro"/>
        </w:rPr>
        <w:t xml:space="preserve"> for a contract with a </w:t>
      </w:r>
      <w:proofErr w:type="gramStart"/>
      <w:r w:rsidRPr="00C71BD5">
        <w:rPr>
          <w:rFonts w:ascii="Source Sans Pro" w:hAnsi="Source Sans Pro"/>
        </w:rPr>
        <w:t>State</w:t>
      </w:r>
      <w:proofErr w:type="gramEnd"/>
      <w:r w:rsidRPr="00C71BD5">
        <w:rPr>
          <w:rFonts w:ascii="Source Sans Pro" w:hAnsi="Source Sans Pro"/>
        </w:rPr>
        <w:t xml:space="preserve"> agency for goods or services</w:t>
      </w:r>
      <w:r w:rsidR="0008066C" w:rsidRPr="00C71BD5">
        <w:rPr>
          <w:rFonts w:ascii="Source Sans Pro" w:hAnsi="Source Sans Pro"/>
        </w:rPr>
        <w:t xml:space="preserve">. </w:t>
      </w:r>
      <w:r w:rsidRPr="00C71BD5">
        <w:rPr>
          <w:rFonts w:ascii="Source Sans Pro" w:hAnsi="Source Sans Pro"/>
        </w:rPr>
        <w:t xml:space="preserve">(Public Contract Code section 10477(a)). </w:t>
      </w:r>
    </w:p>
    <w:p w14:paraId="70D4E854" w14:textId="7E38230C" w:rsidR="008F5785" w:rsidRPr="00C71BD5" w:rsidRDefault="008F5785" w:rsidP="00C71BD5">
      <w:pPr>
        <w:jc w:val="left"/>
        <w:rPr>
          <w:rFonts w:ascii="Source Sans Pro" w:hAnsi="Source Sans Pro"/>
        </w:rPr>
      </w:pPr>
      <w:r w:rsidRPr="00C71BD5">
        <w:rPr>
          <w:rFonts w:ascii="Source Sans Pro" w:hAnsi="Source Sans Pro"/>
        </w:rPr>
        <w:t xml:space="preserve">Therefore, Public Contract Code section 10478 (a) requires a company that currently has (or within the previous three years has had) business activities or other operations outside of the United States </w:t>
      </w:r>
      <w:r w:rsidRPr="00C71BD5">
        <w:rPr>
          <w:rFonts w:ascii="Source Sans Pro" w:hAnsi="Source Sans Pro"/>
        </w:rPr>
        <w:lastRenderedPageBreak/>
        <w:t xml:space="preserve">to certify that it is not a “scrutinized” company when it submits a bid or </w:t>
      </w:r>
      <w:r w:rsidR="00DB62FD" w:rsidRPr="00C71BD5">
        <w:rPr>
          <w:rFonts w:ascii="Source Sans Pro" w:hAnsi="Source Sans Pro"/>
        </w:rPr>
        <w:t>Proposal</w:t>
      </w:r>
      <w:r w:rsidRPr="00C71BD5">
        <w:rPr>
          <w:rFonts w:ascii="Source Sans Pro" w:hAnsi="Source Sans Pro"/>
        </w:rPr>
        <w:t xml:space="preserve"> to a State agency</w:t>
      </w:r>
      <w:r w:rsidR="0008066C" w:rsidRPr="00C71BD5">
        <w:rPr>
          <w:rFonts w:ascii="Source Sans Pro" w:hAnsi="Source Sans Pro"/>
        </w:rPr>
        <w:t xml:space="preserve">. </w:t>
      </w:r>
      <w:r w:rsidRPr="00C71BD5">
        <w:rPr>
          <w:rFonts w:ascii="Source Sans Pro" w:hAnsi="Source Sans Pro"/>
        </w:rPr>
        <w:t xml:space="preserve">(See option #1 on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p>
    <w:p w14:paraId="32E1D1D5" w14:textId="4AA56D75" w:rsidR="008F5785" w:rsidRPr="00C71BD5" w:rsidRDefault="008F5785" w:rsidP="00C71BD5">
      <w:pPr>
        <w:jc w:val="left"/>
        <w:rPr>
          <w:rFonts w:ascii="Source Sans Pro" w:hAnsi="Source Sans Pro"/>
        </w:rPr>
      </w:pPr>
      <w:r w:rsidRPr="00C71BD5">
        <w:rPr>
          <w:rFonts w:ascii="Source Sans Pro" w:hAnsi="Source Sans Pro"/>
        </w:rPr>
        <w:t xml:space="preserve">A scrutinized company may still, however, submit a bid or </w:t>
      </w:r>
      <w:r w:rsidR="00DB62FD" w:rsidRPr="00C71BD5">
        <w:rPr>
          <w:rFonts w:ascii="Source Sans Pro" w:hAnsi="Source Sans Pro"/>
        </w:rPr>
        <w:t>Proposal</w:t>
      </w:r>
      <w:r w:rsidRPr="00C71BD5">
        <w:rPr>
          <w:rFonts w:ascii="Source Sans Pro" w:hAnsi="Source Sans Pro"/>
        </w:rPr>
        <w:t xml:space="preserve"> for a contract with a State agency for goods or services if the company first obtains permission from the </w:t>
      </w:r>
      <w:r w:rsidR="00750CB0" w:rsidRPr="00C71BD5">
        <w:rPr>
          <w:rFonts w:ascii="Source Sans Pro" w:hAnsi="Source Sans Pro"/>
        </w:rPr>
        <w:t>Department of General Services</w:t>
      </w:r>
      <w:r w:rsidRPr="00C71BD5">
        <w:rPr>
          <w:rFonts w:ascii="Source Sans Pro" w:hAnsi="Source Sans Pro"/>
        </w:rPr>
        <w:t xml:space="preserve"> according to the criteria set forth in Public Contract Code section 10477(b)</w:t>
      </w:r>
      <w:r w:rsidR="0008066C" w:rsidRPr="00C71BD5">
        <w:rPr>
          <w:rFonts w:ascii="Source Sans Pro" w:hAnsi="Source Sans Pro"/>
        </w:rPr>
        <w:t xml:space="preserve">. </w:t>
      </w:r>
      <w:r w:rsidRPr="00C71BD5">
        <w:rPr>
          <w:rFonts w:ascii="Source Sans Pro" w:hAnsi="Source Sans Pro"/>
        </w:rPr>
        <w:t>(See option #2</w:t>
      </w:r>
      <w:r w:rsidR="00FB5D85" w:rsidRPr="00C71BD5">
        <w:rPr>
          <w:rFonts w:ascii="Source Sans Pro" w:hAnsi="Source Sans Pro"/>
        </w:rPr>
        <w:t xml:space="preserve"> on</w:t>
      </w:r>
      <w:r w:rsidRPr="00C71BD5">
        <w:rPr>
          <w:rFonts w:ascii="Source Sans Pro" w:hAnsi="Source Sans Pro"/>
        </w:rPr>
        <w:t xml:space="preserve">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r w:rsidR="00613172" w:rsidRPr="00C71BD5">
        <w:rPr>
          <w:rFonts w:ascii="Source Sans Pro" w:hAnsi="Source Sans Pro"/>
        </w:rPr>
        <w:t>.</w:t>
      </w:r>
    </w:p>
    <w:p w14:paraId="1C3BA0D6" w14:textId="7777777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7" w:name="f_rfpcancelaation"/>
      <w:bookmarkStart w:id="518" w:name="_Toc448517381"/>
      <w:bookmarkStart w:id="519" w:name="_Toc449087598"/>
      <w:bookmarkStart w:id="520" w:name="_Toc449515927"/>
      <w:bookmarkStart w:id="521" w:name="_Toc449517757"/>
      <w:bookmarkStart w:id="522" w:name="_Toc117260199"/>
      <w:bookmarkEnd w:id="517"/>
      <w:r w:rsidRPr="00C71BD5">
        <w:rPr>
          <w:rFonts w:ascii="Source Sans Pro" w:hAnsi="Source Sans Pro" w:cstheme="minorHAnsi"/>
          <w:color w:val="1F497D" w:themeColor="text2"/>
        </w:rPr>
        <w:t>RFP CANCELLATION AND AMENDMENTS</w:t>
      </w:r>
      <w:bookmarkEnd w:id="518"/>
      <w:bookmarkEnd w:id="519"/>
      <w:bookmarkEnd w:id="520"/>
      <w:bookmarkEnd w:id="521"/>
      <w:bookmarkEnd w:id="522"/>
    </w:p>
    <w:p w14:paraId="3695FE05" w14:textId="7E53349C" w:rsidR="00BF6010" w:rsidRPr="00C71BD5" w:rsidRDefault="00BF6010" w:rsidP="00C71BD5">
      <w:pPr>
        <w:spacing w:after="120"/>
        <w:jc w:val="left"/>
        <w:rPr>
          <w:rFonts w:ascii="Source Sans Pro" w:hAnsi="Source Sans Pro"/>
          <w:snapToGrid w:val="0"/>
        </w:rPr>
      </w:pPr>
      <w:r w:rsidRPr="00C71BD5">
        <w:rPr>
          <w:rFonts w:ascii="Source Sans Pro" w:hAnsi="Source Sans Pro"/>
          <w:snapToGrid w:val="0"/>
        </w:rPr>
        <w:t xml:space="preserve">If it is in the State’s best interest, the </w:t>
      </w:r>
      <w:r w:rsidR="00536502" w:rsidRPr="00C71BD5">
        <w:rPr>
          <w:rFonts w:ascii="Source Sans Pro" w:hAnsi="Source Sans Pro"/>
          <w:snapToGrid w:val="0"/>
        </w:rPr>
        <w:t>Commission</w:t>
      </w:r>
      <w:r w:rsidRPr="00C71BD5">
        <w:rPr>
          <w:rFonts w:ascii="Source Sans Pro" w:hAnsi="Source Sans Pro"/>
          <w:snapToGrid w:val="0"/>
        </w:rPr>
        <w:t xml:space="preserve"> reserves the right to do any of the following:</w:t>
      </w:r>
    </w:p>
    <w:p w14:paraId="333EDC36"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Cancel this RFP</w:t>
      </w:r>
      <w:r w:rsidR="00FB5D85" w:rsidRPr="00C71BD5">
        <w:rPr>
          <w:rFonts w:ascii="Source Sans Pro" w:hAnsi="Source Sans Pro"/>
          <w:snapToGrid w:val="0"/>
        </w:rPr>
        <w:t>;</w:t>
      </w:r>
    </w:p>
    <w:p w14:paraId="0D92C7A8"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Amend this RFP as needed; or</w:t>
      </w:r>
    </w:p>
    <w:p w14:paraId="530228CF"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Reject any or all Proposals received in response to this RFP.</w:t>
      </w:r>
    </w:p>
    <w:p w14:paraId="14E4708F" w14:textId="46153A6E" w:rsidR="00173AF5" w:rsidRPr="00C71BD5" w:rsidRDefault="00BF6010" w:rsidP="00C71BD5">
      <w:pPr>
        <w:jc w:val="left"/>
        <w:rPr>
          <w:rFonts w:ascii="Source Sans Pro" w:hAnsi="Source Sans Pro"/>
          <w:snapToGrid w:val="0"/>
        </w:rPr>
      </w:pPr>
      <w:r w:rsidRPr="00C71BD5">
        <w:rPr>
          <w:rFonts w:ascii="Source Sans Pro" w:hAnsi="Source Sans Pro"/>
          <w:snapToGrid w:val="0"/>
        </w:rPr>
        <w:t xml:space="preserve">If the RFP is amended, the </w:t>
      </w:r>
      <w:r w:rsidR="00536502" w:rsidRPr="00C71BD5">
        <w:rPr>
          <w:rFonts w:ascii="Source Sans Pro" w:hAnsi="Source Sans Pro"/>
          <w:snapToGrid w:val="0"/>
        </w:rPr>
        <w:t>Commission</w:t>
      </w:r>
      <w:r w:rsidRPr="00C71BD5">
        <w:rPr>
          <w:rFonts w:ascii="Source Sans Pro" w:hAnsi="Source Sans Pro"/>
          <w:snapToGrid w:val="0"/>
        </w:rPr>
        <w:t xml:space="preserve"> will send an addendum to all parties who requested the RFP and will post it on the </w:t>
      </w:r>
      <w:r w:rsidR="00536502" w:rsidRPr="00C71BD5">
        <w:rPr>
          <w:rFonts w:ascii="Source Sans Pro" w:hAnsi="Source Sans Pro"/>
          <w:snapToGrid w:val="0"/>
        </w:rPr>
        <w:t>Commission</w:t>
      </w:r>
      <w:r w:rsidRPr="00C71BD5">
        <w:rPr>
          <w:rFonts w:ascii="Source Sans Pro" w:hAnsi="Source Sans Pro"/>
          <w:snapToGrid w:val="0"/>
        </w:rPr>
        <w:t xml:space="preserve">’s </w:t>
      </w:r>
      <w:r w:rsidR="00FB5D85" w:rsidRPr="00C71BD5">
        <w:rPr>
          <w:rFonts w:ascii="Source Sans Pro" w:hAnsi="Source Sans Pro"/>
          <w:snapToGrid w:val="0"/>
        </w:rPr>
        <w:t>website at</w:t>
      </w:r>
      <w:r w:rsidRPr="00C71BD5">
        <w:rPr>
          <w:rFonts w:ascii="Source Sans Pro" w:hAnsi="Source Sans Pro"/>
          <w:snapToGrid w:val="0"/>
        </w:rPr>
        <w:t xml:space="preserve"> </w:t>
      </w:r>
      <w:hyperlink r:id="rId18" w:history="1">
        <w:r w:rsidRPr="00C71BD5">
          <w:rPr>
            <w:rStyle w:val="Hyperlink"/>
            <w:rFonts w:ascii="Source Sans Pro" w:hAnsi="Source Sans Pro" w:cs="Arial"/>
            <w:snapToGrid w:val="0"/>
          </w:rPr>
          <w:t>www.mhsoac.ca.gov</w:t>
        </w:r>
      </w:hyperlink>
      <w:r w:rsidRPr="00C71BD5">
        <w:rPr>
          <w:rFonts w:ascii="Source Sans Pro" w:hAnsi="Source Sans Pro"/>
          <w:snapToGrid w:val="0"/>
        </w:rPr>
        <w:t>.</w:t>
      </w:r>
    </w:p>
    <w:p w14:paraId="1ABECBE2" w14:textId="640660B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3" w:name="g_errors"/>
      <w:bookmarkStart w:id="524" w:name="_Toc448517382"/>
      <w:bookmarkStart w:id="525" w:name="_Toc449087599"/>
      <w:bookmarkStart w:id="526" w:name="_Toc449515928"/>
      <w:bookmarkStart w:id="527" w:name="_Toc449517758"/>
      <w:bookmarkStart w:id="528" w:name="_Toc117260200"/>
      <w:bookmarkEnd w:id="523"/>
      <w:r w:rsidRPr="00C71BD5">
        <w:rPr>
          <w:rFonts w:ascii="Source Sans Pro" w:hAnsi="Source Sans Pro" w:cstheme="minorHAnsi"/>
          <w:color w:val="1F497D" w:themeColor="text2"/>
        </w:rPr>
        <w:t>ERRORS</w:t>
      </w:r>
      <w:bookmarkEnd w:id="524"/>
      <w:bookmarkEnd w:id="525"/>
      <w:bookmarkEnd w:id="526"/>
      <w:bookmarkEnd w:id="527"/>
      <w:r w:rsidR="001C08F9" w:rsidRPr="00C71BD5">
        <w:rPr>
          <w:rFonts w:ascii="Source Sans Pro" w:hAnsi="Source Sans Pro" w:cstheme="minorHAnsi"/>
          <w:color w:val="1F497D" w:themeColor="text2"/>
        </w:rPr>
        <w:t xml:space="preserve"> IN THE RFP</w:t>
      </w:r>
      <w:bookmarkEnd w:id="528"/>
    </w:p>
    <w:p w14:paraId="24A05DD7" w14:textId="376F6939" w:rsidR="00BF6010" w:rsidRPr="00C71BD5" w:rsidRDefault="00BF6010" w:rsidP="00C71BD5">
      <w:pPr>
        <w:jc w:val="left"/>
        <w:rPr>
          <w:rFonts w:ascii="Source Sans Pro" w:hAnsi="Source Sans Pro"/>
        </w:rPr>
      </w:pPr>
      <w:r w:rsidRPr="00C71BD5">
        <w:rPr>
          <w:rFonts w:ascii="Source Sans Pro" w:hAnsi="Source Sans Pro"/>
        </w:rPr>
        <w:t xml:space="preserve">If a </w:t>
      </w:r>
      <w:r w:rsidR="005B6528" w:rsidRPr="00C71BD5">
        <w:rPr>
          <w:rFonts w:ascii="Source Sans Pro" w:hAnsi="Source Sans Pro"/>
        </w:rPr>
        <w:t>Proposer</w:t>
      </w:r>
      <w:r w:rsidRPr="00C71BD5">
        <w:rPr>
          <w:rFonts w:ascii="Source Sans Pro" w:hAnsi="Source Sans Pro"/>
        </w:rPr>
        <w:t xml:space="preserve"> discovers any ambiguity, conflict, omission, or other error in the RFP, the </w:t>
      </w:r>
      <w:r w:rsidR="005B6528" w:rsidRPr="00C71BD5">
        <w:rPr>
          <w:rFonts w:ascii="Source Sans Pro" w:hAnsi="Source Sans Pro"/>
        </w:rPr>
        <w:t>Proposer</w:t>
      </w:r>
      <w:r w:rsidRPr="00C71BD5">
        <w:rPr>
          <w:rFonts w:ascii="Source Sans Pro" w:hAnsi="Source Sans Pro"/>
        </w:rPr>
        <w:t xml:space="preserve"> shall immediately notify the </w:t>
      </w:r>
      <w:r w:rsidR="00536502" w:rsidRPr="00C71BD5">
        <w:rPr>
          <w:rFonts w:ascii="Source Sans Pro" w:hAnsi="Source Sans Pro"/>
        </w:rPr>
        <w:t>Commission</w:t>
      </w:r>
      <w:r w:rsidRPr="00C71BD5">
        <w:rPr>
          <w:rFonts w:ascii="Source Sans Pro" w:hAnsi="Source Sans Pro"/>
        </w:rPr>
        <w:t xml:space="preserve"> of such error in writing and request modification or clarification of the document</w:t>
      </w:r>
      <w:r w:rsidR="0008066C" w:rsidRPr="00C71BD5">
        <w:rPr>
          <w:rFonts w:ascii="Source Sans Pro" w:hAnsi="Source Sans Pro"/>
        </w:rPr>
        <w:t xml:space="preserve">. </w:t>
      </w:r>
      <w:r w:rsidRPr="00C71BD5">
        <w:rPr>
          <w:rFonts w:ascii="Source Sans Pro" w:hAnsi="Source Sans Pro"/>
        </w:rPr>
        <w:t xml:space="preserve">Modifications or clarifications will be given by written notice </w:t>
      </w:r>
      <w:r w:rsidR="0032131B" w:rsidRPr="00C71BD5">
        <w:rPr>
          <w:rFonts w:ascii="Source Sans Pro" w:hAnsi="Source Sans Pro"/>
        </w:rPr>
        <w:t>to</w:t>
      </w:r>
      <w:r w:rsidRPr="00C71BD5">
        <w:rPr>
          <w:rFonts w:ascii="Source Sans Pro" w:hAnsi="Source Sans Pro"/>
        </w:rPr>
        <w:t xml:space="preserve"> all parties who requested the RFP, without divulging the source of the request for clarification</w:t>
      </w:r>
      <w:r w:rsidR="0008066C" w:rsidRPr="00C71BD5">
        <w:rPr>
          <w:rFonts w:ascii="Source Sans Pro" w:hAnsi="Source Sans Pro"/>
        </w:rPr>
        <w:t xml:space="preserve">. </w:t>
      </w:r>
      <w:r w:rsidR="00525BC6" w:rsidRPr="00C71BD5">
        <w:rPr>
          <w:rFonts w:ascii="Source Sans Pro" w:hAnsi="Source Sans Pro"/>
        </w:rPr>
        <w:t xml:space="preserve">If a Proposer fails to report a known or suspected problem with this RFP or fails to seek clarification and/or correction of the RFP, the Proposer submits a </w:t>
      </w:r>
      <w:r w:rsidR="00DB62FD" w:rsidRPr="00C71BD5">
        <w:rPr>
          <w:rFonts w:ascii="Source Sans Pro" w:hAnsi="Source Sans Pro"/>
        </w:rPr>
        <w:t>Proposal</w:t>
      </w:r>
      <w:r w:rsidR="00525BC6" w:rsidRPr="00C71BD5">
        <w:rPr>
          <w:rFonts w:ascii="Source Sans Pro" w:hAnsi="Source Sans Pro"/>
        </w:rPr>
        <w:t xml:space="preserve"> at his/her own risk. </w:t>
      </w:r>
      <w:r w:rsidRPr="00C71BD5">
        <w:rPr>
          <w:rFonts w:ascii="Source Sans Pro" w:hAnsi="Source Sans Pro"/>
        </w:rPr>
        <w:t xml:space="preserve"> </w:t>
      </w:r>
    </w:p>
    <w:p w14:paraId="373CD88C"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9" w:name="h_modifying"/>
      <w:bookmarkStart w:id="530" w:name="_Toc448517383"/>
      <w:bookmarkStart w:id="531" w:name="_Toc449087600"/>
      <w:bookmarkStart w:id="532" w:name="_Toc449515929"/>
      <w:bookmarkStart w:id="533" w:name="_Toc449517759"/>
      <w:bookmarkStart w:id="534" w:name="_Toc117260201"/>
      <w:bookmarkEnd w:id="529"/>
      <w:r w:rsidRPr="00C71BD5">
        <w:rPr>
          <w:rFonts w:ascii="Source Sans Pro" w:hAnsi="Source Sans Pro" w:cstheme="minorHAnsi"/>
          <w:color w:val="1F497D" w:themeColor="text2"/>
        </w:rPr>
        <w:t>MODIFYING OR WITHDRAWAL OF PROPOSAL</w:t>
      </w:r>
      <w:bookmarkEnd w:id="530"/>
      <w:bookmarkEnd w:id="531"/>
      <w:bookmarkEnd w:id="532"/>
      <w:bookmarkEnd w:id="533"/>
      <w:bookmarkEnd w:id="534"/>
    </w:p>
    <w:p w14:paraId="344C4BBA" w14:textId="2AA027C1"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A </w:t>
      </w:r>
      <w:r w:rsidR="005B6528" w:rsidRPr="00C71BD5">
        <w:rPr>
          <w:rFonts w:ascii="Source Sans Pro" w:hAnsi="Source Sans Pro"/>
          <w:snapToGrid w:val="0"/>
        </w:rPr>
        <w:t>Proposer</w:t>
      </w:r>
      <w:r w:rsidRPr="00C71BD5">
        <w:rPr>
          <w:rFonts w:ascii="Source Sans Pro" w:hAnsi="Source Sans Pro"/>
          <w:snapToGrid w:val="0"/>
        </w:rPr>
        <w:t xml:space="preserve"> may, by letter to the </w:t>
      </w:r>
      <w:r w:rsidR="001C08F9" w:rsidRPr="00C71BD5">
        <w:rPr>
          <w:rFonts w:ascii="Source Sans Pro" w:hAnsi="Source Sans Pro"/>
          <w:snapToGrid w:val="0"/>
        </w:rPr>
        <w:t>Procurement Official</w:t>
      </w:r>
      <w:r w:rsidRPr="00C71BD5">
        <w:rPr>
          <w:rFonts w:ascii="Source Sans Pro" w:hAnsi="Source Sans Pro"/>
          <w:snapToGrid w:val="0"/>
        </w:rPr>
        <w:t xml:space="preserve">, withdraw or modify a submitted Proposal before the deadline to submit </w:t>
      </w:r>
      <w:r w:rsidR="00DB62FD" w:rsidRPr="00C71BD5">
        <w:rPr>
          <w:rFonts w:ascii="Source Sans Pro" w:hAnsi="Source Sans Pro"/>
          <w:snapToGrid w:val="0"/>
        </w:rPr>
        <w:t>Proposal</w:t>
      </w:r>
      <w:r w:rsidRPr="00C71BD5">
        <w:rPr>
          <w:rFonts w:ascii="Source Sans Pro" w:hAnsi="Source Sans Pro"/>
          <w:snapToGrid w:val="0"/>
        </w:rPr>
        <w:t>s</w:t>
      </w:r>
      <w:r w:rsidR="0008066C" w:rsidRPr="00C71BD5">
        <w:rPr>
          <w:rFonts w:ascii="Source Sans Pro" w:hAnsi="Source Sans Pro"/>
          <w:snapToGrid w:val="0"/>
        </w:rPr>
        <w:t xml:space="preserve">. </w:t>
      </w:r>
      <w:r w:rsidRPr="00C71BD5">
        <w:rPr>
          <w:rFonts w:ascii="Source Sans Pro" w:hAnsi="Source Sans Pro"/>
          <w:snapToGrid w:val="0"/>
        </w:rPr>
        <w:t xml:space="preserve">Proposals cannot be changed after </w:t>
      </w:r>
      <w:r w:rsidR="00525BC6" w:rsidRPr="00C71BD5">
        <w:rPr>
          <w:rFonts w:ascii="Source Sans Pro" w:hAnsi="Source Sans Pro"/>
          <w:snapToGrid w:val="0"/>
        </w:rPr>
        <w:t>the deadline to submit</w:t>
      </w:r>
      <w:r w:rsidRPr="00C71BD5">
        <w:rPr>
          <w:rFonts w:ascii="Source Sans Pro" w:hAnsi="Source Sans Pro"/>
          <w:snapToGrid w:val="0"/>
        </w:rPr>
        <w:t xml:space="preserve">.  </w:t>
      </w:r>
    </w:p>
    <w:p w14:paraId="6E01E261"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35" w:name="i_immaterial_defect"/>
      <w:bookmarkStart w:id="536" w:name="_Toc448517384"/>
      <w:bookmarkStart w:id="537" w:name="_Toc449087601"/>
      <w:bookmarkStart w:id="538" w:name="_Toc449515930"/>
      <w:bookmarkStart w:id="539" w:name="_Toc449517760"/>
      <w:bookmarkStart w:id="540" w:name="_Toc117260202"/>
      <w:bookmarkEnd w:id="535"/>
      <w:r w:rsidRPr="00C71BD5">
        <w:rPr>
          <w:rFonts w:ascii="Source Sans Pro" w:hAnsi="Source Sans Pro" w:cstheme="minorHAnsi"/>
          <w:color w:val="1F497D" w:themeColor="text2"/>
        </w:rPr>
        <w:t>IMMATERIAL DEFECT</w:t>
      </w:r>
      <w:bookmarkEnd w:id="536"/>
      <w:bookmarkEnd w:id="537"/>
      <w:bookmarkEnd w:id="538"/>
      <w:bookmarkEnd w:id="539"/>
      <w:bookmarkEnd w:id="540"/>
    </w:p>
    <w:p w14:paraId="59568BD6" w14:textId="5D135E75"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 may waive any immaterial defect or deviation contained in a </w:t>
      </w:r>
      <w:r w:rsidR="005B6528" w:rsidRPr="00C71BD5">
        <w:rPr>
          <w:rFonts w:ascii="Source Sans Pro" w:hAnsi="Source Sans Pro"/>
          <w:snapToGrid w:val="0"/>
        </w:rPr>
        <w:t>Proposer</w:t>
      </w:r>
      <w:r w:rsidRPr="00C71BD5">
        <w:rPr>
          <w:rFonts w:ascii="Source Sans Pro" w:hAnsi="Source Sans Pro"/>
          <w:snapToGrid w:val="0"/>
        </w:rPr>
        <w:t xml:space="preserve">’s </w:t>
      </w:r>
      <w:r w:rsidR="00DB62FD" w:rsidRPr="00C71BD5">
        <w:rPr>
          <w:rFonts w:ascii="Source Sans Pro" w:hAnsi="Source Sans Pro"/>
          <w:snapToGrid w:val="0"/>
        </w:rPr>
        <w:t>Proposal</w:t>
      </w:r>
      <w:r w:rsidR="0008066C" w:rsidRPr="00C71BD5">
        <w:rPr>
          <w:rFonts w:ascii="Source Sans Pro" w:hAnsi="Source Sans Pro"/>
          <w:snapToGrid w:val="0"/>
        </w:rPr>
        <w:t xml:space="preserve">. </w:t>
      </w: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’s waiver shall in no way modify the </w:t>
      </w:r>
      <w:r w:rsidR="00DB62FD" w:rsidRPr="00C71BD5">
        <w:rPr>
          <w:rFonts w:ascii="Source Sans Pro" w:hAnsi="Source Sans Pro"/>
          <w:snapToGrid w:val="0"/>
        </w:rPr>
        <w:t>Proposal</w:t>
      </w:r>
      <w:r w:rsidRPr="00C71BD5">
        <w:rPr>
          <w:rFonts w:ascii="Source Sans Pro" w:hAnsi="Source Sans Pro"/>
          <w:snapToGrid w:val="0"/>
        </w:rPr>
        <w:t xml:space="preserve"> or excuse the successful </w:t>
      </w:r>
      <w:r w:rsidR="005B6528" w:rsidRPr="00C71BD5">
        <w:rPr>
          <w:rFonts w:ascii="Source Sans Pro" w:hAnsi="Source Sans Pro"/>
          <w:snapToGrid w:val="0"/>
        </w:rPr>
        <w:t>Proposer</w:t>
      </w:r>
      <w:r w:rsidRPr="00C71BD5">
        <w:rPr>
          <w:rFonts w:ascii="Source Sans Pro" w:hAnsi="Source Sans Pro"/>
          <w:snapToGrid w:val="0"/>
        </w:rPr>
        <w:t xml:space="preserve"> from full compliance. </w:t>
      </w:r>
    </w:p>
    <w:p w14:paraId="683F8075"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1" w:name="j_disposition"/>
      <w:bookmarkStart w:id="542" w:name="_Toc448517385"/>
      <w:bookmarkStart w:id="543" w:name="_Toc449087602"/>
      <w:bookmarkStart w:id="544" w:name="_Toc449515931"/>
      <w:bookmarkStart w:id="545" w:name="_Toc449517761"/>
      <w:bookmarkStart w:id="546" w:name="_Toc117260203"/>
      <w:bookmarkEnd w:id="541"/>
      <w:r w:rsidRPr="00C71BD5">
        <w:rPr>
          <w:rFonts w:ascii="Source Sans Pro" w:hAnsi="Source Sans Pro" w:cstheme="minorHAnsi"/>
          <w:color w:val="1F497D" w:themeColor="text2"/>
        </w:rPr>
        <w:t>DISPOSITION OF PROPOSALS</w:t>
      </w:r>
      <w:bookmarkEnd w:id="542"/>
      <w:bookmarkEnd w:id="543"/>
      <w:bookmarkEnd w:id="544"/>
      <w:bookmarkEnd w:id="545"/>
      <w:bookmarkEnd w:id="546"/>
    </w:p>
    <w:p w14:paraId="67300209" w14:textId="0B4F2DD8" w:rsidR="002923FE" w:rsidRPr="00C71BD5" w:rsidRDefault="002923FE" w:rsidP="00C71BD5">
      <w:pPr>
        <w:jc w:val="left"/>
        <w:rPr>
          <w:rFonts w:ascii="Source Sans Pro" w:hAnsi="Source Sans Pro"/>
        </w:rPr>
      </w:pPr>
      <w:r w:rsidRPr="00C71BD5">
        <w:rPr>
          <w:rFonts w:ascii="Source Sans Pro" w:hAnsi="Source Sans Pro"/>
        </w:rPr>
        <w:t xml:space="preserve">Upon </w:t>
      </w:r>
      <w:r w:rsidR="00DB62FD" w:rsidRPr="00C71BD5">
        <w:rPr>
          <w:rFonts w:ascii="Source Sans Pro" w:hAnsi="Source Sans Pro"/>
        </w:rPr>
        <w:t>Proposal</w:t>
      </w:r>
      <w:r w:rsidRPr="00C71BD5">
        <w:rPr>
          <w:rFonts w:ascii="Source Sans Pro" w:hAnsi="Source Sans Pro"/>
        </w:rPr>
        <w:t xml:space="preserve"> opening, all documents submitted in response to this RFP will become the property of the State of California.</w:t>
      </w:r>
    </w:p>
    <w:p w14:paraId="37CB04F0"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7" w:name="k_proposer"/>
      <w:bookmarkStart w:id="548" w:name="_Toc448517386"/>
      <w:bookmarkStart w:id="549" w:name="_Toc449087603"/>
      <w:bookmarkStart w:id="550" w:name="_Toc449515932"/>
      <w:bookmarkStart w:id="551" w:name="_Toc449517762"/>
      <w:bookmarkStart w:id="552" w:name="_Toc117260204"/>
      <w:bookmarkEnd w:id="547"/>
      <w:r w:rsidRPr="00C71BD5">
        <w:rPr>
          <w:rFonts w:ascii="Source Sans Pro" w:hAnsi="Source Sans Pro" w:cstheme="minorHAnsi"/>
          <w:color w:val="1F497D" w:themeColor="text2"/>
        </w:rPr>
        <w:lastRenderedPageBreak/>
        <w:t>PROPOSER’S ADMONISHMENT</w:t>
      </w:r>
      <w:bookmarkEnd w:id="548"/>
      <w:bookmarkEnd w:id="549"/>
      <w:bookmarkEnd w:id="550"/>
      <w:bookmarkEnd w:id="551"/>
      <w:bookmarkEnd w:id="552"/>
    </w:p>
    <w:p w14:paraId="028933B9" w14:textId="017DB1D6"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RFP contains the instructions governing the requirements for a </w:t>
      </w:r>
      <w:r w:rsidR="009067A1" w:rsidRPr="00C71BD5">
        <w:rPr>
          <w:rFonts w:ascii="Source Sans Pro" w:hAnsi="Source Sans Pro"/>
          <w:snapToGrid w:val="0"/>
        </w:rPr>
        <w:t>proposal</w:t>
      </w:r>
      <w:r w:rsidRPr="00C71BD5">
        <w:rPr>
          <w:rFonts w:ascii="Source Sans Pro" w:hAnsi="Source Sans Pro"/>
          <w:snapToGrid w:val="0"/>
        </w:rPr>
        <w:t xml:space="preserve"> to be submitted by interested </w:t>
      </w:r>
      <w:r w:rsidR="005B6528" w:rsidRPr="00C71BD5">
        <w:rPr>
          <w:rFonts w:ascii="Source Sans Pro" w:hAnsi="Source Sans Pro"/>
          <w:snapToGrid w:val="0"/>
        </w:rPr>
        <w:t>Proposer</w:t>
      </w:r>
      <w:r w:rsidRPr="00C71BD5">
        <w:rPr>
          <w:rFonts w:ascii="Source Sans Pro" w:hAnsi="Source Sans Pro"/>
          <w:snapToGrid w:val="0"/>
        </w:rPr>
        <w:t xml:space="preserve">s, the format in which the technical information is to be submitted, the material to be included, the requirements which must be met to be eligible for consideration, and </w:t>
      </w:r>
      <w:r w:rsidR="005B6528" w:rsidRPr="00C71BD5">
        <w:rPr>
          <w:rFonts w:ascii="Source Sans Pro" w:hAnsi="Source Sans Pro"/>
          <w:snapToGrid w:val="0"/>
        </w:rPr>
        <w:t>Proposer</w:t>
      </w:r>
      <w:r w:rsidRPr="00C71BD5">
        <w:rPr>
          <w:rFonts w:ascii="Source Sans Pro" w:hAnsi="Source Sans Pro"/>
          <w:snapToGrid w:val="0"/>
        </w:rPr>
        <w:t xml:space="preserve"> responsibilities</w:t>
      </w:r>
      <w:r w:rsidR="0008066C" w:rsidRPr="00C71BD5">
        <w:rPr>
          <w:rFonts w:ascii="Source Sans Pro" w:hAnsi="Source Sans Pro"/>
          <w:snapToGrid w:val="0"/>
        </w:rPr>
        <w:t xml:space="preserve">. </w:t>
      </w:r>
      <w:r w:rsidR="005B6528" w:rsidRPr="00C71BD5">
        <w:rPr>
          <w:rFonts w:ascii="Source Sans Pro" w:hAnsi="Source Sans Pro"/>
          <w:snapToGrid w:val="0"/>
        </w:rPr>
        <w:t>Proposer</w:t>
      </w:r>
      <w:r w:rsidRPr="00C71BD5">
        <w:rPr>
          <w:rFonts w:ascii="Source Sans Pro" w:hAnsi="Source Sans Pro"/>
          <w:snapToGrid w:val="0"/>
        </w:rPr>
        <w:t xml:space="preserve">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sidRPr="00C71BD5">
        <w:rPr>
          <w:rFonts w:ascii="Source Sans Pro" w:hAnsi="Source Sans Pro"/>
          <w:snapToGrid w:val="0"/>
        </w:rPr>
        <w:t>Proposal</w:t>
      </w:r>
      <w:r w:rsidRPr="00C71BD5">
        <w:rPr>
          <w:rFonts w:ascii="Source Sans Pro" w:hAnsi="Source Sans Pro"/>
          <w:snapToGrid w:val="0"/>
        </w:rPr>
        <w:t xml:space="preserve">. </w:t>
      </w:r>
    </w:p>
    <w:p w14:paraId="6491ED16" w14:textId="78572C02" w:rsidR="00ED2ED4"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3" w:name="L_rejection_proposal"/>
      <w:bookmarkStart w:id="554" w:name="_Toc448517387"/>
      <w:bookmarkStart w:id="555" w:name="_Toc449087604"/>
      <w:bookmarkStart w:id="556" w:name="_Toc449515933"/>
      <w:bookmarkStart w:id="557" w:name="_Toc449517763"/>
      <w:bookmarkStart w:id="558" w:name="_Toc117260205"/>
      <w:bookmarkEnd w:id="553"/>
      <w:r w:rsidRPr="00C71BD5">
        <w:rPr>
          <w:rFonts w:ascii="Source Sans Pro" w:hAnsi="Source Sans Pro" w:cstheme="minorHAnsi"/>
          <w:color w:val="1F497D" w:themeColor="text2"/>
        </w:rPr>
        <w:t>REJECTION OF PROPOSAL</w:t>
      </w:r>
      <w:bookmarkEnd w:id="554"/>
      <w:bookmarkEnd w:id="555"/>
      <w:bookmarkEnd w:id="556"/>
      <w:bookmarkEnd w:id="557"/>
      <w:bookmarkEnd w:id="558"/>
    </w:p>
    <w:p w14:paraId="4D415DA1" w14:textId="4B1B8412" w:rsidR="00ED2ED4" w:rsidRPr="00C71BD5" w:rsidRDefault="00ED2ED4" w:rsidP="00C71BD5">
      <w:pPr>
        <w:jc w:val="left"/>
        <w:rPr>
          <w:rFonts w:ascii="Source Sans Pro" w:hAnsi="Source Sans Pro"/>
        </w:rPr>
      </w:pPr>
      <w:r w:rsidRPr="00C71BD5">
        <w:rPr>
          <w:rFonts w:ascii="Source Sans Pro" w:hAnsi="Source Sans Pro"/>
        </w:rPr>
        <w:t xml:space="preserve">Deviation, whether or not intentional, may cause a </w:t>
      </w:r>
      <w:r w:rsidR="00DB62FD" w:rsidRPr="00C71BD5">
        <w:rPr>
          <w:rFonts w:ascii="Source Sans Pro" w:hAnsi="Source Sans Pro"/>
        </w:rPr>
        <w:t>Proposal</w:t>
      </w:r>
      <w:r w:rsidRPr="00C71BD5">
        <w:rPr>
          <w:rFonts w:ascii="Source Sans Pro" w:hAnsi="Source Sans Pro"/>
        </w:rPr>
        <w:t xml:space="preserve"> to be </w:t>
      </w:r>
      <w:r w:rsidR="00EC234D" w:rsidRPr="00C71BD5">
        <w:rPr>
          <w:rFonts w:ascii="Source Sans Pro" w:hAnsi="Source Sans Pro"/>
        </w:rPr>
        <w:t>non-compliant</w:t>
      </w:r>
      <w:r w:rsidRPr="00C71BD5">
        <w:rPr>
          <w:rFonts w:ascii="Source Sans Pro" w:hAnsi="Source Sans Pro"/>
        </w:rPr>
        <w:t xml:space="preserve"> and not considered for award</w:t>
      </w:r>
      <w:r w:rsidR="0008066C" w:rsidRPr="00C71BD5">
        <w:rPr>
          <w:rFonts w:ascii="Source Sans Pro" w:hAnsi="Source Sans Pro"/>
        </w:rPr>
        <w:t xml:space="preserve">. </w:t>
      </w:r>
      <w:r w:rsidRPr="00C71BD5">
        <w:rPr>
          <w:rFonts w:ascii="Source Sans Pro" w:hAnsi="Source Sans Pro"/>
        </w:rPr>
        <w:t xml:space="preserve">The </w:t>
      </w:r>
      <w:r w:rsidR="00536502" w:rsidRPr="00C71BD5">
        <w:rPr>
          <w:rFonts w:ascii="Source Sans Pro" w:hAnsi="Source Sans Pro"/>
        </w:rPr>
        <w:t>Commission</w:t>
      </w:r>
      <w:r w:rsidRPr="00C71BD5">
        <w:rPr>
          <w:rFonts w:ascii="Source Sans Pro" w:hAnsi="Source Sans Pro"/>
        </w:rPr>
        <w:t xml:space="preserve"> may reject any or all </w:t>
      </w:r>
      <w:r w:rsidR="00DB62FD" w:rsidRPr="00C71BD5">
        <w:rPr>
          <w:rFonts w:ascii="Source Sans Pro" w:hAnsi="Source Sans Pro"/>
        </w:rPr>
        <w:t>Proposal</w:t>
      </w:r>
      <w:r w:rsidRPr="00C71BD5">
        <w:rPr>
          <w:rFonts w:ascii="Source Sans Pro" w:hAnsi="Source Sans Pro"/>
        </w:rPr>
        <w:t>s</w:t>
      </w:r>
      <w:r w:rsidR="0008066C" w:rsidRPr="00C71BD5">
        <w:rPr>
          <w:rFonts w:ascii="Source Sans Pro" w:hAnsi="Source Sans Pro"/>
        </w:rPr>
        <w:t xml:space="preserve">. </w:t>
      </w:r>
      <w:r w:rsidRPr="00C71BD5">
        <w:rPr>
          <w:rFonts w:ascii="Source Sans Pro" w:hAnsi="Source Sans Pro"/>
        </w:rPr>
        <w:t xml:space="preserve">Final </w:t>
      </w:r>
      <w:r w:rsidR="00DB62FD" w:rsidRPr="00C71BD5">
        <w:rPr>
          <w:rFonts w:ascii="Source Sans Pro" w:hAnsi="Source Sans Pro"/>
        </w:rPr>
        <w:t>Proposal</w:t>
      </w:r>
      <w:r w:rsidRPr="00C71BD5">
        <w:rPr>
          <w:rFonts w:ascii="Source Sans Pro" w:hAnsi="Source Sans Pro"/>
        </w:rPr>
        <w:t>s not received by the date and time specified in the Key Acti</w:t>
      </w:r>
      <w:r w:rsidR="0097495C" w:rsidRPr="00C71BD5">
        <w:rPr>
          <w:rFonts w:ascii="Source Sans Pro" w:hAnsi="Source Sans Pro"/>
        </w:rPr>
        <w:t>on</w:t>
      </w:r>
      <w:r w:rsidRPr="00C71BD5">
        <w:rPr>
          <w:rFonts w:ascii="Source Sans Pro" w:hAnsi="Source Sans Pro"/>
        </w:rPr>
        <w:t xml:space="preserve"> Dates or not sealed will be rejected. </w:t>
      </w:r>
    </w:p>
    <w:p w14:paraId="5FB1C4E6"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9" w:name="m_protest"/>
      <w:bookmarkStart w:id="560" w:name="_Toc448517388"/>
      <w:bookmarkStart w:id="561" w:name="_Toc449087605"/>
      <w:bookmarkStart w:id="562" w:name="_Toc449515934"/>
      <w:bookmarkStart w:id="563" w:name="_Toc449517764"/>
      <w:bookmarkStart w:id="564" w:name="_Toc117260206"/>
      <w:bookmarkEnd w:id="559"/>
      <w:r w:rsidRPr="00C71BD5">
        <w:rPr>
          <w:rFonts w:ascii="Source Sans Pro" w:hAnsi="Source Sans Pro" w:cstheme="minorHAnsi"/>
          <w:color w:val="1F497D" w:themeColor="text2"/>
        </w:rPr>
        <w:t>PROTEST PROCEDURES</w:t>
      </w:r>
      <w:bookmarkEnd w:id="560"/>
      <w:bookmarkEnd w:id="561"/>
      <w:bookmarkEnd w:id="562"/>
      <w:bookmarkEnd w:id="563"/>
      <w:bookmarkEnd w:id="564"/>
    </w:p>
    <w:p w14:paraId="639B9F0C" w14:textId="79A69102" w:rsidR="000228B7" w:rsidRPr="00C71BD5" w:rsidRDefault="006B7DFA" w:rsidP="00C71BD5">
      <w:pPr>
        <w:jc w:val="left"/>
        <w:rPr>
          <w:rFonts w:ascii="Source Sans Pro" w:hAnsi="Source Sans Pro"/>
        </w:rPr>
      </w:pPr>
      <w:r w:rsidRPr="00C71BD5">
        <w:rPr>
          <w:rFonts w:ascii="Source Sans Pro" w:hAnsi="Source Sans Pro"/>
        </w:rPr>
        <w:t>This RFP is solicited in accordance with the Welfare and Institutions Code Section 5897(</w:t>
      </w:r>
      <w:r w:rsidR="000C41D6" w:rsidRPr="00C71BD5">
        <w:rPr>
          <w:rFonts w:ascii="Source Sans Pro" w:hAnsi="Source Sans Pro"/>
        </w:rPr>
        <w:t>f</w:t>
      </w:r>
      <w:r w:rsidRPr="00C71BD5">
        <w:rPr>
          <w:rFonts w:ascii="Source Sans Pro" w:hAnsi="Source Sans Pro"/>
        </w:rPr>
        <w:t xml:space="preserve">) which exempts the </w:t>
      </w:r>
      <w:r w:rsidR="00536502" w:rsidRPr="00C71BD5">
        <w:rPr>
          <w:rFonts w:ascii="Source Sans Pro" w:hAnsi="Source Sans Pro"/>
        </w:rPr>
        <w:t>Commission</w:t>
      </w:r>
      <w:r w:rsidRPr="00C71BD5">
        <w:rPr>
          <w:rFonts w:ascii="Source Sans Pro" w:hAnsi="Source Sans Pro"/>
        </w:rPr>
        <w:t xml:space="preserve"> from the Public Contract Code and the State Administrative Manual and the Department of General Services approval</w:t>
      </w:r>
      <w:r w:rsidR="0008066C" w:rsidRPr="00C71BD5">
        <w:rPr>
          <w:rFonts w:ascii="Source Sans Pro" w:hAnsi="Source Sans Pro"/>
        </w:rPr>
        <w:t xml:space="preserve">. </w:t>
      </w:r>
      <w:r w:rsidRPr="00C71BD5">
        <w:rPr>
          <w:rFonts w:ascii="Source Sans Pro" w:hAnsi="Source Sans Pro"/>
        </w:rPr>
        <w:t xml:space="preserve">Therefore, the provisions </w:t>
      </w:r>
      <w:r w:rsidR="009067A1" w:rsidRPr="00C71BD5">
        <w:rPr>
          <w:rFonts w:ascii="Source Sans Pro" w:hAnsi="Source Sans Pro"/>
        </w:rPr>
        <w:t>to protest the award of a contract under</w:t>
      </w:r>
      <w:r w:rsidRPr="00C71BD5">
        <w:rPr>
          <w:rFonts w:ascii="Source Sans Pro" w:hAnsi="Source Sans Pro"/>
        </w:rPr>
        <w:t xml:space="preserve"> this RFP shall be as stated below:</w:t>
      </w:r>
    </w:p>
    <w:p w14:paraId="28F3B268" w14:textId="14C5C9C4" w:rsidR="000C41D6" w:rsidRPr="00C71BD5" w:rsidRDefault="000C41D6" w:rsidP="00C71BD5">
      <w:pPr>
        <w:jc w:val="left"/>
        <w:rPr>
          <w:rFonts w:ascii="Source Sans Pro" w:hAnsi="Source Sans Pro"/>
        </w:rPr>
      </w:pPr>
      <w:r w:rsidRPr="00C71BD5">
        <w:rPr>
          <w:rFonts w:ascii="Source Sans Pro" w:hAnsi="Source Sans Pro"/>
        </w:rPr>
        <w:t xml:space="preserve">There is no basis for protest if the </w:t>
      </w:r>
      <w:r w:rsidR="00536502" w:rsidRPr="00C71BD5">
        <w:rPr>
          <w:rFonts w:ascii="Source Sans Pro" w:hAnsi="Source Sans Pro"/>
        </w:rPr>
        <w:t>Commission</w:t>
      </w:r>
      <w:r w:rsidRPr="00C71BD5">
        <w:rPr>
          <w:rFonts w:ascii="Source Sans Pro" w:hAnsi="Source Sans Pro"/>
        </w:rPr>
        <w:t xml:space="preserve"> rejects all proposals based on the best interest of the State or if the </w:t>
      </w:r>
      <w:r w:rsidR="00536502" w:rsidRPr="00C71BD5">
        <w:rPr>
          <w:rFonts w:ascii="Source Sans Pro" w:hAnsi="Source Sans Pro"/>
        </w:rPr>
        <w:t>Commission</w:t>
      </w:r>
      <w:r w:rsidRPr="00C71BD5">
        <w:rPr>
          <w:rFonts w:ascii="Source Sans Pro" w:hAnsi="Source Sans Pro"/>
        </w:rPr>
        <w:t xml:space="preserve"> cancels the RFP. Only a </w:t>
      </w:r>
      <w:r w:rsidR="009067A1" w:rsidRPr="00C71BD5">
        <w:rPr>
          <w:rFonts w:ascii="Source Sans Pro" w:hAnsi="Source Sans Pro"/>
        </w:rPr>
        <w:t>Proposer</w:t>
      </w:r>
      <w:r w:rsidRPr="00C71BD5">
        <w:rPr>
          <w:rFonts w:ascii="Source Sans Pro" w:hAnsi="Source Sans Pro"/>
        </w:rPr>
        <w:t xml:space="preserve"> who submitted a proposal to this RFP may protest the award of a contract under this RFP.</w:t>
      </w:r>
    </w:p>
    <w:p w14:paraId="528DEDE8" w14:textId="2E97210D" w:rsidR="00E7153D" w:rsidRPr="00C71BD5" w:rsidRDefault="005F4177" w:rsidP="00C71BD5">
      <w:pPr>
        <w:jc w:val="left"/>
        <w:rPr>
          <w:rFonts w:ascii="Source Sans Pro" w:hAnsi="Source Sans Pro"/>
        </w:rPr>
      </w:pPr>
      <w:r w:rsidRPr="00C71BD5">
        <w:rPr>
          <w:rFonts w:ascii="Source Sans Pro" w:hAnsi="Source Sans Pro"/>
        </w:rPr>
        <w:t xml:space="preserve">An </w:t>
      </w:r>
      <w:r w:rsidR="00CA6533" w:rsidRPr="00C71BD5">
        <w:rPr>
          <w:rFonts w:ascii="Source Sans Pro" w:hAnsi="Source Sans Pro"/>
        </w:rPr>
        <w:t>I</w:t>
      </w:r>
      <w:r w:rsidR="006B7DFA" w:rsidRPr="00C71BD5">
        <w:rPr>
          <w:rFonts w:ascii="Source Sans Pro" w:hAnsi="Source Sans Pro"/>
        </w:rPr>
        <w:t>ntent to Protest letter f</w:t>
      </w:r>
      <w:r w:rsidR="00FB5D85" w:rsidRPr="00C71BD5">
        <w:rPr>
          <w:rFonts w:ascii="Source Sans Pro" w:hAnsi="Source Sans Pro"/>
        </w:rPr>
        <w:t>rom a P</w:t>
      </w:r>
      <w:r w:rsidR="006B7DFA" w:rsidRPr="00C71BD5">
        <w:rPr>
          <w:rFonts w:ascii="Source Sans Pro" w:hAnsi="Source Sans Pro"/>
        </w:rPr>
        <w:t>roposer must be received at the following address no later than</w:t>
      </w:r>
      <w:r w:rsidR="004E7F68" w:rsidRPr="00C71BD5">
        <w:rPr>
          <w:rFonts w:ascii="Source Sans Pro" w:hAnsi="Source Sans Pro"/>
        </w:rPr>
        <w:t xml:space="preserve"> </w:t>
      </w:r>
      <w:r w:rsidR="00B60393" w:rsidRPr="00C71BD5">
        <w:rPr>
          <w:rFonts w:ascii="Source Sans Pro" w:hAnsi="Source Sans Pro"/>
        </w:rPr>
        <w:t>3</w:t>
      </w:r>
      <w:r w:rsidR="004E7F68" w:rsidRPr="00C71BD5">
        <w:rPr>
          <w:rFonts w:ascii="Source Sans Pro" w:hAnsi="Source Sans Pro"/>
        </w:rPr>
        <w:t>:00pm (P</w:t>
      </w:r>
      <w:r w:rsidR="008B24FC" w:rsidRPr="00C71BD5">
        <w:rPr>
          <w:rFonts w:ascii="Source Sans Pro" w:hAnsi="Source Sans Pro"/>
        </w:rPr>
        <w:t>acific Time</w:t>
      </w:r>
      <w:r w:rsidR="00054B96" w:rsidRPr="00C71BD5">
        <w:rPr>
          <w:rFonts w:ascii="Source Sans Pro" w:hAnsi="Source Sans Pro"/>
        </w:rPr>
        <w:t>) five</w:t>
      </w:r>
      <w:r w:rsidR="006B7DFA" w:rsidRPr="00C71BD5">
        <w:rPr>
          <w:rFonts w:ascii="Source Sans Pro" w:hAnsi="Source Sans Pro"/>
        </w:rPr>
        <w:t xml:space="preserve"> (5) working days from the date of the posting of </w:t>
      </w:r>
      <w:r w:rsidR="0065208F" w:rsidRPr="00C71BD5">
        <w:rPr>
          <w:rFonts w:ascii="Source Sans Pro" w:hAnsi="Source Sans Pro"/>
        </w:rPr>
        <w:t>Notice of Intent</w:t>
      </w:r>
      <w:r w:rsidR="006B7DFA" w:rsidRPr="00C71BD5">
        <w:rPr>
          <w:rFonts w:ascii="Source Sans Pro" w:hAnsi="Source Sans Pro"/>
        </w:rPr>
        <w:t xml:space="preserve"> to Award</w:t>
      </w:r>
      <w:r w:rsidR="0008066C" w:rsidRPr="00C71BD5">
        <w:rPr>
          <w:rFonts w:ascii="Source Sans Pro" w:hAnsi="Source Sans Pro"/>
        </w:rPr>
        <w:t xml:space="preserve">. </w:t>
      </w:r>
      <w:r w:rsidR="006B7DFA" w:rsidRPr="00C71BD5">
        <w:rPr>
          <w:rFonts w:ascii="Source Sans Pro" w:hAnsi="Source Sans Pro"/>
        </w:rPr>
        <w:t xml:space="preserve">The only acceptable delivery method for </w:t>
      </w:r>
      <w:r w:rsidR="00DB6DA0" w:rsidRPr="00C71BD5">
        <w:rPr>
          <w:rFonts w:ascii="Source Sans Pro" w:hAnsi="Source Sans Pro"/>
        </w:rPr>
        <w:t>Intent</w:t>
      </w:r>
      <w:r w:rsidR="006B7DFA" w:rsidRPr="00C71BD5">
        <w:rPr>
          <w:rFonts w:ascii="Source Sans Pro" w:hAnsi="Source Sans Pro"/>
        </w:rPr>
        <w:t xml:space="preserve"> to Protest letter is by a postal service (United States Post Office, Federal Express, etc</w:t>
      </w:r>
      <w:r w:rsidR="007F4CBB" w:rsidRPr="00C71BD5">
        <w:rPr>
          <w:rFonts w:ascii="Source Sans Pro" w:hAnsi="Source Sans Pro"/>
        </w:rPr>
        <w:t>.</w:t>
      </w:r>
      <w:r w:rsidR="006B7DFA" w:rsidRPr="00C71BD5">
        <w:rPr>
          <w:rFonts w:ascii="Source Sans Pro" w:hAnsi="Source Sans Pro"/>
        </w:rPr>
        <w:t>)</w:t>
      </w:r>
      <w:r w:rsidR="0008066C" w:rsidRPr="00C71BD5">
        <w:rPr>
          <w:rFonts w:ascii="Source Sans Pro" w:hAnsi="Source Sans Pro"/>
        </w:rPr>
        <w:t xml:space="preserve">. </w:t>
      </w:r>
      <w:r w:rsidR="006B7DFA" w:rsidRPr="00C71BD5">
        <w:rPr>
          <w:rFonts w:ascii="Source Sans Pro" w:hAnsi="Source Sans Pro"/>
        </w:rPr>
        <w:t>The Intent to Protest letter cannot be hand delivered by the Proposer, faxed, or sent by electronic mail</w:t>
      </w:r>
      <w:r w:rsidR="0008066C" w:rsidRPr="00C71BD5">
        <w:rPr>
          <w:rFonts w:ascii="Source Sans Pro" w:hAnsi="Source Sans Pro"/>
        </w:rPr>
        <w:t xml:space="preserve">. </w:t>
      </w:r>
      <w:r w:rsidR="006B7DFA" w:rsidRPr="00C71BD5">
        <w:rPr>
          <w:rFonts w:ascii="Source Sans Pro" w:hAnsi="Source Sans Pro"/>
        </w:rPr>
        <w:t xml:space="preserve">Any </w:t>
      </w:r>
      <w:r w:rsidR="009067A1" w:rsidRPr="00C71BD5">
        <w:rPr>
          <w:rFonts w:ascii="Source Sans Pro" w:hAnsi="Source Sans Pro"/>
        </w:rPr>
        <w:t xml:space="preserve">Intent to Protest </w:t>
      </w:r>
      <w:r w:rsidR="006B7DFA" w:rsidRPr="00C71BD5">
        <w:rPr>
          <w:rFonts w:ascii="Source Sans Pro" w:hAnsi="Source Sans Pro"/>
        </w:rPr>
        <w:t xml:space="preserve">letter received without an original signature and/or by a delivery method other than a postal service will not be considered. </w:t>
      </w:r>
    </w:p>
    <w:p w14:paraId="5635D6E8" w14:textId="29ECBDCA" w:rsidR="006B7DFA" w:rsidRPr="00C71BD5" w:rsidRDefault="005F39C5" w:rsidP="00C71BD5">
      <w:pPr>
        <w:jc w:val="left"/>
        <w:rPr>
          <w:rFonts w:ascii="Source Sans Pro" w:hAnsi="Source Sans Pro"/>
        </w:rPr>
      </w:pPr>
      <w:r w:rsidRPr="00C71BD5">
        <w:rPr>
          <w:rFonts w:ascii="Source Sans Pro" w:hAnsi="Source Sans Pro"/>
        </w:rPr>
        <w:lastRenderedPageBreak/>
        <w:t xml:space="preserve">Include the following label information and deliver your Intent to Protest, in a sealed </w:t>
      </w:r>
      <w:r w:rsidR="00347E59" w:rsidRPr="00C71BD5">
        <w:rPr>
          <w:rFonts w:ascii="Source Sans Pro" w:hAnsi="Source Sans Pro"/>
        </w:rPr>
        <w:t>envelope</w:t>
      </w:r>
      <w:r w:rsidRPr="00C71BD5">
        <w:rPr>
          <w:rFonts w:ascii="Source Sans Pro" w:hAnsi="Source Sans Pro"/>
        </w:rPr>
        <w:t>:</w:t>
      </w:r>
      <w:r w:rsidR="00E54CEE" w:rsidRPr="00C71BD5">
        <w:rPr>
          <w:rFonts w:ascii="Source Sans Pro" w:hAnsi="Source Sans Pro"/>
          <w:noProof/>
        </w:rPr>
        <mc:AlternateContent>
          <mc:Choice Requires="wps">
            <w:drawing>
              <wp:inline distT="0" distB="0" distL="0" distR="0" wp14:anchorId="795145B5" wp14:editId="653C3A1A">
                <wp:extent cx="6483927" cy="1828800"/>
                <wp:effectExtent l="0" t="0" r="1270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27" cy="1828800"/>
                        </a:xfrm>
                        <a:prstGeom prst="rect">
                          <a:avLst/>
                        </a:prstGeom>
                        <a:solidFill>
                          <a:srgbClr val="FFFFFF"/>
                        </a:solidFill>
                        <a:ln w="9525">
                          <a:solidFill>
                            <a:srgbClr val="000000"/>
                          </a:solidFill>
                          <a:miter lim="800000"/>
                          <a:headEnd/>
                          <a:tailEnd/>
                        </a:ln>
                      </wps:spPr>
                      <wps:txb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wps:txbx>
                      <wps:bodyPr rot="0" vert="horz" wrap="square" lIns="91440" tIns="45720" rIns="91440" bIns="45720" anchor="t" anchorCtr="0" upright="1">
                        <a:noAutofit/>
                      </wps:bodyPr>
                    </wps:wsp>
                  </a:graphicData>
                </a:graphic>
              </wp:inline>
            </w:drawing>
          </mc:Choice>
          <mc:Fallback>
            <w:pict>
              <v:shapetype w14:anchorId="795145B5" id="_x0000_t202" coordsize="21600,21600" o:spt="202" path="m,l,21600r21600,l21600,xe">
                <v:stroke joinstyle="miter"/>
                <v:path gradientshapeok="t" o:connecttype="rect"/>
              </v:shapetype>
              <v:shape id="Text Box 4" o:spid="_x0000_s1026" type="#_x0000_t202" style="width:510.5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OgGQIAACw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">
                <v:textbo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v:textbox>
                <w10:anchorlock/>
              </v:shape>
            </w:pict>
          </mc:Fallback>
        </mc:AlternateContent>
      </w:r>
    </w:p>
    <w:p w14:paraId="6A82602A" w14:textId="0304E8CF" w:rsidR="00542B9B" w:rsidRPr="00C71BD5" w:rsidRDefault="005F39C5" w:rsidP="00C71BD5">
      <w:pPr>
        <w:jc w:val="left"/>
        <w:rPr>
          <w:rFonts w:ascii="Source Sans Pro" w:hAnsi="Source Sans Pro"/>
        </w:rPr>
      </w:pPr>
      <w:r w:rsidRPr="00C71BD5">
        <w:rPr>
          <w:rFonts w:ascii="Source Sans Pro" w:hAnsi="Source Sans Pro"/>
        </w:rPr>
        <w:t xml:space="preserve">Within </w:t>
      </w:r>
      <w:r w:rsidR="00DA6863" w:rsidRPr="00C71BD5">
        <w:rPr>
          <w:rFonts w:ascii="Source Sans Pro" w:hAnsi="Source Sans Pro"/>
        </w:rPr>
        <w:t xml:space="preserve">five (5) </w:t>
      </w:r>
      <w:r w:rsidRPr="00C71BD5">
        <w:rPr>
          <w:rFonts w:ascii="Source Sans Pro" w:hAnsi="Source Sans Pro"/>
        </w:rPr>
        <w:t xml:space="preserve">working days from the date the </w:t>
      </w:r>
      <w:r w:rsidR="00536502" w:rsidRPr="00C71BD5">
        <w:rPr>
          <w:rFonts w:ascii="Source Sans Pro" w:hAnsi="Source Sans Pro"/>
        </w:rPr>
        <w:t>Commission</w:t>
      </w:r>
      <w:r w:rsidRPr="00C71BD5">
        <w:rPr>
          <w:rFonts w:ascii="Source Sans Pro" w:hAnsi="Source Sans Pro"/>
        </w:rPr>
        <w:t xml:space="preserve"> receives the Intent to Protest </w:t>
      </w:r>
      <w:r w:rsidR="009067A1" w:rsidRPr="00C71BD5">
        <w:rPr>
          <w:rFonts w:ascii="Source Sans Pro" w:hAnsi="Source Sans Pro"/>
        </w:rPr>
        <w:t>l</w:t>
      </w:r>
      <w:r w:rsidRPr="00C71BD5">
        <w:rPr>
          <w:rFonts w:ascii="Source Sans Pro" w:hAnsi="Source Sans Pro"/>
        </w:rPr>
        <w:t xml:space="preserve">etter, the protesting Proposer must file with the </w:t>
      </w:r>
      <w:r w:rsidR="00536502" w:rsidRPr="00C71BD5">
        <w:rPr>
          <w:rFonts w:ascii="Source Sans Pro" w:hAnsi="Source Sans Pro"/>
        </w:rPr>
        <w:t>Commission</w:t>
      </w:r>
      <w:r w:rsidRPr="00C71BD5">
        <w:rPr>
          <w:rFonts w:ascii="Source Sans Pro" w:hAnsi="Source Sans Pro"/>
        </w:rPr>
        <w:t xml:space="preserve"> at the above address a Letter of Protest detailing the grounds for the protest</w:t>
      </w:r>
      <w:r w:rsidR="0008066C" w:rsidRPr="00C71BD5">
        <w:rPr>
          <w:rFonts w:ascii="Source Sans Pro" w:hAnsi="Source Sans Pro"/>
        </w:rPr>
        <w:t xml:space="preserve">. </w:t>
      </w:r>
      <w:r w:rsidRPr="00C71BD5">
        <w:rPr>
          <w:rFonts w:ascii="Source Sans Pro" w:hAnsi="Source Sans Pro"/>
        </w:rPr>
        <w:t>The only acceptable delivery method for the Letter of Protest is by a postal service (United States Post Office, Federal Express, etc.)</w:t>
      </w:r>
      <w:r w:rsidR="0008066C" w:rsidRPr="00C71BD5">
        <w:rPr>
          <w:rFonts w:ascii="Source Sans Pro" w:hAnsi="Source Sans Pro"/>
        </w:rPr>
        <w:t xml:space="preserve">. </w:t>
      </w:r>
      <w:r w:rsidRPr="00C71BD5">
        <w:rPr>
          <w:rFonts w:ascii="Source Sans Pro" w:hAnsi="Source Sans Pro"/>
        </w:rPr>
        <w:t xml:space="preserve">The Letter of Protest cannot be hand delivered by the </w:t>
      </w:r>
      <w:r w:rsidR="00B61CAB" w:rsidRPr="00C71BD5">
        <w:rPr>
          <w:rFonts w:ascii="Source Sans Pro" w:hAnsi="Source Sans Pro"/>
        </w:rPr>
        <w:t>Proposer</w:t>
      </w:r>
      <w:r w:rsidRPr="00C71BD5">
        <w:rPr>
          <w:rFonts w:ascii="Source Sans Pro" w:hAnsi="Source Sans Pro"/>
        </w:rPr>
        <w:t>, f</w:t>
      </w:r>
      <w:r w:rsidR="00542B9B" w:rsidRPr="00C71BD5">
        <w:rPr>
          <w:rFonts w:ascii="Source Sans Pro" w:hAnsi="Source Sans Pro"/>
        </w:rPr>
        <w:t>axed or sent by electronic mail</w:t>
      </w:r>
      <w:r w:rsidR="0008066C" w:rsidRPr="00C71BD5">
        <w:rPr>
          <w:rFonts w:ascii="Source Sans Pro" w:hAnsi="Source Sans Pro"/>
        </w:rPr>
        <w:t xml:space="preserve">. </w:t>
      </w:r>
      <w:r w:rsidR="009067A1" w:rsidRPr="00C71BD5">
        <w:rPr>
          <w:rFonts w:ascii="Source Sans Pro" w:hAnsi="Source Sans Pro"/>
        </w:rPr>
        <w:t xml:space="preserve">Any Letter of Protest </w:t>
      </w:r>
      <w:r w:rsidR="00542B9B" w:rsidRPr="00C71BD5">
        <w:rPr>
          <w:rFonts w:ascii="Source Sans Pro" w:hAnsi="Source Sans Pro"/>
        </w:rPr>
        <w:t xml:space="preserve">received without an original signature and/or by a delivery method other than a postal service will not be considered. </w:t>
      </w:r>
    </w:p>
    <w:p w14:paraId="26B01BF4" w14:textId="0AC0E3BC" w:rsidR="00542B9B" w:rsidRPr="00C71BD5" w:rsidRDefault="00542B9B" w:rsidP="00C71BD5">
      <w:pPr>
        <w:jc w:val="left"/>
        <w:rPr>
          <w:rFonts w:ascii="Source Sans Pro" w:hAnsi="Source Sans Pro"/>
        </w:rPr>
      </w:pPr>
      <w:r w:rsidRPr="00C71BD5">
        <w:rPr>
          <w:rFonts w:ascii="Source Sans Pro" w:hAnsi="Source Sans Pro"/>
        </w:rPr>
        <w:t xml:space="preserve">The Letter of Protest must describe the factors that support the protesting Proposer’s claim that the protesting Proposer would have been awarded the contract had the </w:t>
      </w:r>
      <w:r w:rsidR="00536502" w:rsidRPr="00C71BD5">
        <w:rPr>
          <w:rFonts w:ascii="Source Sans Pro" w:hAnsi="Source Sans Pro"/>
        </w:rPr>
        <w:t>Commission</w:t>
      </w:r>
      <w:r w:rsidRPr="00C71BD5">
        <w:rPr>
          <w:rFonts w:ascii="Source Sans Pro" w:hAnsi="Source Sans Pro"/>
        </w:rPr>
        <w:t xml:space="preserve"> correctly applied the prescribed evaluation rating standards in the RFP or if the </w:t>
      </w:r>
      <w:r w:rsidR="00536502" w:rsidRPr="00C71BD5">
        <w:rPr>
          <w:rFonts w:ascii="Source Sans Pro" w:hAnsi="Source Sans Pro"/>
        </w:rPr>
        <w:t>Commission</w:t>
      </w:r>
      <w:r w:rsidRPr="00C71BD5">
        <w:rPr>
          <w:rFonts w:ascii="Source Sans Pro" w:hAnsi="Source Sans Pro"/>
        </w:rPr>
        <w:t xml:space="preserve"> had followed the evaluation and scoring methods in the RFP</w:t>
      </w:r>
      <w:r w:rsidR="0008066C" w:rsidRPr="00C71BD5">
        <w:rPr>
          <w:rFonts w:ascii="Source Sans Pro" w:hAnsi="Source Sans Pro"/>
        </w:rPr>
        <w:t xml:space="preserve">. </w:t>
      </w:r>
      <w:r w:rsidRPr="00C71BD5">
        <w:rPr>
          <w:rFonts w:ascii="Source Sans Pro" w:hAnsi="Source Sans Pro"/>
        </w:rPr>
        <w:t xml:space="preserve">The Letter of Protest must identify specific information in the </w:t>
      </w:r>
      <w:r w:rsidR="00DB62FD" w:rsidRPr="00C71BD5">
        <w:rPr>
          <w:rFonts w:ascii="Source Sans Pro" w:hAnsi="Source Sans Pro"/>
        </w:rPr>
        <w:t>Proposal</w:t>
      </w:r>
      <w:r w:rsidRPr="00C71BD5">
        <w:rPr>
          <w:rFonts w:ascii="Source Sans Pro" w:hAnsi="Source Sans Pro"/>
        </w:rPr>
        <w:t xml:space="preserve"> that the Proposer believes was overlooked or misinterpreted</w:t>
      </w:r>
      <w:r w:rsidR="0008066C" w:rsidRPr="00C71BD5">
        <w:rPr>
          <w:rFonts w:ascii="Source Sans Pro" w:hAnsi="Source Sans Pro"/>
        </w:rPr>
        <w:t xml:space="preserve">. </w:t>
      </w:r>
      <w:r w:rsidRPr="00C71BD5">
        <w:rPr>
          <w:rFonts w:ascii="Source Sans Pro" w:hAnsi="Source Sans Pro"/>
        </w:rPr>
        <w:t xml:space="preserve">The Letter of Protest may not provide any additional information that was not included in the original </w:t>
      </w:r>
      <w:r w:rsidR="00DB62FD" w:rsidRPr="00C71BD5">
        <w:rPr>
          <w:rFonts w:ascii="Source Sans Pro" w:hAnsi="Source Sans Pro"/>
        </w:rPr>
        <w:t>Proposal</w:t>
      </w:r>
      <w:r w:rsidRPr="00C71BD5">
        <w:rPr>
          <w:rFonts w:ascii="Source Sans Pro" w:hAnsi="Source Sans Pro"/>
        </w:rPr>
        <w:t xml:space="preserve">. </w:t>
      </w:r>
      <w:r w:rsidR="00536502" w:rsidRPr="00C71BD5">
        <w:rPr>
          <w:rFonts w:ascii="Source Sans Pro" w:hAnsi="Source Sans Pro"/>
        </w:rPr>
        <w:t>The Letter of Protest cannot protest the scoring of another Proposer’s proposal.</w:t>
      </w:r>
    </w:p>
    <w:p w14:paraId="4D2D1A4F" w14:textId="24ED6C21" w:rsidR="00542B9B" w:rsidRPr="00C71BD5" w:rsidRDefault="00542B9B" w:rsidP="00C71BD5">
      <w:pPr>
        <w:jc w:val="left"/>
        <w:rPr>
          <w:rFonts w:ascii="Source Sans Pro" w:hAnsi="Source Sans Pro"/>
        </w:rPr>
      </w:pPr>
      <w:r w:rsidRPr="00C71BD5">
        <w:rPr>
          <w:rFonts w:ascii="Source Sans Pro" w:hAnsi="Source Sans Pro"/>
        </w:rPr>
        <w:t xml:space="preserve">If a Letter of Protest is filed, the contract shall not be awarded until the </w:t>
      </w:r>
      <w:r w:rsidR="00703BE5" w:rsidRPr="00C71BD5">
        <w:rPr>
          <w:rFonts w:ascii="Source Sans Pro" w:hAnsi="Source Sans Pro"/>
        </w:rPr>
        <w:t>Commission</w:t>
      </w:r>
      <w:r w:rsidRPr="00C71BD5">
        <w:rPr>
          <w:rFonts w:ascii="Source Sans Pro" w:hAnsi="Source Sans Pro"/>
        </w:rPr>
        <w:t xml:space="preserve"> has reviewed and resolved the protest. </w:t>
      </w:r>
    </w:p>
    <w:p w14:paraId="56572B27" w14:textId="4359F6BE" w:rsidR="00542B9B" w:rsidRPr="00C71BD5" w:rsidRDefault="00542B9B" w:rsidP="00C71BD5">
      <w:pPr>
        <w:jc w:val="left"/>
        <w:rPr>
          <w:rFonts w:ascii="Source Sans Pro" w:hAnsi="Source Sans Pro"/>
        </w:rPr>
      </w:pPr>
      <w:r w:rsidRPr="00C71BD5">
        <w:rPr>
          <w:rFonts w:ascii="Source Sans Pro" w:hAnsi="Source Sans Pro"/>
        </w:rPr>
        <w:t xml:space="preserve">The Executive Director of the </w:t>
      </w:r>
      <w:r w:rsidR="00703BE5" w:rsidRPr="00C71BD5">
        <w:rPr>
          <w:rFonts w:ascii="Source Sans Pro" w:hAnsi="Source Sans Pro"/>
        </w:rPr>
        <w:t>Commission</w:t>
      </w:r>
      <w:r w:rsidRPr="00C71BD5">
        <w:rPr>
          <w:rFonts w:ascii="Source Sans Pro" w:hAnsi="Source Sans Pro"/>
        </w:rPr>
        <w:t xml:space="preserve"> will render a decision </w:t>
      </w:r>
      <w:r w:rsidR="000C41D6" w:rsidRPr="00C71BD5">
        <w:rPr>
          <w:rFonts w:ascii="Source Sans Pro" w:hAnsi="Source Sans Pro"/>
        </w:rPr>
        <w:t>in writing to the</w:t>
      </w:r>
      <w:r w:rsidRPr="00C71BD5">
        <w:rPr>
          <w:rFonts w:ascii="Source Sans Pro" w:hAnsi="Source Sans Pro"/>
        </w:rPr>
        <w:t xml:space="preserve"> Protest and the decision will be considered final. </w:t>
      </w:r>
      <w:r w:rsidR="009067A1" w:rsidRPr="00C71BD5">
        <w:rPr>
          <w:rFonts w:ascii="Source Sans Pro" w:hAnsi="Source Sans Pro"/>
        </w:rPr>
        <w:t>The written decision will be sent to the protesting Proposer via a postal service.</w:t>
      </w:r>
    </w:p>
    <w:p w14:paraId="691F6AEE"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65" w:name="n_agreement"/>
      <w:bookmarkStart w:id="566" w:name="_Toc448517389"/>
      <w:bookmarkStart w:id="567" w:name="_Toc449087606"/>
      <w:bookmarkStart w:id="568" w:name="_Toc449515935"/>
      <w:bookmarkStart w:id="569" w:name="_Toc449517765"/>
      <w:bookmarkStart w:id="570" w:name="_Toc117260207"/>
      <w:bookmarkEnd w:id="565"/>
      <w:r w:rsidRPr="00C71BD5">
        <w:rPr>
          <w:rFonts w:ascii="Source Sans Pro" w:hAnsi="Source Sans Pro" w:cstheme="minorHAnsi"/>
          <w:color w:val="1F497D" w:themeColor="text2"/>
        </w:rPr>
        <w:t>AGREEMENT EXECUTION AND PERFORMANCE</w:t>
      </w:r>
      <w:bookmarkEnd w:id="566"/>
      <w:bookmarkEnd w:id="567"/>
      <w:bookmarkEnd w:id="568"/>
      <w:bookmarkEnd w:id="569"/>
      <w:bookmarkEnd w:id="570"/>
    </w:p>
    <w:p w14:paraId="75561EA6" w14:textId="6EC2976F" w:rsidR="00C8052F" w:rsidRPr="00C71BD5" w:rsidRDefault="00542B9B" w:rsidP="00C71BD5">
      <w:pPr>
        <w:jc w:val="left"/>
        <w:rPr>
          <w:rFonts w:ascii="Source Sans Pro" w:hAnsi="Source Sans Pro"/>
        </w:rPr>
      </w:pPr>
      <w:r w:rsidRPr="00C71BD5">
        <w:rPr>
          <w:rFonts w:ascii="Source Sans Pro" w:hAnsi="Source Sans Pro"/>
        </w:rPr>
        <w:t xml:space="preserve">Performance shall start on the date set by </w:t>
      </w:r>
      <w:r w:rsidR="00536502" w:rsidRPr="00C71BD5">
        <w:rPr>
          <w:rFonts w:ascii="Source Sans Pro" w:hAnsi="Source Sans Pro"/>
        </w:rPr>
        <w:t>Commission</w:t>
      </w:r>
      <w:r w:rsidRPr="00C71BD5">
        <w:rPr>
          <w:rFonts w:ascii="Source Sans Pro" w:hAnsi="Source Sans Pro"/>
        </w:rPr>
        <w:t xml:space="preserve"> and the Contractor after all approvals have been obtained and the agreement is fully executed</w:t>
      </w:r>
      <w:r w:rsidR="0008066C" w:rsidRPr="00C71BD5">
        <w:rPr>
          <w:rFonts w:ascii="Source Sans Pro" w:hAnsi="Source Sans Pro"/>
        </w:rPr>
        <w:t xml:space="preserve">. </w:t>
      </w:r>
      <w:r w:rsidRPr="00C71BD5">
        <w:rPr>
          <w:rFonts w:ascii="Source Sans Pro" w:hAnsi="Source Sans Pro"/>
        </w:rPr>
        <w:t xml:space="preserve">Should the Contractor fail to commence work at the agreed upon time, upon five (5) days written notice to the Contractor, the </w:t>
      </w:r>
      <w:r w:rsidR="00536502" w:rsidRPr="00C71BD5">
        <w:rPr>
          <w:rFonts w:ascii="Source Sans Pro" w:hAnsi="Source Sans Pro"/>
        </w:rPr>
        <w:t>Commission</w:t>
      </w:r>
      <w:r w:rsidRPr="00C71BD5">
        <w:rPr>
          <w:rFonts w:ascii="Source Sans Pro" w:hAnsi="Source Sans Pro"/>
        </w:rPr>
        <w:t xml:space="preserve"> reserves the right to terminate the agreement. All performance under agreement shall be completed on or </w:t>
      </w:r>
      <w:r w:rsidRPr="00C71BD5">
        <w:rPr>
          <w:rFonts w:ascii="Source Sans Pro" w:hAnsi="Source Sans Pro"/>
        </w:rPr>
        <w:lastRenderedPageBreak/>
        <w:t>before the termination date of the agreement</w:t>
      </w:r>
      <w:r w:rsidR="0008066C" w:rsidRPr="00C71BD5">
        <w:rPr>
          <w:rFonts w:ascii="Source Sans Pro" w:hAnsi="Source Sans Pro"/>
        </w:rPr>
        <w:t xml:space="preserve">. </w:t>
      </w:r>
      <w:r w:rsidRPr="00C71BD5">
        <w:rPr>
          <w:rFonts w:ascii="Source Sans Pro" w:hAnsi="Source Sans Pro"/>
        </w:rPr>
        <w:t xml:space="preserve">The current term of the agreement is </w:t>
      </w:r>
      <w:r w:rsidR="00280162" w:rsidRPr="00C71BD5">
        <w:rPr>
          <w:rFonts w:ascii="Source Sans Pro" w:hAnsi="Source Sans Pro"/>
        </w:rPr>
        <w:t>3</w:t>
      </w:r>
      <w:r w:rsidR="00536502" w:rsidRPr="00C71BD5">
        <w:rPr>
          <w:rFonts w:ascii="Source Sans Pro" w:hAnsi="Source Sans Pro"/>
        </w:rPr>
        <w:t xml:space="preserve"> years</w:t>
      </w:r>
      <w:r w:rsidR="0008066C" w:rsidRPr="00C71BD5">
        <w:rPr>
          <w:rFonts w:ascii="Source Sans Pro" w:hAnsi="Source Sans Pro"/>
        </w:rPr>
        <w:t xml:space="preserve">. </w:t>
      </w:r>
      <w:r w:rsidR="009067A1" w:rsidRPr="00C71BD5">
        <w:rPr>
          <w:rFonts w:ascii="Source Sans Pro" w:hAnsi="Source Sans Pro"/>
        </w:rPr>
        <w:t xml:space="preserve">The </w:t>
      </w:r>
      <w:r w:rsidR="00536502" w:rsidRPr="00C71BD5">
        <w:rPr>
          <w:rFonts w:ascii="Source Sans Pro" w:hAnsi="Source Sans Pro"/>
        </w:rPr>
        <w:t>Commission</w:t>
      </w:r>
      <w:r w:rsidR="009067A1" w:rsidRPr="00C71BD5">
        <w:rPr>
          <w:rFonts w:ascii="Source Sans Pro" w:hAnsi="Source Sans Pro"/>
        </w:rPr>
        <w:t xml:space="preserve"> reserves the right to negotiate minor provisions of the contract</w:t>
      </w:r>
      <w:r w:rsidR="00536502" w:rsidRPr="00C71BD5">
        <w:rPr>
          <w:rFonts w:ascii="Source Sans Pro" w:hAnsi="Source Sans Pro"/>
        </w:rPr>
        <w:t>, including allocation of the amounts in the proposed budget</w:t>
      </w:r>
      <w:r w:rsidR="009067A1" w:rsidRPr="00C71BD5">
        <w:rPr>
          <w:rFonts w:ascii="Source Sans Pro" w:hAnsi="Source Sans Pro"/>
        </w:rPr>
        <w:t xml:space="preserve">. </w:t>
      </w:r>
      <w:r w:rsidR="0000235D" w:rsidRPr="00C71BD5">
        <w:rPr>
          <w:rFonts w:ascii="Source Sans Pro" w:hAnsi="Source Sans Pro"/>
        </w:rPr>
        <w:t xml:space="preserve">The </w:t>
      </w:r>
      <w:r w:rsidR="0093443C" w:rsidRPr="00C71BD5">
        <w:rPr>
          <w:rFonts w:ascii="Source Sans Pro" w:hAnsi="Source Sans Pro"/>
        </w:rPr>
        <w:t>Proposer</w:t>
      </w:r>
      <w:r w:rsidR="0000235D" w:rsidRPr="00C71BD5">
        <w:rPr>
          <w:rFonts w:ascii="Source Sans Pro" w:hAnsi="Source Sans Pro"/>
        </w:rPr>
        <w:t xml:space="preserve"> who is awarded a contract will be required to sign a Standard Agreement and related documents. </w:t>
      </w:r>
    </w:p>
    <w:p w14:paraId="48E65722" w14:textId="77777777" w:rsidR="00D51673" w:rsidRPr="00C71BD5" w:rsidRDefault="00D51673" w:rsidP="00C71BD5">
      <w:pPr>
        <w:pStyle w:val="Heading3"/>
        <w:numPr>
          <w:ilvl w:val="0"/>
          <w:numId w:val="7"/>
        </w:numPr>
        <w:ind w:left="360"/>
        <w:jc w:val="left"/>
        <w:rPr>
          <w:rFonts w:ascii="Source Sans Pro" w:hAnsi="Source Sans Pro" w:cstheme="minorHAnsi"/>
          <w:color w:val="1F497D" w:themeColor="text2"/>
        </w:rPr>
      </w:pPr>
      <w:bookmarkStart w:id="571" w:name="_Toc883241"/>
      <w:bookmarkStart w:id="572" w:name="_Toc117260208"/>
      <w:r w:rsidRPr="00C71BD5">
        <w:rPr>
          <w:rFonts w:ascii="Source Sans Pro" w:hAnsi="Source Sans Pro" w:cstheme="minorHAnsi"/>
          <w:color w:val="1F497D" w:themeColor="text2"/>
        </w:rPr>
        <w:t>OTHER ATTACHMENTS</w:t>
      </w:r>
      <w:bookmarkEnd w:id="571"/>
      <w:bookmarkEnd w:id="572"/>
    </w:p>
    <w:p w14:paraId="47A9A05F" w14:textId="77777777" w:rsidR="00D51673" w:rsidRPr="00C71BD5" w:rsidRDefault="00D51673" w:rsidP="00C71BD5">
      <w:pPr>
        <w:jc w:val="left"/>
        <w:rPr>
          <w:rFonts w:ascii="Source Sans Pro" w:hAnsi="Source Sans Pro"/>
        </w:rPr>
      </w:pPr>
      <w:r w:rsidRPr="00C71BD5">
        <w:rPr>
          <w:rFonts w:ascii="Source Sans Pro" w:hAnsi="Source Sans Pro"/>
        </w:rPr>
        <w:t>There are many attachments included in this RFP.  Many of them are described within the body of this RFP in their appropriate sections.  The remaining attachments will be explained here.</w:t>
      </w:r>
    </w:p>
    <w:p w14:paraId="517A415D" w14:textId="4816F28A"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6</w:t>
      </w:r>
      <w:r w:rsidRPr="00C71BD5">
        <w:rPr>
          <w:rFonts w:ascii="Source Sans Pro" w:hAnsi="Source Sans Pro"/>
        </w:rPr>
        <w:t>,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w:t>
      </w:r>
      <w:r w:rsidR="00B60393" w:rsidRPr="00C71BD5">
        <w:rPr>
          <w:rFonts w:ascii="Source Sans Pro" w:hAnsi="Source Sans Pro"/>
        </w:rPr>
        <w:t xml:space="preserve"> </w:t>
      </w:r>
      <w:r w:rsidRPr="00C71BD5">
        <w:rPr>
          <w:rFonts w:ascii="Source Sans Pro" w:hAnsi="Source Sans Pro"/>
        </w:rPr>
        <w:t>1099).</w:t>
      </w:r>
    </w:p>
    <w:p w14:paraId="5A2A795B" w14:textId="7CF0E198"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7</w:t>
      </w:r>
      <w:r w:rsidRPr="00C71BD5">
        <w:rPr>
          <w:rFonts w:ascii="Source Sans Pro" w:hAnsi="Source Sans Pro"/>
        </w:rPr>
        <w:t>, Sample Contract, provides an example of the resulting contract that will be awarded. Nothing is required to be done at this time in responding to the RFP:</w:t>
      </w:r>
    </w:p>
    <w:p w14:paraId="2A7E7978" w14:textId="77777777" w:rsidR="00D51673" w:rsidRPr="00C71BD5" w:rsidRDefault="00D51673" w:rsidP="00C71BD5">
      <w:pPr>
        <w:ind w:left="720"/>
        <w:jc w:val="left"/>
        <w:rPr>
          <w:rFonts w:ascii="Source Sans Pro" w:hAnsi="Source Sans Pro"/>
        </w:rPr>
      </w:pPr>
      <w:r w:rsidRPr="00C71BD5">
        <w:rPr>
          <w:rFonts w:ascii="Source Sans Pro" w:hAnsi="Source Sans Pro"/>
        </w:rPr>
        <w:t>EXHIBIT A – Scope of Work, includes the scope of work to be performed under this contact, contact information for the duration of the contract, contract term, deliverables, termination and amendment clauses. The Proposal will be included by reference in this Exhibit.</w:t>
      </w:r>
    </w:p>
    <w:p w14:paraId="5106A92A" w14:textId="77777777" w:rsidR="00D51673" w:rsidRPr="00C71BD5" w:rsidRDefault="00D51673" w:rsidP="00C71BD5">
      <w:pPr>
        <w:ind w:left="720"/>
        <w:jc w:val="left"/>
        <w:rPr>
          <w:rFonts w:ascii="Source Sans Pro" w:hAnsi="Source Sans Pro"/>
        </w:rPr>
      </w:pPr>
      <w:r w:rsidRPr="00C71BD5">
        <w:rPr>
          <w:rFonts w:ascii="Source Sans Pro" w:hAnsi="Source Sans Pro"/>
        </w:rPr>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07948F6C" w14:textId="77777777" w:rsidR="00D51673" w:rsidRPr="00C71BD5" w:rsidRDefault="00D51673" w:rsidP="00C71BD5">
      <w:pPr>
        <w:ind w:left="720"/>
        <w:jc w:val="left"/>
        <w:rPr>
          <w:rFonts w:ascii="Source Sans Pro" w:hAnsi="Source Sans Pro"/>
        </w:rPr>
      </w:pPr>
      <w:r w:rsidRPr="00C71BD5">
        <w:rPr>
          <w:rFonts w:ascii="Source Sans Pro" w:hAnsi="Source Sans Pro"/>
        </w:rPr>
        <w:t>EXHIBIT C – General Terms and Conditions are the rules covering this contract and are standard language on all non-information technology contracts.</w:t>
      </w:r>
    </w:p>
    <w:p w14:paraId="0A813B1B" w14:textId="77777777" w:rsidR="00C8052F" w:rsidRPr="00C71BD5" w:rsidRDefault="00C8052F" w:rsidP="009913AC">
      <w:pPr>
        <w:spacing w:after="200"/>
        <w:jc w:val="left"/>
        <w:rPr>
          <w:rFonts w:ascii="Source Sans Pro" w:hAnsi="Source Sans Pro"/>
        </w:rPr>
      </w:pPr>
      <w:r w:rsidRPr="00C71BD5">
        <w:rPr>
          <w:rFonts w:ascii="Source Sans Pro" w:hAnsi="Source Sans Pro"/>
        </w:rPr>
        <w:br w:type="page"/>
      </w:r>
    </w:p>
    <w:p w14:paraId="50ACC716" w14:textId="77777777" w:rsidR="00DC7DC4" w:rsidRPr="00C71BD5" w:rsidRDefault="00DC7DC4" w:rsidP="00C71BD5">
      <w:pPr>
        <w:pStyle w:val="Heading2"/>
        <w:jc w:val="left"/>
        <w:rPr>
          <w:rFonts w:ascii="Source Sans Pro" w:hAnsi="Source Sans Pro" w:cstheme="minorHAnsi"/>
          <w:color w:val="1F497D" w:themeColor="text2"/>
        </w:rPr>
      </w:pPr>
      <w:bookmarkStart w:id="573" w:name="_Toc448518155"/>
      <w:bookmarkStart w:id="574" w:name="_Toc448648512"/>
      <w:bookmarkStart w:id="575" w:name="_Toc448732029"/>
      <w:bookmarkStart w:id="576" w:name="_Toc449517767"/>
      <w:bookmarkStart w:id="577" w:name="_Toc117260209"/>
      <w:r w:rsidRPr="00C71BD5">
        <w:rPr>
          <w:rFonts w:ascii="Source Sans Pro" w:hAnsi="Source Sans Pro" w:cstheme="minorHAnsi"/>
          <w:color w:val="1F497D" w:themeColor="text2"/>
        </w:rPr>
        <w:lastRenderedPageBreak/>
        <w:t>ATTACHMENT 1: Required Attachments Checklist</w:t>
      </w:r>
      <w:bookmarkEnd w:id="573"/>
      <w:bookmarkEnd w:id="574"/>
      <w:bookmarkEnd w:id="575"/>
      <w:bookmarkEnd w:id="576"/>
      <w:bookmarkEnd w:id="577"/>
    </w:p>
    <w:p w14:paraId="0F5E648C" w14:textId="24FACCCB" w:rsidR="00DC7DC4" w:rsidRPr="00C71BD5" w:rsidRDefault="00DC7DC4" w:rsidP="00C71BD5">
      <w:pPr>
        <w:jc w:val="left"/>
        <w:rPr>
          <w:rFonts w:ascii="Source Sans Pro" w:hAnsi="Source Sans Pro" w:cs="Arial"/>
          <w:sz w:val="22"/>
        </w:rPr>
      </w:pPr>
      <w:r w:rsidRPr="00C71BD5">
        <w:rPr>
          <w:rFonts w:ascii="Source Sans Pro" w:hAnsi="Source Sans Pro" w:cs="Arial"/>
        </w:rPr>
        <w:t xml:space="preserve">A responsive </w:t>
      </w:r>
      <w:r w:rsidR="00DB62FD" w:rsidRPr="00C71BD5">
        <w:rPr>
          <w:rFonts w:ascii="Source Sans Pro" w:hAnsi="Source Sans Pro" w:cs="Arial"/>
        </w:rPr>
        <w:t>Proposal</w:t>
      </w:r>
      <w:r w:rsidRPr="00C71BD5">
        <w:rPr>
          <w:rFonts w:ascii="Source Sans Pro" w:hAnsi="Source Sans Pro" w:cs="Arial"/>
        </w:rPr>
        <w:t xml:space="preserve"> shall consist of all the re</w:t>
      </w:r>
      <w:r w:rsidR="00FE4A93" w:rsidRPr="00C71BD5">
        <w:rPr>
          <w:rFonts w:ascii="Source Sans Pro" w:hAnsi="Source Sans Pro" w:cs="Arial"/>
        </w:rPr>
        <w:t xml:space="preserve">quired items identified below. </w:t>
      </w:r>
      <w:r w:rsidRPr="00C71BD5">
        <w:rPr>
          <w:rFonts w:ascii="Source Sans Pro" w:hAnsi="Source Sans Pro" w:cs="Arial"/>
        </w:rPr>
        <w:t>Complete this checklist by marking the box with an “X” for each item you are submitting to the</w:t>
      </w:r>
      <w:r w:rsidR="00703BE5" w:rsidRPr="00C71BD5">
        <w:rPr>
          <w:rFonts w:ascii="Source Sans Pro" w:hAnsi="Source Sans Pro" w:cs="Arial"/>
        </w:rPr>
        <w:t xml:space="preserve"> Commission</w:t>
      </w:r>
      <w:r w:rsidRPr="00C71BD5">
        <w:rPr>
          <w:rFonts w:ascii="Source Sans Pro" w:hAnsi="Source Sans Pro"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rsidRPr="009913AC" w14:paraId="69EA2713" w14:textId="77777777" w:rsidTr="0024489F">
        <w:trPr>
          <w:trHeight w:val="760"/>
        </w:trPr>
        <w:tc>
          <w:tcPr>
            <w:tcW w:w="540" w:type="dxa"/>
            <w:tcBorders>
              <w:top w:val="nil"/>
              <w:left w:val="nil"/>
              <w:bottom w:val="nil"/>
              <w:right w:val="nil"/>
            </w:tcBorders>
          </w:tcPr>
          <w:p w14:paraId="33440243" w14:textId="77777777" w:rsidR="0024489F" w:rsidRPr="00C71BD5" w:rsidRDefault="0024489F" w:rsidP="00697430">
            <w:pPr>
              <w:tabs>
                <w:tab w:val="left" w:pos="1080"/>
                <w:tab w:val="left" w:pos="3420"/>
              </w:tabs>
              <w:spacing w:after="0"/>
              <w:jc w:val="center"/>
              <w:rPr>
                <w:rFonts w:ascii="Source Sans Pro" w:hAnsi="Source Sans Pro" w:cs="Arial"/>
                <w:b/>
                <w:sz w:val="22"/>
                <w:szCs w:val="22"/>
              </w:rPr>
            </w:pPr>
          </w:p>
        </w:tc>
        <w:tc>
          <w:tcPr>
            <w:tcW w:w="1800" w:type="dxa"/>
            <w:tcBorders>
              <w:top w:val="nil"/>
              <w:left w:val="nil"/>
              <w:bottom w:val="nil"/>
              <w:right w:val="nil"/>
            </w:tcBorders>
            <w:vAlign w:val="center"/>
            <w:hideMark/>
          </w:tcPr>
          <w:p w14:paraId="53178F0B" w14:textId="77777777" w:rsidR="0024489F" w:rsidRPr="00C71BD5" w:rsidRDefault="0024489F" w:rsidP="00697430">
            <w:pPr>
              <w:tabs>
                <w:tab w:val="left" w:pos="1080"/>
                <w:tab w:val="left" w:pos="3420"/>
              </w:tabs>
              <w:spacing w:after="0"/>
              <w:jc w:val="center"/>
              <w:rPr>
                <w:rFonts w:ascii="Source Sans Pro" w:hAnsi="Source Sans Pro" w:cs="Arial"/>
                <w:b/>
                <w:sz w:val="22"/>
                <w:szCs w:val="22"/>
                <w:u w:val="single"/>
              </w:rPr>
            </w:pPr>
            <w:r w:rsidRPr="00C71BD5">
              <w:rPr>
                <w:rFonts w:ascii="Source Sans Pro" w:hAnsi="Source Sans Pro" w:cs="Arial"/>
                <w:b/>
                <w:u w:val="single"/>
              </w:rPr>
              <w:t>Form</w:t>
            </w:r>
          </w:p>
        </w:tc>
        <w:tc>
          <w:tcPr>
            <w:tcW w:w="7020" w:type="dxa"/>
            <w:tcBorders>
              <w:top w:val="nil"/>
              <w:left w:val="nil"/>
              <w:bottom w:val="nil"/>
              <w:right w:val="nil"/>
            </w:tcBorders>
            <w:vAlign w:val="center"/>
            <w:hideMark/>
          </w:tcPr>
          <w:p w14:paraId="49D77682" w14:textId="77777777" w:rsidR="0024489F" w:rsidRPr="00C71BD5" w:rsidRDefault="0024489F" w:rsidP="00697430">
            <w:pPr>
              <w:tabs>
                <w:tab w:val="left" w:pos="1080"/>
                <w:tab w:val="left" w:pos="3420"/>
              </w:tabs>
              <w:spacing w:after="0"/>
              <w:rPr>
                <w:rFonts w:ascii="Source Sans Pro" w:hAnsi="Source Sans Pro" w:cs="Arial"/>
                <w:b/>
                <w:sz w:val="22"/>
                <w:szCs w:val="22"/>
              </w:rPr>
            </w:pPr>
            <w:r w:rsidRPr="00C71BD5">
              <w:rPr>
                <w:rFonts w:ascii="Source Sans Pro" w:hAnsi="Source Sans Pro" w:cs="Arial"/>
                <w:b/>
                <w:u w:val="single"/>
              </w:rPr>
              <w:t>Form Name/Description</w:t>
            </w:r>
          </w:p>
        </w:tc>
      </w:tr>
      <w:tr w:rsidR="009067A1" w:rsidRPr="009913AC" w14:paraId="312D3B8A" w14:textId="77777777" w:rsidTr="0024489F">
        <w:trPr>
          <w:trHeight w:val="494"/>
        </w:trPr>
        <w:tc>
          <w:tcPr>
            <w:tcW w:w="540" w:type="dxa"/>
            <w:tcBorders>
              <w:top w:val="nil"/>
              <w:left w:val="nil"/>
              <w:bottom w:val="nil"/>
              <w:right w:val="nil"/>
            </w:tcBorders>
            <w:vAlign w:val="bottom"/>
            <w:hideMark/>
          </w:tcPr>
          <w:p w14:paraId="56E9F98A" w14:textId="5484974F"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91703B7" w14:textId="07250F6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p>
        </w:tc>
        <w:tc>
          <w:tcPr>
            <w:tcW w:w="7020" w:type="dxa"/>
            <w:tcBorders>
              <w:top w:val="nil"/>
              <w:left w:val="nil"/>
              <w:bottom w:val="nil"/>
              <w:right w:val="nil"/>
            </w:tcBorders>
            <w:vAlign w:val="bottom"/>
            <w:hideMark/>
          </w:tcPr>
          <w:p w14:paraId="32F6627E" w14:textId="62CEED4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Required Attachments Checklist</w:t>
            </w:r>
          </w:p>
        </w:tc>
      </w:tr>
      <w:tr w:rsidR="009067A1" w:rsidRPr="009913AC" w14:paraId="3B449A77" w14:textId="77777777" w:rsidTr="0024489F">
        <w:trPr>
          <w:trHeight w:val="530"/>
        </w:trPr>
        <w:tc>
          <w:tcPr>
            <w:tcW w:w="540" w:type="dxa"/>
            <w:tcBorders>
              <w:top w:val="nil"/>
              <w:left w:val="nil"/>
              <w:bottom w:val="nil"/>
              <w:right w:val="nil"/>
            </w:tcBorders>
            <w:vAlign w:val="bottom"/>
            <w:hideMark/>
          </w:tcPr>
          <w:p w14:paraId="2F51E6B7" w14:textId="3620E5D5"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740CBC31" w14:textId="42EBDA7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2</w:t>
            </w:r>
          </w:p>
        </w:tc>
        <w:tc>
          <w:tcPr>
            <w:tcW w:w="7020" w:type="dxa"/>
            <w:tcBorders>
              <w:top w:val="nil"/>
              <w:left w:val="nil"/>
              <w:bottom w:val="nil"/>
              <w:right w:val="nil"/>
            </w:tcBorders>
            <w:vAlign w:val="bottom"/>
            <w:hideMark/>
          </w:tcPr>
          <w:p w14:paraId="279C891B" w14:textId="6D5F208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Proposal/Proposer Certification Sheet</w:t>
            </w:r>
          </w:p>
        </w:tc>
      </w:tr>
      <w:tr w:rsidR="009067A1" w:rsidRPr="009913AC" w14:paraId="038A427F" w14:textId="77777777" w:rsidTr="00F34C01">
        <w:trPr>
          <w:trHeight w:val="530"/>
        </w:trPr>
        <w:tc>
          <w:tcPr>
            <w:tcW w:w="540" w:type="dxa"/>
            <w:tcBorders>
              <w:top w:val="nil"/>
              <w:left w:val="nil"/>
              <w:bottom w:val="nil"/>
              <w:right w:val="nil"/>
            </w:tcBorders>
            <w:vAlign w:val="bottom"/>
            <w:hideMark/>
          </w:tcPr>
          <w:p w14:paraId="35CB64E5" w14:textId="0306B559"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56EA7118" w14:textId="2E32CC04"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3</w:t>
            </w:r>
          </w:p>
        </w:tc>
        <w:tc>
          <w:tcPr>
            <w:tcW w:w="7020" w:type="dxa"/>
            <w:tcBorders>
              <w:top w:val="nil"/>
              <w:left w:val="nil"/>
              <w:bottom w:val="nil"/>
              <w:right w:val="nil"/>
            </w:tcBorders>
            <w:vAlign w:val="bottom"/>
            <w:hideMark/>
          </w:tcPr>
          <w:p w14:paraId="7B017FA1" w14:textId="4D9368EE"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Minimum Qualifications</w:t>
            </w:r>
          </w:p>
        </w:tc>
      </w:tr>
      <w:tr w:rsidR="009067A1" w:rsidRPr="009913AC" w14:paraId="2550A381" w14:textId="77777777" w:rsidTr="0024489F">
        <w:trPr>
          <w:trHeight w:val="530"/>
        </w:trPr>
        <w:tc>
          <w:tcPr>
            <w:tcW w:w="540" w:type="dxa"/>
            <w:tcBorders>
              <w:top w:val="nil"/>
              <w:left w:val="nil"/>
              <w:bottom w:val="nil"/>
              <w:right w:val="nil"/>
            </w:tcBorders>
            <w:vAlign w:val="bottom"/>
            <w:hideMark/>
          </w:tcPr>
          <w:p w14:paraId="6A25B11D" w14:textId="2E7D1A9C"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4308A177" w14:textId="186E04F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4</w:t>
            </w:r>
          </w:p>
        </w:tc>
        <w:tc>
          <w:tcPr>
            <w:tcW w:w="7020" w:type="dxa"/>
            <w:tcBorders>
              <w:top w:val="nil"/>
              <w:left w:val="nil"/>
              <w:bottom w:val="nil"/>
              <w:right w:val="nil"/>
            </w:tcBorders>
            <w:vAlign w:val="bottom"/>
            <w:hideMark/>
          </w:tcPr>
          <w:p w14:paraId="3D273CB4" w14:textId="66E19814"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Secretary of State Registration</w:t>
            </w:r>
          </w:p>
        </w:tc>
      </w:tr>
      <w:tr w:rsidR="009067A1" w:rsidRPr="009913AC" w14:paraId="0DE6FEE7" w14:textId="77777777" w:rsidTr="00F94E41">
        <w:trPr>
          <w:trHeight w:val="530"/>
        </w:trPr>
        <w:tc>
          <w:tcPr>
            <w:tcW w:w="540" w:type="dxa"/>
            <w:tcBorders>
              <w:top w:val="nil"/>
              <w:left w:val="nil"/>
              <w:bottom w:val="nil"/>
              <w:right w:val="nil"/>
            </w:tcBorders>
            <w:vAlign w:val="bottom"/>
            <w:hideMark/>
          </w:tcPr>
          <w:p w14:paraId="219D44BC" w14:textId="4F23F600"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962B4F8" w14:textId="10D105D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5</w:t>
            </w:r>
          </w:p>
        </w:tc>
        <w:tc>
          <w:tcPr>
            <w:tcW w:w="7020" w:type="dxa"/>
            <w:tcBorders>
              <w:top w:val="nil"/>
              <w:left w:val="nil"/>
              <w:bottom w:val="nil"/>
              <w:right w:val="nil"/>
            </w:tcBorders>
            <w:vAlign w:val="bottom"/>
          </w:tcPr>
          <w:p w14:paraId="4AC54B4F" w14:textId="7D749A0E" w:rsidR="009067A1" w:rsidRPr="00C71BD5" w:rsidRDefault="000A4903" w:rsidP="009067A1">
            <w:pPr>
              <w:tabs>
                <w:tab w:val="left" w:pos="1080"/>
                <w:tab w:val="left" w:pos="3420"/>
              </w:tabs>
              <w:spacing w:after="0"/>
              <w:rPr>
                <w:rFonts w:ascii="Source Sans Pro" w:hAnsi="Source Sans Pro" w:cs="Arial"/>
                <w:sz w:val="22"/>
                <w:szCs w:val="22"/>
              </w:rPr>
            </w:pPr>
            <w:r w:rsidRPr="00C71BD5">
              <w:rPr>
                <w:rFonts w:ascii="Source Sans Pro" w:hAnsi="Source Sans Pro"/>
              </w:rPr>
              <w:t xml:space="preserve">Proposer </w:t>
            </w:r>
            <w:r w:rsidR="008E2D7A" w:rsidRPr="00C71BD5">
              <w:rPr>
                <w:rFonts w:ascii="Source Sans Pro" w:hAnsi="Source Sans Pro"/>
              </w:rPr>
              <w:t>Background</w:t>
            </w:r>
          </w:p>
        </w:tc>
      </w:tr>
      <w:tr w:rsidR="002308B1" w:rsidRPr="009913AC" w14:paraId="3C92FA20" w14:textId="77777777" w:rsidTr="00D33BA0">
        <w:trPr>
          <w:trHeight w:val="530"/>
        </w:trPr>
        <w:tc>
          <w:tcPr>
            <w:tcW w:w="540" w:type="dxa"/>
            <w:tcBorders>
              <w:top w:val="nil"/>
              <w:left w:val="nil"/>
              <w:bottom w:val="nil"/>
              <w:right w:val="nil"/>
            </w:tcBorders>
            <w:vAlign w:val="bottom"/>
            <w:hideMark/>
          </w:tcPr>
          <w:p w14:paraId="230627FC" w14:textId="77777777"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3E38B0F0" w14:textId="37E435B8"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6</w:t>
            </w:r>
          </w:p>
        </w:tc>
        <w:tc>
          <w:tcPr>
            <w:tcW w:w="7020" w:type="dxa"/>
            <w:tcBorders>
              <w:top w:val="nil"/>
              <w:left w:val="nil"/>
              <w:bottom w:val="nil"/>
              <w:right w:val="nil"/>
            </w:tcBorders>
            <w:vAlign w:val="bottom"/>
          </w:tcPr>
          <w:p w14:paraId="1FE8AF1F" w14:textId="308509E0"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Program Plan</w:t>
            </w:r>
          </w:p>
        </w:tc>
      </w:tr>
      <w:tr w:rsidR="00394922" w:rsidRPr="009913AC" w14:paraId="7E2D4755" w14:textId="77777777" w:rsidTr="00144830">
        <w:trPr>
          <w:trHeight w:val="530"/>
        </w:trPr>
        <w:tc>
          <w:tcPr>
            <w:tcW w:w="540" w:type="dxa"/>
            <w:tcBorders>
              <w:top w:val="nil"/>
              <w:left w:val="nil"/>
              <w:bottom w:val="nil"/>
              <w:right w:val="nil"/>
            </w:tcBorders>
            <w:vAlign w:val="bottom"/>
            <w:hideMark/>
          </w:tcPr>
          <w:p w14:paraId="02B62473" w14:textId="77777777"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0A10714" w14:textId="5DC30B8F"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t xml:space="preserve">Attachment </w:t>
            </w:r>
            <w:r w:rsidR="002308B1" w:rsidRPr="00C71BD5">
              <w:rPr>
                <w:rFonts w:ascii="Source Sans Pro" w:hAnsi="Source Sans Pro" w:cs="Arial"/>
              </w:rPr>
              <w:t>7</w:t>
            </w:r>
          </w:p>
        </w:tc>
        <w:tc>
          <w:tcPr>
            <w:tcW w:w="7020" w:type="dxa"/>
            <w:tcBorders>
              <w:top w:val="nil"/>
              <w:left w:val="nil"/>
              <w:bottom w:val="nil"/>
              <w:right w:val="nil"/>
            </w:tcBorders>
            <w:vAlign w:val="bottom"/>
          </w:tcPr>
          <w:p w14:paraId="5C993FB1" w14:textId="0B674F58" w:rsidR="00394922" w:rsidRPr="00C71BD5" w:rsidRDefault="008E2D7A" w:rsidP="00144830">
            <w:pPr>
              <w:tabs>
                <w:tab w:val="left" w:pos="1080"/>
                <w:tab w:val="left" w:pos="3420"/>
              </w:tabs>
              <w:spacing w:after="0"/>
              <w:rPr>
                <w:rFonts w:ascii="Source Sans Pro" w:hAnsi="Source Sans Pro" w:cs="Arial"/>
                <w:sz w:val="22"/>
                <w:szCs w:val="22"/>
              </w:rPr>
            </w:pPr>
            <w:r w:rsidRPr="00C71BD5">
              <w:rPr>
                <w:rFonts w:ascii="Source Sans Pro" w:hAnsi="Source Sans Pro"/>
              </w:rPr>
              <w:t>Outreach Plan</w:t>
            </w:r>
          </w:p>
        </w:tc>
      </w:tr>
      <w:tr w:rsidR="0099429A" w:rsidRPr="009913AC" w14:paraId="56718686" w14:textId="77777777" w:rsidTr="00D33BA0">
        <w:trPr>
          <w:trHeight w:val="530"/>
        </w:trPr>
        <w:tc>
          <w:tcPr>
            <w:tcW w:w="540" w:type="dxa"/>
            <w:tcBorders>
              <w:top w:val="nil"/>
              <w:left w:val="nil"/>
              <w:bottom w:val="nil"/>
              <w:right w:val="nil"/>
            </w:tcBorders>
            <w:vAlign w:val="bottom"/>
            <w:hideMark/>
          </w:tcPr>
          <w:p w14:paraId="3ABC5150" w14:textId="77777777"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5883CDB" w14:textId="440046D3"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8</w:t>
            </w:r>
          </w:p>
        </w:tc>
        <w:tc>
          <w:tcPr>
            <w:tcW w:w="7020" w:type="dxa"/>
            <w:tcBorders>
              <w:top w:val="nil"/>
              <w:left w:val="nil"/>
              <w:bottom w:val="nil"/>
              <w:right w:val="nil"/>
            </w:tcBorders>
            <w:vAlign w:val="bottom"/>
          </w:tcPr>
          <w:p w14:paraId="369392BF" w14:textId="3231FA39"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State Level Advocacy Strategy Plan</w:t>
            </w:r>
          </w:p>
        </w:tc>
      </w:tr>
      <w:tr w:rsidR="009067A1" w:rsidRPr="009913AC" w14:paraId="20C7F617" w14:textId="77777777" w:rsidTr="009067A1">
        <w:trPr>
          <w:trHeight w:val="530"/>
        </w:trPr>
        <w:tc>
          <w:tcPr>
            <w:tcW w:w="540" w:type="dxa"/>
            <w:tcBorders>
              <w:top w:val="nil"/>
              <w:left w:val="nil"/>
              <w:bottom w:val="nil"/>
              <w:right w:val="nil"/>
            </w:tcBorders>
            <w:vAlign w:val="center"/>
          </w:tcPr>
          <w:p w14:paraId="71883B5C" w14:textId="5BC3AB46"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25A242C" w14:textId="400B7968"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9</w:t>
            </w:r>
          </w:p>
        </w:tc>
        <w:tc>
          <w:tcPr>
            <w:tcW w:w="7020" w:type="dxa"/>
            <w:tcBorders>
              <w:top w:val="nil"/>
              <w:left w:val="nil"/>
              <w:bottom w:val="nil"/>
              <w:right w:val="nil"/>
            </w:tcBorders>
            <w:vAlign w:val="bottom"/>
          </w:tcPr>
          <w:p w14:paraId="272A6741" w14:textId="4CA9F92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State Level Advocacy Event Narrative</w:t>
            </w:r>
          </w:p>
        </w:tc>
      </w:tr>
      <w:tr w:rsidR="009067A1" w:rsidRPr="009913AC" w14:paraId="1CA38496" w14:textId="77777777" w:rsidTr="009067A1">
        <w:trPr>
          <w:trHeight w:val="530"/>
        </w:trPr>
        <w:tc>
          <w:tcPr>
            <w:tcW w:w="540" w:type="dxa"/>
            <w:tcBorders>
              <w:top w:val="nil"/>
              <w:left w:val="nil"/>
              <w:bottom w:val="nil"/>
              <w:right w:val="nil"/>
            </w:tcBorders>
            <w:vAlign w:val="center"/>
          </w:tcPr>
          <w:p w14:paraId="3025C8A3" w14:textId="18E6269E"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48EEC82" w14:textId="133D67E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10</w:t>
            </w:r>
          </w:p>
        </w:tc>
        <w:tc>
          <w:tcPr>
            <w:tcW w:w="7020" w:type="dxa"/>
            <w:tcBorders>
              <w:top w:val="nil"/>
              <w:left w:val="nil"/>
              <w:bottom w:val="nil"/>
              <w:right w:val="nil"/>
            </w:tcBorders>
            <w:vAlign w:val="bottom"/>
          </w:tcPr>
          <w:p w14:paraId="6A140227" w14:textId="78642E0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Cost Worksheet</w:t>
            </w:r>
            <w:r w:rsidR="002268EA" w:rsidRPr="00C71BD5" w:rsidDel="002268EA">
              <w:rPr>
                <w:rFonts w:ascii="Source Sans Pro" w:hAnsi="Source Sans Pro" w:cs="Arial"/>
              </w:rPr>
              <w:t xml:space="preserve"> </w:t>
            </w:r>
          </w:p>
        </w:tc>
      </w:tr>
      <w:tr w:rsidR="009067A1" w:rsidRPr="009913AC" w14:paraId="1D2F3BF4" w14:textId="77777777" w:rsidTr="0024489F">
        <w:trPr>
          <w:trHeight w:val="476"/>
        </w:trPr>
        <w:tc>
          <w:tcPr>
            <w:tcW w:w="540" w:type="dxa"/>
            <w:tcBorders>
              <w:top w:val="nil"/>
              <w:left w:val="nil"/>
              <w:bottom w:val="nil"/>
              <w:right w:val="nil"/>
            </w:tcBorders>
            <w:vAlign w:val="bottom"/>
          </w:tcPr>
          <w:p w14:paraId="0450573D" w14:textId="36806D8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92F76AF" w14:textId="35C873BF"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747E52" w:rsidRPr="00C71BD5">
              <w:rPr>
                <w:rFonts w:ascii="Source Sans Pro" w:hAnsi="Source Sans Pro" w:cs="Arial"/>
              </w:rPr>
              <w:t>1</w:t>
            </w:r>
            <w:r w:rsidR="0099429A" w:rsidRPr="00C71BD5">
              <w:rPr>
                <w:rFonts w:ascii="Source Sans Pro" w:hAnsi="Source Sans Pro" w:cs="Arial"/>
              </w:rPr>
              <w:t>1</w:t>
            </w:r>
          </w:p>
        </w:tc>
        <w:tc>
          <w:tcPr>
            <w:tcW w:w="7020" w:type="dxa"/>
            <w:tcBorders>
              <w:top w:val="nil"/>
              <w:left w:val="nil"/>
              <w:bottom w:val="nil"/>
              <w:right w:val="nil"/>
            </w:tcBorders>
            <w:vAlign w:val="bottom"/>
          </w:tcPr>
          <w:p w14:paraId="4CE8E1E7" w14:textId="7850D4A0"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 (Organization)</w:t>
            </w:r>
          </w:p>
        </w:tc>
      </w:tr>
      <w:tr w:rsidR="009067A1" w:rsidRPr="009913AC" w14:paraId="1BC8465B" w14:textId="77777777" w:rsidTr="00426630">
        <w:trPr>
          <w:trHeight w:val="467"/>
        </w:trPr>
        <w:tc>
          <w:tcPr>
            <w:tcW w:w="540" w:type="dxa"/>
            <w:tcBorders>
              <w:top w:val="nil"/>
              <w:left w:val="nil"/>
              <w:bottom w:val="nil"/>
              <w:right w:val="nil"/>
            </w:tcBorders>
            <w:vAlign w:val="bottom"/>
            <w:hideMark/>
          </w:tcPr>
          <w:p w14:paraId="641ECBF9" w14:textId="01BBFE7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0C83FD4E" w14:textId="660D23E7"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r w:rsidR="0099429A" w:rsidRPr="00C71BD5">
              <w:rPr>
                <w:rFonts w:ascii="Source Sans Pro" w:hAnsi="Source Sans Pro" w:cs="Arial"/>
              </w:rPr>
              <w:t>2</w:t>
            </w:r>
          </w:p>
        </w:tc>
        <w:tc>
          <w:tcPr>
            <w:tcW w:w="7020" w:type="dxa"/>
            <w:tcBorders>
              <w:top w:val="nil"/>
              <w:left w:val="nil"/>
              <w:bottom w:val="nil"/>
              <w:right w:val="nil"/>
            </w:tcBorders>
            <w:vAlign w:val="bottom"/>
            <w:hideMark/>
          </w:tcPr>
          <w:p w14:paraId="3E9957C0" w14:textId="1ABC7731"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w:t>
            </w:r>
            <w:r w:rsidRPr="00C71BD5" w:rsidDel="002A3DDE">
              <w:rPr>
                <w:rFonts w:ascii="Source Sans Pro" w:hAnsi="Source Sans Pro" w:cs="Arial"/>
              </w:rPr>
              <w:t xml:space="preserve"> </w:t>
            </w:r>
            <w:r w:rsidRPr="00C71BD5">
              <w:rPr>
                <w:rFonts w:ascii="Source Sans Pro" w:hAnsi="Source Sans Pro" w:cs="Arial"/>
              </w:rPr>
              <w:t>(</w:t>
            </w:r>
            <w:r w:rsidRPr="00C71BD5">
              <w:rPr>
                <w:rFonts w:ascii="Source Sans Pro" w:hAnsi="Source Sans Pro"/>
              </w:rPr>
              <w:t>TAY recipient of services</w:t>
            </w:r>
            <w:r w:rsidRPr="00C71BD5">
              <w:rPr>
                <w:rFonts w:ascii="Source Sans Pro" w:hAnsi="Source Sans Pro" w:cs="Arial"/>
              </w:rPr>
              <w:t>)</w:t>
            </w:r>
          </w:p>
        </w:tc>
      </w:tr>
      <w:tr w:rsidR="002268EA" w:rsidRPr="009913AC" w14:paraId="2E24E4B4" w14:textId="77777777" w:rsidTr="0024489F">
        <w:trPr>
          <w:trHeight w:val="476"/>
        </w:trPr>
        <w:tc>
          <w:tcPr>
            <w:tcW w:w="540" w:type="dxa"/>
            <w:tcBorders>
              <w:top w:val="nil"/>
              <w:left w:val="nil"/>
              <w:bottom w:val="nil"/>
              <w:right w:val="nil"/>
            </w:tcBorders>
            <w:vAlign w:val="bottom"/>
          </w:tcPr>
          <w:p w14:paraId="60159B0F" w14:textId="02EACDDA"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7EA78EC" w14:textId="212733A1"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3</w:t>
            </w:r>
          </w:p>
        </w:tc>
        <w:tc>
          <w:tcPr>
            <w:tcW w:w="7020" w:type="dxa"/>
            <w:tcBorders>
              <w:top w:val="nil"/>
              <w:left w:val="nil"/>
              <w:bottom w:val="nil"/>
              <w:right w:val="nil"/>
            </w:tcBorders>
            <w:vAlign w:val="bottom"/>
          </w:tcPr>
          <w:p w14:paraId="392DD3D8" w14:textId="6FCEA21F"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Bidder Declaration (GSPD-05-105)</w:t>
            </w:r>
          </w:p>
        </w:tc>
      </w:tr>
      <w:tr w:rsidR="002268EA" w:rsidRPr="009913AC" w14:paraId="6BB6791F" w14:textId="77777777" w:rsidTr="0024489F">
        <w:trPr>
          <w:trHeight w:val="476"/>
        </w:trPr>
        <w:tc>
          <w:tcPr>
            <w:tcW w:w="540" w:type="dxa"/>
            <w:tcBorders>
              <w:top w:val="nil"/>
              <w:left w:val="nil"/>
              <w:bottom w:val="nil"/>
              <w:right w:val="nil"/>
            </w:tcBorders>
            <w:vAlign w:val="bottom"/>
          </w:tcPr>
          <w:p w14:paraId="6124542E" w14:textId="04E7DDD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49BE597A" w14:textId="77F471BD"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4</w:t>
            </w:r>
          </w:p>
        </w:tc>
        <w:tc>
          <w:tcPr>
            <w:tcW w:w="7020" w:type="dxa"/>
            <w:tcBorders>
              <w:top w:val="nil"/>
              <w:left w:val="nil"/>
              <w:bottom w:val="nil"/>
              <w:right w:val="nil"/>
            </w:tcBorders>
            <w:vAlign w:val="bottom"/>
          </w:tcPr>
          <w:p w14:paraId="267B8553" w14:textId="118F695D"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Contractor Certification Clauses (CCC-307)</w:t>
            </w:r>
          </w:p>
        </w:tc>
      </w:tr>
      <w:tr w:rsidR="002268EA" w:rsidRPr="009913AC" w14:paraId="72F6243E" w14:textId="77777777" w:rsidTr="0024489F">
        <w:trPr>
          <w:trHeight w:val="476"/>
        </w:trPr>
        <w:tc>
          <w:tcPr>
            <w:tcW w:w="540" w:type="dxa"/>
            <w:tcBorders>
              <w:top w:val="nil"/>
              <w:left w:val="nil"/>
              <w:bottom w:val="nil"/>
              <w:right w:val="nil"/>
            </w:tcBorders>
            <w:vAlign w:val="bottom"/>
          </w:tcPr>
          <w:p w14:paraId="0926D63E" w14:textId="4E35688E"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1F5B435" w14:textId="77BC6016"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5</w:t>
            </w:r>
          </w:p>
        </w:tc>
        <w:tc>
          <w:tcPr>
            <w:tcW w:w="7020" w:type="dxa"/>
            <w:tcBorders>
              <w:top w:val="nil"/>
              <w:left w:val="nil"/>
              <w:bottom w:val="nil"/>
              <w:right w:val="nil"/>
            </w:tcBorders>
            <w:vAlign w:val="bottom"/>
          </w:tcPr>
          <w:p w14:paraId="3A0F2B1F" w14:textId="239C4C4C"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Darfur Contracting Act Certification (if applicable)</w:t>
            </w:r>
          </w:p>
        </w:tc>
      </w:tr>
      <w:tr w:rsidR="002268EA" w:rsidRPr="009913AC" w14:paraId="0A12144D" w14:textId="77777777" w:rsidTr="0024489F">
        <w:trPr>
          <w:trHeight w:val="476"/>
        </w:trPr>
        <w:tc>
          <w:tcPr>
            <w:tcW w:w="540" w:type="dxa"/>
            <w:tcBorders>
              <w:top w:val="nil"/>
              <w:left w:val="nil"/>
              <w:bottom w:val="nil"/>
              <w:right w:val="nil"/>
            </w:tcBorders>
            <w:vAlign w:val="bottom"/>
          </w:tcPr>
          <w:p w14:paraId="5C81E08E" w14:textId="71F8E0F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7D90871E" w14:textId="10BF12B9"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6</w:t>
            </w:r>
          </w:p>
        </w:tc>
        <w:tc>
          <w:tcPr>
            <w:tcW w:w="7020" w:type="dxa"/>
            <w:tcBorders>
              <w:top w:val="nil"/>
              <w:left w:val="nil"/>
              <w:bottom w:val="nil"/>
              <w:right w:val="nil"/>
            </w:tcBorders>
            <w:vAlign w:val="bottom"/>
          </w:tcPr>
          <w:p w14:paraId="2C9C7A71" w14:textId="339CB900"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Payee Data Record (STD 204)</w:t>
            </w:r>
          </w:p>
        </w:tc>
      </w:tr>
    </w:tbl>
    <w:p w14:paraId="106628B2" w14:textId="77777777" w:rsidR="00DC7DC4" w:rsidRPr="00C71BD5" w:rsidRDefault="00DC7DC4" w:rsidP="00DC7DC4">
      <w:pPr>
        <w:tabs>
          <w:tab w:val="left" w:pos="2955"/>
        </w:tabs>
        <w:spacing w:after="0" w:line="240" w:lineRule="auto"/>
        <w:rPr>
          <w:rFonts w:ascii="Source Sans Pro" w:hAnsi="Source Sans Pro" w:cs="Arial"/>
          <w:sz w:val="22"/>
          <w:szCs w:val="22"/>
        </w:rPr>
      </w:pPr>
    </w:p>
    <w:p w14:paraId="3A33E6A4" w14:textId="77777777" w:rsidR="00DC7DC4" w:rsidRPr="00C71BD5" w:rsidRDefault="00DC7DC4" w:rsidP="000A012C">
      <w:pPr>
        <w:pStyle w:val="Heading2"/>
        <w:rPr>
          <w:rFonts w:ascii="Source Sans Pro" w:hAnsi="Source Sans Pro" w:cstheme="minorHAnsi"/>
          <w:color w:val="1F497D" w:themeColor="text2"/>
        </w:rPr>
      </w:pPr>
      <w:r w:rsidRPr="00C71BD5">
        <w:rPr>
          <w:rFonts w:ascii="Source Sans Pro" w:hAnsi="Source Sans Pro"/>
        </w:rPr>
        <w:br w:type="page"/>
      </w:r>
      <w:bookmarkStart w:id="578" w:name="_Toc448518156"/>
      <w:bookmarkStart w:id="579" w:name="_Toc448648513"/>
      <w:bookmarkStart w:id="580" w:name="_Toc448732030"/>
      <w:bookmarkStart w:id="581" w:name="_Toc449517768"/>
      <w:bookmarkStart w:id="582" w:name="_Toc117260210"/>
      <w:r w:rsidRPr="00C71BD5">
        <w:rPr>
          <w:rFonts w:ascii="Source Sans Pro" w:hAnsi="Source Sans Pro" w:cstheme="minorHAnsi"/>
          <w:color w:val="1F497D" w:themeColor="text2"/>
        </w:rPr>
        <w:lastRenderedPageBreak/>
        <w:t>ATTACHMENT 2: Proposal/Proposer Certification Sheet</w:t>
      </w:r>
      <w:bookmarkEnd w:id="578"/>
      <w:bookmarkEnd w:id="579"/>
      <w:bookmarkEnd w:id="580"/>
      <w:bookmarkEnd w:id="581"/>
      <w:bookmarkEnd w:id="582"/>
    </w:p>
    <w:p w14:paraId="74240155" w14:textId="02BB2F3B" w:rsidR="00DC7DC4" w:rsidRPr="00C71BD5" w:rsidRDefault="00DC7DC4" w:rsidP="00C71BD5">
      <w:pPr>
        <w:spacing w:after="0" w:line="240" w:lineRule="auto"/>
        <w:jc w:val="left"/>
        <w:rPr>
          <w:rFonts w:ascii="Source Sans Pro" w:hAnsi="Source Sans Pro" w:cs="Arial"/>
          <w:sz w:val="22"/>
        </w:rPr>
      </w:pPr>
      <w:r w:rsidRPr="00C71BD5">
        <w:rPr>
          <w:rFonts w:ascii="Source Sans Pro" w:hAnsi="Source Sans Pro" w:cs="Arial"/>
        </w:rPr>
        <w:t xml:space="preserve">This Proposal/Proposer Certification Sheet must be signed and return along with all the "required attachments" as an entire package with </w:t>
      </w:r>
      <w:r w:rsidR="00C378BA" w:rsidRPr="00C71BD5">
        <w:rPr>
          <w:rFonts w:ascii="Source Sans Pro" w:hAnsi="Source Sans Pro" w:cs="Arial"/>
        </w:rPr>
        <w:t>a</w:t>
      </w:r>
      <w:r w:rsidRPr="00C71BD5">
        <w:rPr>
          <w:rFonts w:ascii="Source Sans Pro" w:hAnsi="Source Sans Pro" w:cs="Arial"/>
          <w:b/>
        </w:rPr>
        <w:t xml:space="preserve"> signature</w:t>
      </w:r>
      <w:r w:rsidRPr="00C71BD5">
        <w:rPr>
          <w:rFonts w:ascii="Source Sans Pro" w:hAnsi="Source Sans Pro" w:cs="Arial"/>
        </w:rPr>
        <w:t xml:space="preserve"> by a representative authorized to bind the organization.</w:t>
      </w:r>
      <w:r w:rsidR="007C7B10" w:rsidRPr="00C71BD5">
        <w:rPr>
          <w:rFonts w:ascii="Source Sans Pro" w:hAnsi="Source Sans Pro" w:cs="Arial"/>
        </w:rPr>
        <w:t xml:space="preserve"> </w:t>
      </w:r>
      <w:r w:rsidR="00C378BA" w:rsidRPr="00C71BD5">
        <w:rPr>
          <w:rFonts w:ascii="Source Sans Pro" w:hAnsi="Source Sans Pro" w:cs="Arial"/>
        </w:rPr>
        <w:t>An electronic signature is acceptable.</w:t>
      </w:r>
    </w:p>
    <w:p w14:paraId="24541F54" w14:textId="77777777" w:rsidR="00DC7DC4" w:rsidRPr="00C71BD5" w:rsidRDefault="00DC7DC4" w:rsidP="00C71BD5">
      <w:pPr>
        <w:spacing w:after="0" w:line="240" w:lineRule="auto"/>
        <w:jc w:val="left"/>
        <w:rPr>
          <w:rFonts w:ascii="Source Sans Pro" w:hAnsi="Source Sans Pro" w:cs="Arial"/>
        </w:rPr>
      </w:pPr>
    </w:p>
    <w:p w14:paraId="4A42A053" w14:textId="77777777" w:rsidR="00DC7DC4" w:rsidRPr="00C71BD5" w:rsidRDefault="00DC7DC4" w:rsidP="00C71BD5">
      <w:pPr>
        <w:tabs>
          <w:tab w:val="num" w:pos="720"/>
        </w:tabs>
        <w:spacing w:after="0" w:line="240" w:lineRule="auto"/>
        <w:ind w:left="720" w:hanging="720"/>
        <w:jc w:val="left"/>
        <w:rPr>
          <w:rFonts w:ascii="Source Sans Pro" w:hAnsi="Source Sans Pro" w:cs="Arial"/>
        </w:rPr>
      </w:pPr>
      <w:r w:rsidRPr="00C71BD5">
        <w:rPr>
          <w:rFonts w:ascii="Source Sans Pro" w:hAnsi="Source Sans Pro" w:cs="Arial"/>
        </w:rPr>
        <w:t>Place all required attachments with this certification sheet.</w:t>
      </w:r>
    </w:p>
    <w:p w14:paraId="790D5C93" w14:textId="77777777" w:rsidR="00DC7DC4" w:rsidRPr="00C71BD5" w:rsidRDefault="00DC7DC4" w:rsidP="00C71BD5">
      <w:pPr>
        <w:spacing w:after="0" w:line="240" w:lineRule="auto"/>
        <w:jc w:val="left"/>
        <w:rPr>
          <w:rFonts w:ascii="Source Sans Pro" w:hAnsi="Source Sans Pro" w:cs="Arial"/>
        </w:rPr>
      </w:pPr>
    </w:p>
    <w:p w14:paraId="10A57E19" w14:textId="050E7E85" w:rsidR="00DC7DC4" w:rsidRPr="00C71BD5" w:rsidRDefault="00DC7DC4" w:rsidP="00C71BD5">
      <w:pPr>
        <w:tabs>
          <w:tab w:val="num" w:pos="0"/>
        </w:tabs>
        <w:spacing w:after="0" w:line="240" w:lineRule="auto"/>
        <w:jc w:val="left"/>
        <w:rPr>
          <w:rFonts w:ascii="Source Sans Pro" w:hAnsi="Source Sans Pro"/>
          <w:b/>
          <w:u w:val="single"/>
        </w:rPr>
      </w:pPr>
      <w:r w:rsidRPr="00C71BD5">
        <w:rPr>
          <w:rFonts w:ascii="Source Sans Pro" w:hAnsi="Source Sans Pro" w:cs="Arial"/>
        </w:rPr>
        <w:t xml:space="preserve">The signature affixed hereon and dated certifies </w:t>
      </w:r>
      <w:r w:rsidR="0022620F" w:rsidRPr="00C71BD5">
        <w:rPr>
          <w:rFonts w:ascii="Source Sans Pro" w:hAnsi="Source Sans Pro" w:cs="Arial"/>
        </w:rPr>
        <w:t xml:space="preserve">acceptance and </w:t>
      </w:r>
      <w:r w:rsidRPr="00C71BD5">
        <w:rPr>
          <w:rFonts w:ascii="Source Sans Pro" w:hAnsi="Source Sans Pro" w:cs="Arial"/>
        </w:rPr>
        <w:t xml:space="preserve">compliance with all the requirements of this </w:t>
      </w:r>
      <w:r w:rsidR="00DB62FD" w:rsidRPr="00C71BD5">
        <w:rPr>
          <w:rFonts w:ascii="Source Sans Pro" w:hAnsi="Source Sans Pro" w:cs="Arial"/>
        </w:rPr>
        <w:t>Proposal</w:t>
      </w:r>
      <w:r w:rsidRPr="00C71BD5">
        <w:rPr>
          <w:rFonts w:ascii="Source Sans Pro" w:hAnsi="Source Sans Pro" w:cs="Arial"/>
        </w:rPr>
        <w:t xml:space="preserve"> document.</w:t>
      </w:r>
      <w:r w:rsidR="00D75BD2" w:rsidRPr="00C71BD5">
        <w:rPr>
          <w:rFonts w:ascii="Source Sans Pro" w:hAnsi="Source Sans Pro" w:cs="Arial"/>
        </w:rPr>
        <w:t xml:space="preserve">  Submission of any false information is grounds for your proposal to be rejected.  If there is any false information that comes to light after contract award, this is grounds for the contract to be terminated immediately.  In addition</w:t>
      </w:r>
      <w:r w:rsidR="002228ED" w:rsidRPr="00C71BD5">
        <w:rPr>
          <w:rFonts w:ascii="Source Sans Pro" w:hAnsi="Source Sans Pro" w:cs="Arial"/>
        </w:rPr>
        <w:t>,</w:t>
      </w:r>
      <w:r w:rsidR="00D75BD2" w:rsidRPr="00C71BD5">
        <w:rPr>
          <w:rFonts w:ascii="Source Sans Pro" w:hAnsi="Source Sans Pro" w:cs="Arial"/>
        </w:rPr>
        <w:t xml:space="preserve"> your organization may be precluded from participating in future procurements.</w:t>
      </w:r>
    </w:p>
    <w:p w14:paraId="37E340F3" w14:textId="77777777" w:rsidR="005644CF" w:rsidRPr="00C71BD5" w:rsidRDefault="005644CF" w:rsidP="00C71BD5">
      <w:pPr>
        <w:tabs>
          <w:tab w:val="num" w:pos="0"/>
        </w:tabs>
        <w:spacing w:after="0" w:line="240" w:lineRule="auto"/>
        <w:jc w:val="left"/>
        <w:rPr>
          <w:rFonts w:ascii="Source Sans Pro" w:hAnsi="Source Sans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5032"/>
      </w:tblGrid>
      <w:tr w:rsidR="00DC7DC4" w:rsidRPr="009913AC" w14:paraId="350D251B"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3F892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7CDBE8"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Telephone Number</w:t>
            </w:r>
          </w:p>
        </w:tc>
      </w:tr>
      <w:tr w:rsidR="00DC7DC4" w:rsidRPr="009913AC" w14:paraId="42344FBF" w14:textId="77777777" w:rsidTr="00DC7DC4">
        <w:tc>
          <w:tcPr>
            <w:tcW w:w="5508" w:type="dxa"/>
            <w:tcBorders>
              <w:top w:val="single" w:sz="4" w:space="0" w:color="auto"/>
              <w:left w:val="single" w:sz="4" w:space="0" w:color="auto"/>
              <w:bottom w:val="single" w:sz="4" w:space="0" w:color="auto"/>
              <w:right w:val="single" w:sz="4" w:space="0" w:color="auto"/>
            </w:tcBorders>
          </w:tcPr>
          <w:p w14:paraId="54553DC5" w14:textId="77777777" w:rsidR="00DC7DC4" w:rsidRPr="00C71BD5" w:rsidRDefault="00DC7DC4">
            <w:pPr>
              <w:spacing w:after="120"/>
              <w:ind w:left="360"/>
              <w:rPr>
                <w:rFonts w:ascii="Source Sans Pro" w:hAnsi="Source Sans Pro" w:cs="Arial"/>
              </w:rPr>
            </w:pPr>
          </w:p>
          <w:p w14:paraId="652F9AE9" w14:textId="77777777" w:rsidR="00DC7DC4" w:rsidRPr="00C71BD5" w:rsidRDefault="00DC7DC4">
            <w:pPr>
              <w:spacing w:after="120"/>
              <w:ind w:left="360"/>
              <w:rPr>
                <w:rFonts w:ascii="Source Sans Pro" w:hAnsi="Source Sans Pro" w:cs="Arial"/>
              </w:rPr>
            </w:pPr>
          </w:p>
          <w:p w14:paraId="6E56CF82" w14:textId="77777777" w:rsidR="00DC7DC4" w:rsidRPr="00C71BD5" w:rsidRDefault="00DC7DC4">
            <w:pPr>
              <w:spacing w:after="120"/>
              <w:ind w:left="36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3639987" w14:textId="77777777" w:rsidR="00DC7DC4" w:rsidRPr="00C71BD5" w:rsidRDefault="00DC7DC4">
            <w:pPr>
              <w:spacing w:after="120"/>
              <w:ind w:left="360"/>
              <w:rPr>
                <w:rFonts w:ascii="Source Sans Pro" w:hAnsi="Source Sans Pro" w:cs="Arial"/>
              </w:rPr>
            </w:pPr>
          </w:p>
          <w:p w14:paraId="6F0587B6" w14:textId="77777777" w:rsidR="00DC7DC4" w:rsidRPr="00C71BD5" w:rsidRDefault="00DC7DC4">
            <w:pPr>
              <w:spacing w:after="120"/>
              <w:ind w:left="360"/>
              <w:rPr>
                <w:rFonts w:ascii="Source Sans Pro" w:hAnsi="Source Sans Pro" w:cs="Arial"/>
              </w:rPr>
            </w:pPr>
          </w:p>
        </w:tc>
      </w:tr>
      <w:tr w:rsidR="00DC7DC4" w:rsidRPr="009913AC" w14:paraId="769B21D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E42B5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5F004C"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Fax Number</w:t>
            </w:r>
          </w:p>
        </w:tc>
      </w:tr>
      <w:tr w:rsidR="00DC7DC4" w:rsidRPr="009913AC" w14:paraId="1315EE60" w14:textId="77777777" w:rsidTr="00DC7DC4">
        <w:tc>
          <w:tcPr>
            <w:tcW w:w="5508" w:type="dxa"/>
            <w:tcBorders>
              <w:top w:val="single" w:sz="4" w:space="0" w:color="auto"/>
              <w:left w:val="single" w:sz="4" w:space="0" w:color="auto"/>
              <w:bottom w:val="single" w:sz="4" w:space="0" w:color="auto"/>
              <w:right w:val="single" w:sz="4" w:space="0" w:color="auto"/>
            </w:tcBorders>
          </w:tcPr>
          <w:p w14:paraId="386F660B" w14:textId="77777777" w:rsidR="00DC7DC4" w:rsidRPr="00C71BD5" w:rsidRDefault="00DC7DC4">
            <w:pPr>
              <w:spacing w:after="120"/>
              <w:ind w:left="360"/>
              <w:rPr>
                <w:rFonts w:ascii="Source Sans Pro" w:hAnsi="Source Sans Pro" w:cs="Arial"/>
              </w:rPr>
            </w:pPr>
          </w:p>
          <w:p w14:paraId="24AA7B8E" w14:textId="77777777" w:rsidR="00DC7DC4" w:rsidRPr="00C71BD5" w:rsidRDefault="00DC7DC4">
            <w:pPr>
              <w:spacing w:after="120"/>
              <w:ind w:left="360"/>
              <w:rPr>
                <w:rFonts w:ascii="Source Sans Pro" w:hAnsi="Source Sans Pro" w:cs="Arial"/>
              </w:rPr>
            </w:pPr>
          </w:p>
          <w:p w14:paraId="3B52BBF8" w14:textId="77777777" w:rsidR="00DC7DC4" w:rsidRPr="00C71BD5" w:rsidRDefault="00DC7DC4">
            <w:pPr>
              <w:spacing w:after="120"/>
              <w:ind w:left="360"/>
              <w:rPr>
                <w:rFonts w:ascii="Source Sans Pro" w:hAnsi="Source Sans Pro" w:cs="Arial"/>
              </w:rPr>
            </w:pPr>
          </w:p>
          <w:p w14:paraId="7001FA93"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6F6BF4F" w14:textId="77777777" w:rsidR="00DC7DC4" w:rsidRPr="00C71BD5" w:rsidRDefault="00DC7DC4">
            <w:pPr>
              <w:spacing w:after="120"/>
              <w:ind w:left="360"/>
              <w:rPr>
                <w:rFonts w:ascii="Source Sans Pro" w:hAnsi="Source Sans Pro" w:cs="Arial"/>
              </w:rPr>
            </w:pPr>
          </w:p>
        </w:tc>
      </w:tr>
      <w:tr w:rsidR="00DC7DC4" w:rsidRPr="009913AC" w14:paraId="23C208BA"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66A6F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C1F9C75"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Title</w:t>
            </w:r>
          </w:p>
        </w:tc>
      </w:tr>
      <w:tr w:rsidR="00DC7DC4" w:rsidRPr="009913AC" w14:paraId="5C66427D" w14:textId="77777777" w:rsidTr="00DC7DC4">
        <w:tc>
          <w:tcPr>
            <w:tcW w:w="5508" w:type="dxa"/>
            <w:tcBorders>
              <w:top w:val="single" w:sz="4" w:space="0" w:color="auto"/>
              <w:left w:val="single" w:sz="4" w:space="0" w:color="auto"/>
              <w:bottom w:val="single" w:sz="4" w:space="0" w:color="auto"/>
              <w:right w:val="single" w:sz="4" w:space="0" w:color="auto"/>
            </w:tcBorders>
          </w:tcPr>
          <w:p w14:paraId="65D58157" w14:textId="77777777" w:rsidR="00DC7DC4" w:rsidRPr="00C71BD5" w:rsidRDefault="00DC7DC4">
            <w:pPr>
              <w:spacing w:after="120"/>
              <w:ind w:left="360"/>
              <w:rPr>
                <w:rFonts w:ascii="Source Sans Pro" w:hAnsi="Source Sans Pro" w:cs="Arial"/>
              </w:rPr>
            </w:pPr>
          </w:p>
          <w:p w14:paraId="4ACFC22B" w14:textId="77777777" w:rsidR="00DC7DC4" w:rsidRPr="00C71BD5" w:rsidRDefault="00DC7DC4">
            <w:pPr>
              <w:spacing w:after="120"/>
              <w:ind w:left="360"/>
              <w:rPr>
                <w:rFonts w:ascii="Source Sans Pro" w:hAnsi="Source Sans Pro" w:cs="Arial"/>
              </w:rPr>
            </w:pPr>
          </w:p>
          <w:p w14:paraId="1F58C41D"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2B6853DE" w14:textId="77777777" w:rsidR="00DC7DC4" w:rsidRPr="00C71BD5" w:rsidRDefault="00DC7DC4">
            <w:pPr>
              <w:spacing w:after="120"/>
              <w:ind w:left="360"/>
              <w:rPr>
                <w:rFonts w:ascii="Source Sans Pro" w:hAnsi="Source Sans Pro" w:cs="Arial"/>
              </w:rPr>
            </w:pPr>
          </w:p>
        </w:tc>
      </w:tr>
      <w:tr w:rsidR="00DC7DC4" w:rsidRPr="009913AC" w14:paraId="2890B6E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11A341"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1B0D964"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Date</w:t>
            </w:r>
          </w:p>
        </w:tc>
      </w:tr>
      <w:tr w:rsidR="00DC7DC4" w:rsidRPr="009913AC" w14:paraId="06D26EBD" w14:textId="77777777" w:rsidTr="00DC7DC4">
        <w:tc>
          <w:tcPr>
            <w:tcW w:w="5508" w:type="dxa"/>
            <w:tcBorders>
              <w:top w:val="single" w:sz="4" w:space="0" w:color="auto"/>
              <w:left w:val="single" w:sz="4" w:space="0" w:color="auto"/>
              <w:bottom w:val="single" w:sz="4" w:space="0" w:color="auto"/>
              <w:right w:val="single" w:sz="4" w:space="0" w:color="auto"/>
            </w:tcBorders>
          </w:tcPr>
          <w:p w14:paraId="52C6ADFD" w14:textId="77777777" w:rsidR="00DC7DC4" w:rsidRPr="00C71BD5" w:rsidRDefault="00DC7DC4">
            <w:pPr>
              <w:spacing w:after="120"/>
              <w:ind w:left="360"/>
              <w:rPr>
                <w:rFonts w:ascii="Source Sans Pro" w:hAnsi="Source Sans Pro" w:cs="Arial"/>
              </w:rPr>
            </w:pPr>
          </w:p>
          <w:p w14:paraId="2B0DA179"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44F85B46" w14:textId="77777777" w:rsidR="00DC7DC4" w:rsidRPr="00C71BD5" w:rsidRDefault="00DC7DC4">
            <w:pPr>
              <w:spacing w:after="120"/>
              <w:ind w:left="360"/>
              <w:rPr>
                <w:rFonts w:ascii="Source Sans Pro" w:hAnsi="Source Sans Pro" w:cs="Arial"/>
              </w:rPr>
            </w:pPr>
          </w:p>
        </w:tc>
      </w:tr>
    </w:tbl>
    <w:p w14:paraId="5A1787B1" w14:textId="77777777" w:rsidR="00DC7DC4" w:rsidRPr="00C71BD5" w:rsidRDefault="00DC7DC4" w:rsidP="00DC7DC4">
      <w:pPr>
        <w:rPr>
          <w:rFonts w:ascii="Source Sans Pro" w:hAnsi="Source Sans Pro" w:cs="Arial"/>
        </w:rPr>
      </w:pPr>
    </w:p>
    <w:p w14:paraId="63FF77B5" w14:textId="38C1B2DD" w:rsidR="00DC7DC4" w:rsidRPr="00C71BD5" w:rsidRDefault="00DC7DC4" w:rsidP="00017C29">
      <w:pPr>
        <w:pStyle w:val="Heading2"/>
        <w:rPr>
          <w:rFonts w:ascii="Source Sans Pro" w:hAnsi="Source Sans Pro" w:cs="Arial"/>
          <w:sz w:val="22"/>
        </w:rPr>
      </w:pPr>
      <w:r w:rsidRPr="00C71BD5">
        <w:rPr>
          <w:rFonts w:ascii="Source Sans Pro" w:hAnsi="Source Sans Pro"/>
        </w:rPr>
        <w:br w:type="page"/>
      </w:r>
    </w:p>
    <w:p w14:paraId="11E75F8F" w14:textId="0747F756" w:rsidR="00DC7DC4" w:rsidRPr="00C71BD5" w:rsidRDefault="00017C29" w:rsidP="000A012C">
      <w:pPr>
        <w:pStyle w:val="Heading2"/>
        <w:rPr>
          <w:rFonts w:ascii="Source Sans Pro" w:hAnsi="Source Sans Pro" w:cstheme="minorHAnsi"/>
          <w:color w:val="1F497D" w:themeColor="text2"/>
        </w:rPr>
      </w:pPr>
      <w:bookmarkStart w:id="583" w:name="_Toc448518159"/>
      <w:bookmarkStart w:id="584" w:name="_Toc448648516"/>
      <w:bookmarkStart w:id="585" w:name="_Toc448732033"/>
      <w:bookmarkStart w:id="586" w:name="_Toc449517771"/>
      <w:bookmarkStart w:id="587" w:name="_Toc117260211"/>
      <w:r w:rsidRPr="00C71BD5">
        <w:rPr>
          <w:rFonts w:ascii="Source Sans Pro" w:hAnsi="Source Sans Pro" w:cstheme="minorHAnsi"/>
          <w:color w:val="1F497D" w:themeColor="text2"/>
        </w:rPr>
        <w:lastRenderedPageBreak/>
        <w:t xml:space="preserve">ATTACHMENT </w:t>
      </w:r>
      <w:r w:rsidR="00922623"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Minimum Qualifications</w:t>
      </w:r>
      <w:bookmarkEnd w:id="583"/>
      <w:bookmarkEnd w:id="584"/>
      <w:bookmarkEnd w:id="585"/>
      <w:bookmarkEnd w:id="586"/>
      <w:bookmarkEnd w:id="587"/>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559"/>
        <w:gridCol w:w="1072"/>
        <w:gridCol w:w="3419"/>
      </w:tblGrid>
      <w:tr w:rsidR="00DC7DC4" w:rsidRPr="009913AC" w14:paraId="3F12D151" w14:textId="77777777" w:rsidTr="008C2FAC">
        <w:trPr>
          <w:jc w:val="center"/>
        </w:trPr>
        <w:tc>
          <w:tcPr>
            <w:tcW w:w="5559" w:type="dxa"/>
            <w:tcBorders>
              <w:top w:val="double" w:sz="4" w:space="0" w:color="auto"/>
              <w:bottom w:val="single" w:sz="4" w:space="0" w:color="auto"/>
            </w:tcBorders>
            <w:shd w:val="clear" w:color="auto" w:fill="B8CCE4" w:themeFill="accent1" w:themeFillTint="66"/>
            <w:hideMark/>
          </w:tcPr>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72"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3419"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FE7C10">
        <w:trPr>
          <w:trHeight w:val="2042"/>
          <w:jc w:val="center"/>
        </w:trPr>
        <w:tc>
          <w:tcPr>
            <w:tcW w:w="5559" w:type="dxa"/>
            <w:tcBorders>
              <w:top w:val="single" w:sz="4" w:space="0" w:color="auto"/>
            </w:tcBorders>
            <w:vAlign w:val="center"/>
            <w:hideMark/>
          </w:tcPr>
          <w:p w14:paraId="4FF4E41F" w14:textId="548CE396"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Be an established state-level organization which has been in operation for 2 years and has experience with programs and services related to the unique mental health needs of California’s TAY populations</w:t>
            </w:r>
            <w:r w:rsidR="00054B96" w:rsidRPr="00C71BD5">
              <w:rPr>
                <w:rFonts w:ascii="Source Sans Pro" w:hAnsi="Source Sans Pro" w:cs="Arial"/>
              </w:rPr>
              <w:t>;</w:t>
            </w:r>
          </w:p>
        </w:tc>
        <w:tc>
          <w:tcPr>
            <w:tcW w:w="1072"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FE7C10">
        <w:trPr>
          <w:trHeight w:val="1880"/>
          <w:jc w:val="center"/>
        </w:trPr>
        <w:tc>
          <w:tcPr>
            <w:tcW w:w="5559" w:type="dxa"/>
            <w:vAlign w:val="center"/>
            <w:hideMark/>
          </w:tcPr>
          <w:p w14:paraId="0E5123FF" w14:textId="5AE3AA20"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capacity to provide technical assistance and support to local community-based organizations</w:t>
            </w:r>
            <w:r w:rsidR="00E7153D" w:rsidRPr="00C71BD5">
              <w:rPr>
                <w:rFonts w:ascii="Source Sans Pro" w:hAnsi="Source Sans Pro"/>
              </w:rPr>
              <w:t>;</w:t>
            </w:r>
          </w:p>
        </w:tc>
        <w:tc>
          <w:tcPr>
            <w:tcW w:w="1072"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FE7C10" w:rsidRPr="009913AC" w14:paraId="1165D068" w14:textId="77777777" w:rsidTr="00FE7C10">
        <w:trPr>
          <w:trHeight w:val="2249"/>
          <w:jc w:val="center"/>
        </w:trPr>
        <w:tc>
          <w:tcPr>
            <w:tcW w:w="5559" w:type="dxa"/>
            <w:vAlign w:val="center"/>
            <w:hideMark/>
          </w:tcPr>
          <w:p w14:paraId="65481B09" w14:textId="609332AA" w:rsidR="00FE7C10" w:rsidRPr="00C71BD5" w:rsidRDefault="00FE7C10" w:rsidP="00D33BA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p>
        </w:tc>
        <w:tc>
          <w:tcPr>
            <w:tcW w:w="1072" w:type="dxa"/>
            <w:vAlign w:val="center"/>
            <w:hideMark/>
          </w:tcPr>
          <w:p w14:paraId="1A420E66"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732F28A2"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336B6ED" w14:textId="77777777" w:rsidR="00FE7C10" w:rsidRPr="00C71BD5" w:rsidRDefault="00FE7C10" w:rsidP="00D33BA0">
            <w:pPr>
              <w:spacing w:after="0"/>
              <w:rPr>
                <w:rFonts w:ascii="Source Sans Pro" w:hAnsi="Source Sans Pro" w:cs="Arial"/>
                <w:sz w:val="22"/>
                <w:szCs w:val="22"/>
              </w:rPr>
            </w:pPr>
          </w:p>
          <w:p w14:paraId="1514877B" w14:textId="77777777" w:rsidR="00FE7C10" w:rsidRPr="00C71BD5" w:rsidRDefault="00FE7C10" w:rsidP="00D33BA0">
            <w:pPr>
              <w:spacing w:after="0"/>
              <w:rPr>
                <w:rFonts w:ascii="Source Sans Pro" w:hAnsi="Source Sans Pro" w:cs="Arial"/>
                <w:sz w:val="22"/>
                <w:szCs w:val="22"/>
              </w:rPr>
            </w:pPr>
          </w:p>
          <w:p w14:paraId="4F9E2404" w14:textId="77777777" w:rsidR="00FE7C10" w:rsidRPr="00C71BD5" w:rsidRDefault="00FE7C10" w:rsidP="00D33BA0">
            <w:pPr>
              <w:spacing w:after="0"/>
              <w:rPr>
                <w:rFonts w:ascii="Source Sans Pro" w:hAnsi="Source Sans Pro" w:cs="Arial"/>
                <w:sz w:val="22"/>
                <w:szCs w:val="22"/>
              </w:rPr>
            </w:pPr>
          </w:p>
          <w:p w14:paraId="00D89F59" w14:textId="77777777" w:rsidR="00FE7C10" w:rsidRPr="00C71BD5" w:rsidRDefault="00FE7C10" w:rsidP="00D33BA0">
            <w:pPr>
              <w:spacing w:after="0"/>
              <w:rPr>
                <w:rFonts w:ascii="Source Sans Pro" w:hAnsi="Source Sans Pro" w:cs="Arial"/>
                <w:sz w:val="22"/>
                <w:szCs w:val="22"/>
              </w:rPr>
            </w:pPr>
          </w:p>
        </w:tc>
      </w:tr>
      <w:tr w:rsidR="009E52E0" w:rsidRPr="009913AC" w14:paraId="0D08EE8C" w14:textId="77777777" w:rsidTr="00F0525E">
        <w:trPr>
          <w:jc w:val="center"/>
        </w:trPr>
        <w:tc>
          <w:tcPr>
            <w:tcW w:w="5559" w:type="dxa"/>
            <w:vAlign w:val="center"/>
            <w:hideMark/>
          </w:tcPr>
          <w:p w14:paraId="049FAAB4" w14:textId="77777777" w:rsidR="00FE7C10" w:rsidRPr="00C71BD5" w:rsidRDefault="00FE7C10" w:rsidP="00FE7C10">
            <w:pPr>
              <w:pStyle w:val="ListParagraph"/>
              <w:numPr>
                <w:ilvl w:val="0"/>
                <w:numId w:val="14"/>
              </w:numPr>
              <w:spacing w:after="200"/>
              <w:ind w:left="360"/>
              <w:rPr>
                <w:rFonts w:ascii="Source Sans Pro" w:hAnsi="Source Sans Pro"/>
              </w:rPr>
            </w:pPr>
            <w:r w:rsidRPr="00C71BD5">
              <w:rPr>
                <w:rFonts w:ascii="Source Sans Pro" w:hAnsi="Source Sans Pro"/>
              </w:rPr>
              <w:t xml:space="preserve">Be a non-profit organization, registered to do business in California; </w:t>
            </w:r>
          </w:p>
          <w:p w14:paraId="6896C7AB" w14:textId="0AF2C95A" w:rsidR="009E52E0" w:rsidRPr="00C71BD5" w:rsidRDefault="00FE7C10" w:rsidP="00FE7C10">
            <w:pPr>
              <w:pStyle w:val="ListParagraph"/>
              <w:numPr>
                <w:ilvl w:val="1"/>
                <w:numId w:val="14"/>
              </w:numPr>
              <w:spacing w:after="200"/>
              <w:ind w:left="648"/>
              <w:rPr>
                <w:rFonts w:ascii="Source Sans Pro" w:hAnsi="Source Sans Pro"/>
              </w:rPr>
            </w:pPr>
            <w:r w:rsidRPr="00C71BD5">
              <w:rPr>
                <w:rFonts w:ascii="Source Sans Pro" w:hAnsi="Source Sans Pro"/>
              </w:rPr>
              <w:t xml:space="preserve">Evidence that Proposer is registered and has a current active status with the California Secretary of State (SOS) to do business in California is required as detailed in </w:t>
            </w:r>
            <w:r w:rsidRPr="00C71BD5">
              <w:rPr>
                <w:rFonts w:ascii="Source Sans Pro" w:hAnsi="Source Sans Pro"/>
                <w:b/>
              </w:rPr>
              <w:t>ATTACHMENT 4</w:t>
            </w:r>
            <w:r w:rsidRPr="00C71BD5">
              <w:rPr>
                <w:rFonts w:ascii="Source Sans Pro" w:hAnsi="Source Sans Pro"/>
              </w:rPr>
              <w:t>. The registration can be pending at the time of bid submission but must be complete by the time at which a contract is awarded.</w:t>
            </w:r>
          </w:p>
        </w:tc>
        <w:tc>
          <w:tcPr>
            <w:tcW w:w="1072" w:type="dxa"/>
            <w:vAlign w:val="center"/>
            <w:hideMark/>
          </w:tcPr>
          <w:p w14:paraId="7B76C8B4"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16FE9C93"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7C9C576" w14:textId="77777777" w:rsidR="001C39C5" w:rsidRPr="00C71BD5" w:rsidRDefault="001C39C5">
            <w:pPr>
              <w:spacing w:after="0"/>
              <w:rPr>
                <w:rFonts w:ascii="Source Sans Pro" w:hAnsi="Source Sans Pro" w:cs="Arial"/>
                <w:sz w:val="22"/>
                <w:szCs w:val="22"/>
              </w:rPr>
            </w:pPr>
          </w:p>
          <w:p w14:paraId="12A94039" w14:textId="77777777" w:rsidR="001C39C5" w:rsidRPr="00C71BD5" w:rsidRDefault="001C39C5">
            <w:pPr>
              <w:spacing w:after="0"/>
              <w:rPr>
                <w:rFonts w:ascii="Source Sans Pro" w:hAnsi="Source Sans Pro" w:cs="Arial"/>
                <w:sz w:val="22"/>
                <w:szCs w:val="22"/>
              </w:rPr>
            </w:pPr>
          </w:p>
          <w:p w14:paraId="40C97E8E"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FE7C10">
        <w:trPr>
          <w:trHeight w:val="2078"/>
          <w:jc w:val="center"/>
        </w:trPr>
        <w:tc>
          <w:tcPr>
            <w:tcW w:w="5559" w:type="dxa"/>
            <w:vAlign w:val="center"/>
          </w:tcPr>
          <w:p w14:paraId="21062022" w14:textId="5075AC7C" w:rsidR="003C461A" w:rsidRPr="00C71BD5" w:rsidRDefault="00FE7C10" w:rsidP="00F0525E">
            <w:pPr>
              <w:pStyle w:val="ListParagraph"/>
              <w:numPr>
                <w:ilvl w:val="0"/>
                <w:numId w:val="14"/>
              </w:numPr>
              <w:ind w:left="360"/>
              <w:rPr>
                <w:rFonts w:ascii="Source Sans Pro" w:hAnsi="Source Sans Pro"/>
              </w:rPr>
            </w:pPr>
            <w:r w:rsidRPr="00C71BD5">
              <w:rPr>
                <w:rFonts w:ascii="Source Sans Pro" w:hAnsi="Source Sans Pro"/>
              </w:rPr>
              <w:t>At least 51% of the paid staff, board members, or advisory board members are TAY</w:t>
            </w:r>
            <w:r w:rsidR="000A759A" w:rsidRPr="00C71BD5">
              <w:rPr>
                <w:rFonts w:ascii="Source Sans Pro" w:hAnsi="Source Sans Pro"/>
              </w:rPr>
              <w:t>.</w:t>
            </w:r>
          </w:p>
        </w:tc>
        <w:tc>
          <w:tcPr>
            <w:tcW w:w="1072"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B70095" w14:textId="43893F37" w:rsidR="008B7C6A" w:rsidRPr="00C71BD5" w:rsidRDefault="00DC7DC4" w:rsidP="008B7C6A">
      <w:pPr>
        <w:pStyle w:val="Heading2"/>
        <w:rPr>
          <w:rFonts w:ascii="Source Sans Pro" w:hAnsi="Source Sans Pro" w:cstheme="minorHAnsi"/>
          <w:color w:val="1F497D" w:themeColor="text2"/>
        </w:rPr>
      </w:pPr>
      <w:r w:rsidRPr="00C71BD5">
        <w:rPr>
          <w:rFonts w:ascii="Source Sans Pro" w:hAnsi="Source Sans Pro"/>
          <w:b w:val="0"/>
          <w:bCs w:val="0"/>
        </w:rPr>
        <w:br w:type="page"/>
      </w:r>
      <w:bookmarkStart w:id="588" w:name="_Toc448518158"/>
      <w:bookmarkStart w:id="589" w:name="_Toc448648515"/>
      <w:bookmarkStart w:id="590" w:name="_Toc448732032"/>
      <w:bookmarkStart w:id="591" w:name="_Toc449517770"/>
      <w:bookmarkStart w:id="592" w:name="_Toc117260212"/>
      <w:bookmarkStart w:id="593" w:name="_Toc449517774"/>
      <w:r w:rsidR="008B7C6A" w:rsidRPr="00C71BD5">
        <w:rPr>
          <w:rFonts w:ascii="Source Sans Pro" w:hAnsi="Source Sans Pro" w:cstheme="minorHAnsi"/>
          <w:color w:val="1F497D" w:themeColor="text2"/>
        </w:rPr>
        <w:lastRenderedPageBreak/>
        <w:t>ATTACHMENT 4: Secretary of the State Registration</w:t>
      </w:r>
      <w:bookmarkEnd w:id="588"/>
      <w:bookmarkEnd w:id="589"/>
      <w:bookmarkEnd w:id="590"/>
      <w:bookmarkEnd w:id="591"/>
      <w:bookmarkEnd w:id="592"/>
    </w:p>
    <w:p w14:paraId="6F9E1B88" w14:textId="52ABFFFC" w:rsidR="008B7C6A" w:rsidRPr="00C71BD5" w:rsidRDefault="008B7C6A" w:rsidP="00C71BD5">
      <w:pPr>
        <w:tabs>
          <w:tab w:val="right" w:pos="5760"/>
          <w:tab w:val="left" w:pos="6480"/>
          <w:tab w:val="right" w:pos="13860"/>
        </w:tabs>
        <w:jc w:val="left"/>
        <w:rPr>
          <w:rFonts w:ascii="Source Sans Pro" w:hAnsi="Source Sans Pro" w:cs="Arial"/>
        </w:rPr>
      </w:pPr>
      <w:r w:rsidRPr="00C71BD5">
        <w:rPr>
          <w:rFonts w:ascii="Source Sans Pro" w:hAnsi="Source Sans Pro" w:cs="Arial"/>
        </w:rPr>
        <w:t xml:space="preserve">Proposer must provide evidence of registration with the Secretary of the State to do business in California. </w:t>
      </w:r>
      <w:r w:rsidRPr="00C71BD5">
        <w:rPr>
          <w:rFonts w:ascii="Source Sans Pro" w:hAnsi="Source Sans Pro"/>
        </w:rPr>
        <w:t>If the Proposer is a partnership or corporation, the Proposer shall submit a copy of its current active status with the Secretary of State Business Certification program.</w:t>
      </w:r>
    </w:p>
    <w:p w14:paraId="1F933495" w14:textId="3ADEA21C" w:rsidR="008B7C6A" w:rsidRPr="00C71BD5" w:rsidRDefault="008B7C6A" w:rsidP="0099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Source Sans Pro" w:hAnsi="Source Sans Pro" w:cs="Arial"/>
        </w:rPr>
        <w:sectPr w:rsidR="008B7C6A"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sidRPr="00C71BD5">
        <w:rPr>
          <w:rFonts w:ascii="Source Sans Pro" w:hAnsi="Source Sans Pro" w:cs="Arial"/>
        </w:rPr>
        <w:t>Go to</w:t>
      </w:r>
      <w:r w:rsidRPr="00C71BD5">
        <w:rPr>
          <w:rFonts w:ascii="Source Sans Pro" w:hAnsi="Source Sans Pro"/>
        </w:rPr>
        <w:t xml:space="preserve"> </w:t>
      </w:r>
      <w:hyperlink r:id="rId19" w:history="1">
        <w:r w:rsidR="00454E70" w:rsidRPr="00C71BD5">
          <w:rPr>
            <w:rStyle w:val="Hyperlink"/>
            <w:rFonts w:ascii="Source Sans Pro" w:hAnsi="Source Sans Pro"/>
          </w:rPr>
          <w:t>Search | California Secretary of State</w:t>
        </w:r>
      </w:hyperlink>
      <w:r w:rsidRPr="00C71BD5">
        <w:rPr>
          <w:rFonts w:ascii="Source Sans Pro" w:hAnsi="Source Sans Pro" w:cs="Arial"/>
        </w:rPr>
        <w:t xml:space="preserve">.  </w:t>
      </w:r>
      <w:r w:rsidR="00454E70" w:rsidRPr="00C71BD5">
        <w:rPr>
          <w:rFonts w:ascii="Source Sans Pro" w:hAnsi="Source Sans Pro" w:cs="Arial"/>
        </w:rPr>
        <w:t>Enter your organization’s name at the bottom of the page and select search (magnifying glass). Select your organizatio</w:t>
      </w:r>
      <w:r w:rsidR="00922623" w:rsidRPr="00C71BD5">
        <w:rPr>
          <w:rFonts w:ascii="Source Sans Pro" w:hAnsi="Source Sans Pro" w:cs="Arial"/>
        </w:rPr>
        <w:t>n name and pr</w:t>
      </w:r>
      <w:r w:rsidR="00454E70" w:rsidRPr="00C71BD5">
        <w:rPr>
          <w:rFonts w:ascii="Source Sans Pro" w:hAnsi="Source Sans Pro" w:cs="Arial"/>
        </w:rPr>
        <w:t>int the information from the search result and</w:t>
      </w:r>
      <w:r w:rsidRPr="00C71BD5">
        <w:rPr>
          <w:rFonts w:ascii="Source Sans Pro" w:hAnsi="Source Sans Pro" w:cs="Arial"/>
        </w:rPr>
        <w:t xml:space="preserve"> attach to your proposal.  The Status on the page must equal Active.</w:t>
      </w:r>
    </w:p>
    <w:p w14:paraId="3C82EF7F" w14:textId="6A319584" w:rsidR="001864EF" w:rsidRPr="00C71BD5" w:rsidRDefault="001864EF" w:rsidP="001864EF">
      <w:pPr>
        <w:pStyle w:val="Heading2"/>
        <w:rPr>
          <w:rFonts w:ascii="Source Sans Pro" w:hAnsi="Source Sans Pro" w:cstheme="minorHAnsi"/>
          <w:color w:val="1F497D" w:themeColor="text2"/>
        </w:rPr>
      </w:pPr>
      <w:bookmarkStart w:id="594" w:name="_Toc117260213"/>
      <w:r w:rsidRPr="00C71BD5">
        <w:rPr>
          <w:rFonts w:ascii="Source Sans Pro" w:hAnsi="Source Sans Pro" w:cstheme="minorHAnsi"/>
          <w:color w:val="1F497D" w:themeColor="text2"/>
        </w:rPr>
        <w:lastRenderedPageBreak/>
        <w:t xml:space="preserve">ATTACHMENT </w:t>
      </w:r>
      <w:r w:rsidR="008E2D7A" w:rsidRPr="00C71BD5">
        <w:rPr>
          <w:rFonts w:ascii="Source Sans Pro" w:hAnsi="Source Sans Pro" w:cstheme="minorHAnsi"/>
          <w:color w:val="1F497D" w:themeColor="text2"/>
        </w:rPr>
        <w:t>5</w:t>
      </w:r>
      <w:r w:rsidRPr="00C71BD5">
        <w:rPr>
          <w:rFonts w:ascii="Source Sans Pro" w:hAnsi="Source Sans Pro" w:cstheme="minorHAnsi"/>
          <w:color w:val="1F497D" w:themeColor="text2"/>
        </w:rPr>
        <w:t xml:space="preserve">: </w:t>
      </w:r>
      <w:r w:rsidR="00855D9E" w:rsidRPr="00C71BD5">
        <w:rPr>
          <w:rFonts w:ascii="Source Sans Pro" w:hAnsi="Source Sans Pro" w:cstheme="minorHAnsi"/>
          <w:color w:val="1F497D" w:themeColor="text2"/>
        </w:rPr>
        <w:t xml:space="preserve">Proposer </w:t>
      </w:r>
      <w:r w:rsidRPr="00C71BD5">
        <w:rPr>
          <w:rFonts w:ascii="Source Sans Pro" w:hAnsi="Source Sans Pro" w:cstheme="minorHAnsi"/>
          <w:color w:val="1F497D" w:themeColor="text2"/>
        </w:rPr>
        <w:t>Background</w:t>
      </w:r>
      <w:bookmarkEnd w:id="594"/>
    </w:p>
    <w:p w14:paraId="2E3A1A55" w14:textId="7EAFABCA"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730"/>
      </w:tblGrid>
      <w:tr w:rsidR="003026C0" w:rsidRPr="009913AC" w14:paraId="1F08A052" w14:textId="77777777" w:rsidTr="008C2FAC">
        <w:trPr>
          <w:jc w:val="center"/>
        </w:trPr>
        <w:tc>
          <w:tcPr>
            <w:tcW w:w="795" w:type="dxa"/>
            <w:tcBorders>
              <w:top w:val="double" w:sz="4" w:space="0" w:color="auto"/>
              <w:bottom w:val="single" w:sz="4" w:space="0" w:color="auto"/>
              <w:right w:val="dotted" w:sz="4" w:space="0" w:color="4F81BD" w:themeColor="accent1"/>
            </w:tcBorders>
          </w:tcPr>
          <w:p w14:paraId="0C6788D4" w14:textId="1239DCF0" w:rsidR="003026C0" w:rsidRPr="00C71BD5" w:rsidRDefault="009B6E72" w:rsidP="003026C0">
            <w:pPr>
              <w:rPr>
                <w:rFonts w:ascii="Source Sans Pro" w:hAnsi="Source Sans Pro"/>
                <w:sz w:val="22"/>
                <w:szCs w:val="22"/>
              </w:rPr>
            </w:pPr>
            <w:r w:rsidRPr="00C71BD5">
              <w:rPr>
                <w:rFonts w:ascii="Source Sans Pro" w:hAnsi="Source Sans Pro"/>
                <w:sz w:val="22"/>
                <w:szCs w:val="22"/>
              </w:rPr>
              <w:t>III.C.1.</w:t>
            </w:r>
          </w:p>
        </w:tc>
        <w:tc>
          <w:tcPr>
            <w:tcW w:w="9180" w:type="dxa"/>
            <w:gridSpan w:val="2"/>
            <w:tcBorders>
              <w:top w:val="double" w:sz="4" w:space="0" w:color="auto"/>
              <w:left w:val="dotted" w:sz="4" w:space="0" w:color="4F81BD" w:themeColor="accent1"/>
              <w:bottom w:val="single" w:sz="4" w:space="0" w:color="auto"/>
            </w:tcBorders>
            <w:tcMar>
              <w:left w:w="115" w:type="dxa"/>
              <w:right w:w="115" w:type="dxa"/>
            </w:tcMar>
          </w:tcPr>
          <w:p w14:paraId="79DFEC00" w14:textId="749953F5" w:rsidR="003026C0" w:rsidRPr="00C71BD5" w:rsidRDefault="000A4903" w:rsidP="001864EF">
            <w:pPr>
              <w:rPr>
                <w:rFonts w:ascii="Source Sans Pro" w:hAnsi="Source Sans Pro"/>
              </w:rPr>
            </w:pPr>
            <w:r w:rsidRPr="00C71BD5">
              <w:rPr>
                <w:rFonts w:ascii="Source Sans Pro" w:hAnsi="Source Sans Pro"/>
              </w:rPr>
              <w:t>Describe what your organization does to advocate for the mental health and wellness needs of TAY</w:t>
            </w:r>
            <w:r w:rsidR="003026C0" w:rsidRPr="00C71BD5">
              <w:rPr>
                <w:rFonts w:ascii="Source Sans Pro" w:hAnsi="Source Sans Pro"/>
              </w:rPr>
              <w:t>:</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8C2FAC">
        <w:trPr>
          <w:jc w:val="center"/>
        </w:trPr>
        <w:tc>
          <w:tcPr>
            <w:tcW w:w="795" w:type="dxa"/>
            <w:tcBorders>
              <w:top w:val="single" w:sz="4" w:space="0" w:color="auto"/>
              <w:bottom w:val="single" w:sz="4" w:space="0" w:color="auto"/>
              <w:right w:val="dotted" w:sz="4" w:space="0" w:color="4F81BD" w:themeColor="accent1"/>
            </w:tcBorders>
          </w:tcPr>
          <w:p w14:paraId="0ED1B326" w14:textId="20D638D7" w:rsidR="003026C0" w:rsidRPr="00C71BD5" w:rsidRDefault="009B6E72" w:rsidP="001864EF">
            <w:pPr>
              <w:rPr>
                <w:rFonts w:ascii="Source Sans Pro" w:hAnsi="Source Sans Pro"/>
                <w:sz w:val="22"/>
                <w:szCs w:val="22"/>
              </w:rPr>
            </w:pPr>
            <w:r w:rsidRPr="00C71BD5">
              <w:rPr>
                <w:rFonts w:ascii="Source Sans Pro" w:hAnsi="Source Sans Pro"/>
                <w:sz w:val="22"/>
                <w:szCs w:val="22"/>
              </w:rPr>
              <w:t>III.C.2.</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927672D" w14:textId="77777777" w:rsidR="00DE391B" w:rsidRPr="00C71BD5" w:rsidRDefault="000A4903" w:rsidP="001864EF">
            <w:pPr>
              <w:rPr>
                <w:rFonts w:ascii="Source Sans Pro" w:hAnsi="Source Sans Pro"/>
              </w:rPr>
            </w:pPr>
            <w:r w:rsidRPr="00C71BD5">
              <w:rPr>
                <w:rFonts w:ascii="Source Sans Pro" w:hAnsi="Source Sans Pro"/>
              </w:rPr>
              <w:t>What counties, regions, or areas of the State do you serve?</w:t>
            </w:r>
          </w:p>
          <w:p w14:paraId="260E4488" w14:textId="77777777" w:rsidR="000A4903" w:rsidRPr="00C71BD5" w:rsidRDefault="000A4903" w:rsidP="001864EF">
            <w:pPr>
              <w:rPr>
                <w:rFonts w:ascii="Source Sans Pro" w:hAnsi="Source Sans Pro"/>
              </w:rPr>
            </w:pPr>
          </w:p>
          <w:p w14:paraId="453F8422" w14:textId="37ADEA9C" w:rsidR="000A4903" w:rsidRPr="00C71BD5" w:rsidRDefault="000A4903" w:rsidP="001864EF">
            <w:pPr>
              <w:rPr>
                <w:rFonts w:ascii="Source Sans Pro" w:hAnsi="Source Sans Pro"/>
              </w:rPr>
            </w:pPr>
          </w:p>
        </w:tc>
      </w:tr>
      <w:tr w:rsidR="003026C0" w:rsidRPr="009913AC" w14:paraId="35EA9FB8"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3C3EA270" w:rsidR="003026C0" w:rsidRPr="00C71BD5" w:rsidRDefault="009B6E72" w:rsidP="00F0525E">
            <w:pPr>
              <w:jc w:val="left"/>
              <w:rPr>
                <w:rFonts w:ascii="Source Sans Pro" w:hAnsi="Source Sans Pro"/>
                <w:sz w:val="22"/>
                <w:szCs w:val="22"/>
              </w:rPr>
            </w:pPr>
            <w:r w:rsidRPr="00C71BD5">
              <w:rPr>
                <w:rFonts w:ascii="Source Sans Pro" w:hAnsi="Source Sans Pro"/>
                <w:sz w:val="22"/>
                <w:szCs w:val="22"/>
              </w:rPr>
              <w:t>III.C.3.</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77777777" w:rsidR="003026C0" w:rsidRPr="00C71BD5" w:rsidRDefault="003026C0" w:rsidP="001864EF">
            <w:pPr>
              <w:rPr>
                <w:rFonts w:ascii="Source Sans Pro" w:hAnsi="Source Sans Pro"/>
              </w:rPr>
            </w:pPr>
            <w:r w:rsidRPr="00C71BD5">
              <w:rPr>
                <w:rFonts w:ascii="Source Sans Pro" w:hAnsi="Source Sans Pro"/>
              </w:rPr>
              <w:t>What counties do you have a branch/physical presence located?</w:t>
            </w:r>
          </w:p>
          <w:p w14:paraId="3BCCABE1" w14:textId="51F7FA42" w:rsidR="00DE391B" w:rsidRPr="00C71BD5" w:rsidRDefault="00DE391B" w:rsidP="001864EF">
            <w:pPr>
              <w:rPr>
                <w:rFonts w:ascii="Source Sans Pro" w:hAnsi="Source Sans Pro"/>
              </w:rPr>
            </w:pPr>
          </w:p>
        </w:tc>
      </w:tr>
      <w:tr w:rsidR="009B6E72" w:rsidRPr="009913AC" w14:paraId="6C1F29AB"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08BA8D46" w:rsidR="009B6E72" w:rsidRPr="00C71BD5" w:rsidRDefault="009B6E72" w:rsidP="00394922">
            <w:pPr>
              <w:jc w:val="left"/>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3.a.</w:t>
            </w:r>
            <w:proofErr w:type="gramEnd"/>
          </w:p>
        </w:tc>
        <w:tc>
          <w:tcPr>
            <w:tcW w:w="450" w:type="dxa"/>
            <w:tcBorders>
              <w:top w:val="dotted" w:sz="4" w:space="0" w:color="4F81BD" w:themeColor="accent1"/>
              <w:left w:val="dotted" w:sz="4" w:space="0" w:color="4F81BD" w:themeColor="accent1"/>
              <w:bottom w:val="single" w:sz="4" w:space="0" w:color="auto"/>
            </w:tcBorders>
          </w:tcPr>
          <w:p w14:paraId="33396EC7" w14:textId="42EC01E6" w:rsidR="009B6E72" w:rsidRPr="00C71BD5" w:rsidRDefault="009B6E72" w:rsidP="00394922">
            <w:pPr>
              <w:jc w:val="left"/>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72BA5585" w14:textId="77777777" w:rsidR="009B6E72" w:rsidRPr="00C71BD5" w:rsidRDefault="009B6E72" w:rsidP="00394922">
            <w:pPr>
              <w:jc w:val="left"/>
              <w:rPr>
                <w:rFonts w:ascii="Source Sans Pro" w:hAnsi="Source Sans Pro"/>
              </w:rPr>
            </w:pPr>
            <w:r w:rsidRPr="00C71BD5">
              <w:rPr>
                <w:rFonts w:ascii="Source Sans Pro" w:hAnsi="Source Sans Pro"/>
              </w:rPr>
              <w:t>Provide Support:</w:t>
            </w:r>
          </w:p>
          <w:p w14:paraId="3D7928CE" w14:textId="1E6DBB62" w:rsidR="00DE391B" w:rsidRPr="00C71BD5" w:rsidRDefault="00DE391B" w:rsidP="00394922">
            <w:pPr>
              <w:jc w:val="left"/>
              <w:rPr>
                <w:rFonts w:ascii="Source Sans Pro" w:hAnsi="Source Sans Pro"/>
              </w:rPr>
            </w:pPr>
          </w:p>
        </w:tc>
      </w:tr>
      <w:tr w:rsidR="003026C0" w:rsidRPr="009913AC" w14:paraId="18055013" w14:textId="77777777" w:rsidTr="008C2FAC">
        <w:trPr>
          <w:jc w:val="center"/>
        </w:trPr>
        <w:tc>
          <w:tcPr>
            <w:tcW w:w="795" w:type="dxa"/>
            <w:tcBorders>
              <w:top w:val="single" w:sz="4" w:space="0" w:color="auto"/>
              <w:bottom w:val="single" w:sz="4" w:space="0" w:color="auto"/>
              <w:right w:val="dotted" w:sz="4" w:space="0" w:color="4F81BD" w:themeColor="accent1"/>
            </w:tcBorders>
          </w:tcPr>
          <w:p w14:paraId="650344E6" w14:textId="5B0D6824" w:rsidR="003026C0" w:rsidRPr="00C71BD5" w:rsidRDefault="009B6E72" w:rsidP="003026C0">
            <w:pPr>
              <w:rPr>
                <w:rFonts w:ascii="Source Sans Pro" w:hAnsi="Source Sans Pro"/>
                <w:sz w:val="22"/>
                <w:szCs w:val="22"/>
              </w:rPr>
            </w:pPr>
            <w:r w:rsidRPr="00C71BD5">
              <w:rPr>
                <w:rFonts w:ascii="Source Sans Pro" w:hAnsi="Source Sans Pro"/>
                <w:sz w:val="22"/>
                <w:szCs w:val="22"/>
              </w:rPr>
              <w:t>III.C.4.</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F2616A2" w14:textId="5D853BA9" w:rsidR="003026C0" w:rsidRPr="00C71BD5" w:rsidRDefault="003026C0" w:rsidP="003026C0">
            <w:pPr>
              <w:rPr>
                <w:rFonts w:ascii="Source Sans Pro" w:hAnsi="Source Sans Pro"/>
              </w:rPr>
            </w:pPr>
            <w:r w:rsidRPr="00C71BD5">
              <w:rPr>
                <w:rFonts w:ascii="Source Sans Pro" w:hAnsi="Source Sans Pro"/>
              </w:rPr>
              <w:t xml:space="preserve">How do you determine where service gaps may exist for the TAY populations that you 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8C2FAC">
        <w:trPr>
          <w:jc w:val="center"/>
        </w:trPr>
        <w:tc>
          <w:tcPr>
            <w:tcW w:w="795" w:type="dxa"/>
            <w:tcBorders>
              <w:top w:val="single" w:sz="4" w:space="0" w:color="auto"/>
              <w:bottom w:val="single" w:sz="4" w:space="0" w:color="auto"/>
              <w:right w:val="dotted" w:sz="4" w:space="0" w:color="4F81BD" w:themeColor="accent1"/>
            </w:tcBorders>
          </w:tcPr>
          <w:p w14:paraId="35205B68" w14:textId="2410977D" w:rsidR="003026C0" w:rsidRPr="00C71BD5" w:rsidRDefault="009B6E72" w:rsidP="003026C0">
            <w:pPr>
              <w:rPr>
                <w:rFonts w:ascii="Source Sans Pro" w:hAnsi="Source Sans Pro"/>
                <w:sz w:val="22"/>
                <w:szCs w:val="22"/>
              </w:rPr>
            </w:pPr>
            <w:r w:rsidRPr="00C71BD5">
              <w:rPr>
                <w:rFonts w:ascii="Source Sans Pro" w:hAnsi="Source Sans Pro"/>
                <w:sz w:val="22"/>
                <w:szCs w:val="22"/>
              </w:rPr>
              <w:t>III.C.5.</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1CA13FCA" w14:textId="4C98857E" w:rsidR="003026C0" w:rsidRPr="00C71BD5" w:rsidRDefault="003026C0" w:rsidP="003026C0">
            <w:pPr>
              <w:rPr>
                <w:rFonts w:ascii="Source Sans Pro" w:hAnsi="Source Sans Pro"/>
              </w:rPr>
            </w:pPr>
            <w:r w:rsidRPr="00C71BD5">
              <w:rPr>
                <w:rFonts w:ascii="Source Sans Pro" w:hAnsi="Source Sans Pro"/>
              </w:rPr>
              <w:t>What are the specific outcomes you are working toward?</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8C2FAC">
        <w:trPr>
          <w:jc w:val="center"/>
        </w:trPr>
        <w:tc>
          <w:tcPr>
            <w:tcW w:w="795" w:type="dxa"/>
            <w:tcBorders>
              <w:top w:val="single" w:sz="4" w:space="0" w:color="auto"/>
              <w:bottom w:val="single" w:sz="4" w:space="0" w:color="auto"/>
              <w:right w:val="dotted" w:sz="4" w:space="0" w:color="4F81BD" w:themeColor="accent1"/>
            </w:tcBorders>
          </w:tcPr>
          <w:p w14:paraId="6C037A64" w14:textId="5DE767AA" w:rsidR="003026C0" w:rsidRPr="00C71BD5" w:rsidRDefault="009B6E72" w:rsidP="003026C0">
            <w:pPr>
              <w:rPr>
                <w:rFonts w:ascii="Source Sans Pro" w:hAnsi="Source Sans Pro"/>
                <w:sz w:val="22"/>
                <w:szCs w:val="22"/>
              </w:rPr>
            </w:pPr>
            <w:r w:rsidRPr="00C71BD5">
              <w:rPr>
                <w:rFonts w:ascii="Source Sans Pro" w:hAnsi="Source Sans Pro"/>
                <w:sz w:val="22"/>
                <w:szCs w:val="22"/>
              </w:rPr>
              <w:t>III.C.6.</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427073FF" w14:textId="4B41C2CA" w:rsidR="003026C0" w:rsidRPr="00C71BD5" w:rsidRDefault="00155A58" w:rsidP="003026C0">
            <w:pPr>
              <w:rPr>
                <w:rFonts w:ascii="Source Sans Pro" w:hAnsi="Source Sans Pro"/>
              </w:rPr>
            </w:pPr>
            <w:r w:rsidRPr="00C71BD5">
              <w:rPr>
                <w:rFonts w:ascii="Source Sans Pro" w:hAnsi="Source Sans Pro"/>
              </w:rPr>
              <w:t>What do you measure and/or what type of data do you collect to determine the success of your approach?</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3026C0" w:rsidRPr="009913AC" w14:paraId="766AF309"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475B5BD" w:rsidR="003026C0" w:rsidRPr="00C71BD5" w:rsidRDefault="009B6E72" w:rsidP="001864EF">
            <w:pPr>
              <w:rPr>
                <w:rFonts w:ascii="Source Sans Pro" w:hAnsi="Source Sans Pro"/>
                <w:sz w:val="22"/>
                <w:szCs w:val="22"/>
              </w:rPr>
            </w:pPr>
            <w:r w:rsidRPr="00C71BD5">
              <w:rPr>
                <w:rFonts w:ascii="Source Sans Pro" w:hAnsi="Source Sans Pro"/>
                <w:sz w:val="22"/>
                <w:szCs w:val="22"/>
              </w:rPr>
              <w:t>III.C.7.</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77777777" w:rsidR="003026C0" w:rsidRPr="00C71BD5" w:rsidRDefault="003026C0" w:rsidP="001864EF">
            <w:pPr>
              <w:rPr>
                <w:rFonts w:ascii="Source Sans Pro" w:hAnsi="Source Sans Pro"/>
              </w:rPr>
            </w:pPr>
            <w:r w:rsidRPr="00C71BD5">
              <w:rPr>
                <w:rFonts w:ascii="Source Sans Pro" w:hAnsi="Source Sans Pro"/>
              </w:rPr>
              <w:t xml:space="preserve">How long has your organization been in existence? </w:t>
            </w:r>
          </w:p>
          <w:p w14:paraId="48336308" w14:textId="4904081D" w:rsidR="00DE391B" w:rsidRPr="00C71BD5" w:rsidRDefault="00DE391B" w:rsidP="001864EF">
            <w:pPr>
              <w:rPr>
                <w:rFonts w:ascii="Source Sans Pro" w:hAnsi="Source Sans Pro"/>
              </w:rPr>
            </w:pPr>
          </w:p>
        </w:tc>
      </w:tr>
      <w:tr w:rsidR="009B6E72" w:rsidRPr="009913AC" w14:paraId="59DE857F"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B81FA8D" w:rsidR="009B6E72" w:rsidRPr="00C71BD5" w:rsidRDefault="009B6E72" w:rsidP="001864EF">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7.a.</w:t>
            </w:r>
            <w:proofErr w:type="gramEnd"/>
          </w:p>
        </w:tc>
        <w:tc>
          <w:tcPr>
            <w:tcW w:w="450" w:type="dxa"/>
            <w:tcBorders>
              <w:top w:val="dotted" w:sz="4" w:space="0" w:color="4F81BD" w:themeColor="accent1"/>
              <w:left w:val="dotted" w:sz="4" w:space="0" w:color="4F81BD" w:themeColor="accent1"/>
              <w:bottom w:val="single" w:sz="4" w:space="0" w:color="auto"/>
            </w:tcBorders>
          </w:tcPr>
          <w:p w14:paraId="362FBE19" w14:textId="127914EC" w:rsidR="009B6E72" w:rsidRPr="00C71BD5" w:rsidRDefault="009B6E72" w:rsidP="001864EF">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6A4AC98C" w14:textId="77777777" w:rsidR="009B6E72" w:rsidRPr="00C71BD5" w:rsidRDefault="009B6E72" w:rsidP="001864EF">
            <w:pPr>
              <w:rPr>
                <w:rFonts w:ascii="Source Sans Pro" w:hAnsi="Source Sans Pro"/>
              </w:rPr>
            </w:pPr>
            <w:r w:rsidRPr="00C71BD5">
              <w:rPr>
                <w:rFonts w:ascii="Source Sans Pro" w:hAnsi="Source Sans Pro"/>
              </w:rPr>
              <w:t>Provide Support:</w:t>
            </w:r>
          </w:p>
          <w:p w14:paraId="587D4C21" w14:textId="716FD4FC" w:rsidR="00DE391B" w:rsidRPr="00C71BD5" w:rsidRDefault="00DE391B" w:rsidP="001864EF">
            <w:pPr>
              <w:rPr>
                <w:rFonts w:ascii="Source Sans Pro" w:hAnsi="Source Sans Pro"/>
              </w:rPr>
            </w:pPr>
          </w:p>
        </w:tc>
      </w:tr>
      <w:tr w:rsidR="009B6E72" w:rsidRPr="009913AC" w14:paraId="43F1CB35"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4A246CE4" w:rsidR="009B6E72" w:rsidRPr="00C71BD5" w:rsidRDefault="009B6E72" w:rsidP="001864EF">
            <w:pPr>
              <w:rPr>
                <w:rFonts w:ascii="Source Sans Pro" w:hAnsi="Source Sans Pro"/>
                <w:sz w:val="22"/>
                <w:szCs w:val="22"/>
              </w:rPr>
            </w:pPr>
            <w:r w:rsidRPr="00C71BD5">
              <w:rPr>
                <w:rFonts w:ascii="Source Sans Pro" w:hAnsi="Source Sans Pro"/>
                <w:sz w:val="22"/>
                <w:szCs w:val="22"/>
              </w:rPr>
              <w:t>III.C.8.</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77777777" w:rsidR="009B6E72" w:rsidRPr="00C71BD5" w:rsidRDefault="009B6E72" w:rsidP="001864EF">
            <w:pPr>
              <w:rPr>
                <w:rFonts w:ascii="Source Sans Pro" w:hAnsi="Source Sans Pro"/>
              </w:rPr>
            </w:pPr>
            <w:r w:rsidRPr="00C71BD5">
              <w:rPr>
                <w:rFonts w:ascii="Source Sans Pro" w:hAnsi="Source Sans Pro"/>
              </w:rPr>
              <w:t>How many staff do you have?  This does not include volunteers or contractors.</w:t>
            </w:r>
          </w:p>
          <w:p w14:paraId="24469C95" w14:textId="43996964" w:rsidR="00DE391B" w:rsidRPr="00C71BD5" w:rsidRDefault="00DE391B" w:rsidP="001864EF">
            <w:pPr>
              <w:rPr>
                <w:rFonts w:ascii="Source Sans Pro" w:hAnsi="Source Sans Pro"/>
                <w:sz w:val="22"/>
                <w:szCs w:val="22"/>
              </w:rPr>
            </w:pPr>
          </w:p>
        </w:tc>
      </w:tr>
      <w:tr w:rsidR="009B6E72" w:rsidRPr="009913AC" w14:paraId="3D2D2919"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2DCDEF49" w:rsidR="009B6E72" w:rsidRPr="00C71BD5" w:rsidRDefault="009B6E72" w:rsidP="00C3009C">
            <w:pPr>
              <w:rPr>
                <w:rFonts w:ascii="Source Sans Pro" w:hAnsi="Source Sans Pro"/>
                <w:sz w:val="22"/>
                <w:szCs w:val="22"/>
              </w:rPr>
            </w:pPr>
            <w:r w:rsidRPr="00C71BD5">
              <w:rPr>
                <w:rFonts w:ascii="Source Sans Pro" w:hAnsi="Source Sans Pro"/>
                <w:sz w:val="22"/>
                <w:szCs w:val="22"/>
              </w:rPr>
              <w:lastRenderedPageBreak/>
              <w:t>III.C.</w:t>
            </w:r>
            <w:proofErr w:type="gramStart"/>
            <w:r w:rsidRPr="00C71BD5">
              <w:rPr>
                <w:rFonts w:ascii="Source Sans Pro" w:hAnsi="Source Sans Pro"/>
                <w:sz w:val="22"/>
                <w:szCs w:val="22"/>
              </w:rPr>
              <w:t>8.a.</w:t>
            </w:r>
            <w:proofErr w:type="gramEnd"/>
          </w:p>
        </w:tc>
        <w:tc>
          <w:tcPr>
            <w:tcW w:w="450" w:type="dxa"/>
            <w:tcBorders>
              <w:top w:val="dotted" w:sz="4" w:space="0" w:color="4F81BD" w:themeColor="accent1"/>
              <w:left w:val="dotted" w:sz="4" w:space="0" w:color="4F81BD" w:themeColor="accent1"/>
              <w:bottom w:val="single" w:sz="4" w:space="0" w:color="auto"/>
            </w:tcBorders>
          </w:tcPr>
          <w:p w14:paraId="680E0F70" w14:textId="3B14A0A3" w:rsidR="009B6E72" w:rsidRPr="00C71BD5" w:rsidRDefault="009B6E72" w:rsidP="00C3009C">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1EE0EFDF"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58EAA79D" w14:textId="5222DF64" w:rsidR="00DE391B" w:rsidRPr="00C71BD5" w:rsidRDefault="00DE391B" w:rsidP="00C3009C">
            <w:pPr>
              <w:rPr>
                <w:rFonts w:ascii="Source Sans Pro" w:hAnsi="Source Sans Pro"/>
              </w:rPr>
            </w:pPr>
          </w:p>
        </w:tc>
      </w:tr>
      <w:tr w:rsidR="009B6E72" w:rsidRPr="009913AC" w14:paraId="269A09EC"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0EABF33F" w:rsidR="009B6E72" w:rsidRPr="00C71BD5" w:rsidRDefault="009B6E72" w:rsidP="001864EF">
            <w:pPr>
              <w:rPr>
                <w:rFonts w:ascii="Source Sans Pro" w:hAnsi="Source Sans Pro"/>
                <w:sz w:val="22"/>
                <w:szCs w:val="22"/>
              </w:rPr>
            </w:pPr>
            <w:r w:rsidRPr="00C71BD5">
              <w:rPr>
                <w:rFonts w:ascii="Source Sans Pro" w:hAnsi="Source Sans Pro"/>
                <w:sz w:val="22"/>
                <w:szCs w:val="22"/>
              </w:rPr>
              <w:t>III.C.9.</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1C227CE2" w:rsidR="009B6E72" w:rsidRPr="00C71BD5" w:rsidRDefault="009B6E72" w:rsidP="001864EF">
            <w:pPr>
              <w:rPr>
                <w:rFonts w:ascii="Source Sans Pro" w:hAnsi="Source Sans Pro"/>
              </w:rPr>
            </w:pPr>
            <w:r w:rsidRPr="00C71BD5">
              <w:rPr>
                <w:rFonts w:ascii="Source Sans Pro" w:hAnsi="Source Sans Pro"/>
              </w:rPr>
              <w:t xml:space="preserve">How many </w:t>
            </w:r>
            <w:r w:rsidR="000A4903" w:rsidRPr="00C71BD5">
              <w:rPr>
                <w:rFonts w:ascii="Source Sans Pro" w:hAnsi="Source Sans Pro"/>
              </w:rPr>
              <w:t xml:space="preserve">paid </w:t>
            </w:r>
            <w:r w:rsidRPr="00C71BD5">
              <w:rPr>
                <w:rFonts w:ascii="Source Sans Pro" w:hAnsi="Source Sans Pro"/>
              </w:rPr>
              <w:t>staff are TAY? This does not include volunteers or contractors.</w:t>
            </w:r>
          </w:p>
          <w:p w14:paraId="0951EA66" w14:textId="44F1DB04" w:rsidR="00DE391B" w:rsidRPr="00C71BD5" w:rsidRDefault="00DE391B" w:rsidP="001864EF">
            <w:pPr>
              <w:rPr>
                <w:rFonts w:ascii="Source Sans Pro" w:hAnsi="Source Sans Pro"/>
              </w:rPr>
            </w:pPr>
          </w:p>
        </w:tc>
      </w:tr>
      <w:tr w:rsidR="009B6E72" w:rsidRPr="009913AC" w14:paraId="36EA3A7B" w14:textId="77777777" w:rsidTr="008C2FAC">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3980AE98" w:rsidR="009B6E72" w:rsidRPr="00C71BD5" w:rsidRDefault="009B6E72" w:rsidP="00C3009C">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9.a.</w:t>
            </w:r>
            <w:proofErr w:type="gramEnd"/>
          </w:p>
        </w:tc>
        <w:tc>
          <w:tcPr>
            <w:tcW w:w="450" w:type="dxa"/>
            <w:tcBorders>
              <w:top w:val="dotted" w:sz="4" w:space="0" w:color="4F81BD" w:themeColor="accent1"/>
              <w:left w:val="dotted" w:sz="4" w:space="0" w:color="4F81BD" w:themeColor="accent1"/>
              <w:bottom w:val="dotted" w:sz="4" w:space="0" w:color="4F81BD" w:themeColor="accent1"/>
            </w:tcBorders>
          </w:tcPr>
          <w:p w14:paraId="1D64DD34" w14:textId="7F4B6770" w:rsidR="009B6E72" w:rsidRPr="00C71BD5" w:rsidRDefault="009B6E72" w:rsidP="00C3009C">
            <w:pPr>
              <w:rPr>
                <w:rFonts w:ascii="Source Sans Pro" w:hAnsi="Source Sans Pro"/>
                <w:sz w:val="22"/>
                <w:szCs w:val="22"/>
              </w:rPr>
            </w:pPr>
          </w:p>
        </w:tc>
        <w:tc>
          <w:tcPr>
            <w:tcW w:w="8730" w:type="dxa"/>
            <w:tcBorders>
              <w:top w:val="dotted" w:sz="4" w:space="0" w:color="4F81BD" w:themeColor="accent1"/>
              <w:left w:val="dotted" w:sz="4" w:space="0" w:color="4F81BD" w:themeColor="accent1"/>
              <w:bottom w:val="dotted" w:sz="4" w:space="0" w:color="4F81BD" w:themeColor="accent1"/>
            </w:tcBorders>
          </w:tcPr>
          <w:p w14:paraId="78202381"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0937A60F" w14:textId="365F111C" w:rsidR="00DE391B" w:rsidRPr="00C71BD5" w:rsidRDefault="00DE391B" w:rsidP="00C3009C">
            <w:pPr>
              <w:rPr>
                <w:rFonts w:ascii="Source Sans Pro" w:hAnsi="Source Sans Pro"/>
              </w:rPr>
            </w:pPr>
          </w:p>
        </w:tc>
      </w:tr>
      <w:tr w:rsidR="001864EF" w:rsidRPr="009913AC" w14:paraId="6D11BC06" w14:textId="77777777" w:rsidTr="008C2FAC">
        <w:trPr>
          <w:jc w:val="center"/>
        </w:trPr>
        <w:tc>
          <w:tcPr>
            <w:tcW w:w="9975" w:type="dxa"/>
            <w:gridSpan w:val="3"/>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2680DC27" w14:textId="73BC35ED" w:rsidR="002308B1" w:rsidRPr="00C71BD5" w:rsidRDefault="002308B1" w:rsidP="002308B1">
      <w:pPr>
        <w:pStyle w:val="Heading2"/>
        <w:rPr>
          <w:rFonts w:ascii="Source Sans Pro" w:hAnsi="Source Sans Pro" w:cstheme="minorHAnsi"/>
          <w:color w:val="1F497D" w:themeColor="text2"/>
        </w:rPr>
      </w:pPr>
      <w:bookmarkStart w:id="595" w:name="_Toc117260214"/>
      <w:r w:rsidRPr="00C71BD5">
        <w:rPr>
          <w:rFonts w:ascii="Source Sans Pro" w:hAnsi="Source Sans Pro" w:cstheme="minorHAnsi"/>
          <w:color w:val="1F497D" w:themeColor="text2"/>
        </w:rPr>
        <w:lastRenderedPageBreak/>
        <w:t>ATTACHMENT 6: Program Plan</w:t>
      </w:r>
      <w:bookmarkEnd w:id="595"/>
    </w:p>
    <w:p w14:paraId="388A9E15" w14:textId="77777777"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9F5E68">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5D51B3A3"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313D8D6" w:rsidR="002308B1" w:rsidRPr="00C71BD5" w:rsidRDefault="009F5E68" w:rsidP="00D33BA0">
            <w:pPr>
              <w:rPr>
                <w:rFonts w:ascii="Source Sans Pro" w:hAnsi="Source Sans Pro"/>
              </w:rPr>
            </w:pPr>
            <w:r w:rsidRPr="00C71BD5">
              <w:rPr>
                <w:rFonts w:ascii="Source Sans Pro" w:hAnsi="Source Sans Pro"/>
              </w:rPr>
              <w:t>Provide a narrative of the proposed overall program approach in meeting the requirements of this RFP</w:t>
            </w:r>
          </w:p>
        </w:tc>
      </w:tr>
      <w:tr w:rsidR="002308B1" w:rsidRPr="009913AC" w14:paraId="4176BB09" w14:textId="77777777" w:rsidTr="00D33BA0">
        <w:trPr>
          <w:jc w:val="center"/>
        </w:trPr>
        <w:tc>
          <w:tcPr>
            <w:tcW w:w="795" w:type="dxa"/>
            <w:tcBorders>
              <w:top w:val="single" w:sz="4" w:space="0" w:color="auto"/>
              <w:bottom w:val="single" w:sz="4" w:space="0" w:color="auto"/>
              <w:right w:val="dotted" w:sz="4" w:space="0" w:color="4F81BD" w:themeColor="accent1"/>
            </w:tcBorders>
          </w:tcPr>
          <w:p w14:paraId="317ED7A2" w14:textId="4F37EAD8"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00C546EA" w:rsidR="002308B1" w:rsidRPr="00C71BD5" w:rsidRDefault="009F5E68" w:rsidP="00D33BA0">
            <w:pPr>
              <w:rPr>
                <w:rFonts w:ascii="Source Sans Pro" w:hAnsi="Source Sans Pro"/>
              </w:rPr>
            </w:pPr>
            <w:r w:rsidRPr="00C71BD5">
              <w:rPr>
                <w:rFonts w:ascii="Source Sans Pro" w:hAnsi="Source Sans Pro"/>
              </w:rPr>
              <w:t>Explain why this approach is the best approach in meeting the needs of the population</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D33BA0">
        <w:trPr>
          <w:jc w:val="center"/>
        </w:trPr>
        <w:tc>
          <w:tcPr>
            <w:tcW w:w="795" w:type="dxa"/>
            <w:tcBorders>
              <w:top w:val="single" w:sz="4" w:space="0" w:color="auto"/>
              <w:bottom w:val="single" w:sz="4" w:space="0" w:color="auto"/>
              <w:right w:val="dotted" w:sz="4" w:space="0" w:color="4F81BD" w:themeColor="accent1"/>
            </w:tcBorders>
          </w:tcPr>
          <w:p w14:paraId="59D08316" w14:textId="0E0E21EB" w:rsidR="009F5E68"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77777777" w:rsidR="009F5E68" w:rsidRPr="00C71BD5" w:rsidRDefault="009F5E68" w:rsidP="00D33BA0">
            <w:pPr>
              <w:rPr>
                <w:rFonts w:ascii="Source Sans Pro" w:hAnsi="Source Sans Pro"/>
              </w:rPr>
            </w:pPr>
            <w:r w:rsidRPr="00C71BD5">
              <w:rPr>
                <w:rFonts w:ascii="Source Sans Pro" w:hAnsi="Source Sans Pro"/>
              </w:rPr>
              <w:t>What specific needs are you addressing?</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41CC56E1" w:rsidR="002308B1"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77777777" w:rsidR="002308B1" w:rsidRPr="00C71BD5" w:rsidRDefault="009F5E68" w:rsidP="00D33BA0">
            <w:pPr>
              <w:rPr>
                <w:rFonts w:ascii="Source Sans Pro" w:hAnsi="Source Sans Pro"/>
              </w:rPr>
            </w:pPr>
            <w:r w:rsidRPr="00C71BD5">
              <w:rPr>
                <w:rFonts w:ascii="Source Sans Pro" w:hAnsi="Source Sans Pro"/>
              </w:rPr>
              <w:t>How did you determine that these are the needs that need to be addressed?</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9F5E68" w:rsidRPr="009913AC" w14:paraId="02052E23"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40D96928" w14:textId="7BBC29A5"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3552194" w14:textId="77777777" w:rsidR="009F5E68" w:rsidRPr="00C71BD5" w:rsidRDefault="009F5E68" w:rsidP="00D33BA0">
            <w:pPr>
              <w:rPr>
                <w:rFonts w:ascii="Source Sans Pro" w:hAnsi="Source Sans Pro"/>
              </w:rPr>
            </w:pPr>
            <w:r w:rsidRPr="00C71BD5">
              <w:rPr>
                <w:rFonts w:ascii="Source Sans Pro" w:hAnsi="Source Sans Pro"/>
              </w:rPr>
              <w:t>How does this approach address disparities?</w:t>
            </w:r>
          </w:p>
          <w:p w14:paraId="0D59DF2A" w14:textId="77777777" w:rsidR="009F5E68" w:rsidRPr="00C71BD5" w:rsidRDefault="009F5E68" w:rsidP="00D33BA0">
            <w:pPr>
              <w:rPr>
                <w:rFonts w:ascii="Source Sans Pro" w:hAnsi="Source Sans Pro"/>
              </w:rPr>
            </w:pPr>
          </w:p>
          <w:p w14:paraId="7BF5D86F" w14:textId="77777777" w:rsidR="009F5E68" w:rsidRPr="00C71BD5" w:rsidRDefault="009F5E68" w:rsidP="00D33BA0">
            <w:pPr>
              <w:rPr>
                <w:rFonts w:ascii="Source Sans Pro" w:hAnsi="Source Sans Pro"/>
              </w:rPr>
            </w:pPr>
          </w:p>
          <w:p w14:paraId="6FA4029D" w14:textId="4BD315BD" w:rsidR="009F5E68" w:rsidRPr="00C71BD5" w:rsidRDefault="009F5E68"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9A7D8E7" w14:textId="4DFDC46C" w:rsidR="00F164F6" w:rsidRPr="00C71BD5" w:rsidRDefault="00F164F6" w:rsidP="00F164F6">
      <w:pPr>
        <w:rPr>
          <w:rFonts w:ascii="Source Sans Pro" w:hAnsi="Source Sans Pro" w:cstheme="minorHAnsi"/>
          <w:b/>
          <w:bCs/>
          <w:color w:val="1F497D" w:themeColor="text2"/>
          <w:sz w:val="26"/>
          <w:szCs w:val="26"/>
        </w:rPr>
      </w:pPr>
      <w:r w:rsidRPr="00C71BD5">
        <w:rPr>
          <w:rFonts w:ascii="Source Sans Pro" w:hAnsi="Source Sans Pro" w:cstheme="minorHAnsi"/>
          <w:color w:val="1F497D" w:themeColor="text2"/>
          <w:sz w:val="26"/>
          <w:szCs w:val="26"/>
        </w:rPr>
        <w:lastRenderedPageBreak/>
        <w:t>ATTACHMENT 6: Program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36A0B042" w14:textId="677CCBEB" w:rsidR="009F5E68" w:rsidRPr="00C71BD5" w:rsidRDefault="009F5E68">
      <w:pPr>
        <w:rPr>
          <w:rFonts w:ascii="Source Sans Pro" w:hAnsi="Source Sans Pro"/>
          <w:b/>
          <w:bCs/>
        </w:rPr>
      </w:pPr>
      <w:r w:rsidRPr="00C71BD5">
        <w:rPr>
          <w:rFonts w:ascii="Source Sans Pro" w:hAnsi="Source Sans Pro"/>
          <w:b/>
          <w:bCs/>
        </w:rPr>
        <w:t xml:space="preserve">Complete for each Proposed Local Level Activity and attach </w:t>
      </w:r>
      <w:r w:rsidR="00F164F6" w:rsidRPr="00C71BD5">
        <w:rPr>
          <w:rFonts w:ascii="Source Sans Pro" w:hAnsi="Source Sans Pro"/>
          <w:b/>
          <w:bCs/>
        </w:rPr>
        <w:t>any supporting information to the sheet</w:t>
      </w:r>
      <w:r w:rsidRPr="00C71BD5">
        <w:rPr>
          <w:rFonts w:ascii="Source Sans Pro" w:hAnsi="Source Sans Pro"/>
          <w:b/>
          <w:bCs/>
        </w:rPr>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360"/>
        <w:gridCol w:w="8370"/>
      </w:tblGrid>
      <w:tr w:rsidR="009F5E68" w:rsidRPr="009913AC" w14:paraId="3214B27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32AD522A" w14:textId="0890D94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35D40C" w14:textId="297D7E5F" w:rsidR="009F5E68" w:rsidRPr="00C71BD5" w:rsidRDefault="009F5E68" w:rsidP="00D33BA0">
            <w:pPr>
              <w:rPr>
                <w:rFonts w:ascii="Source Sans Pro" w:hAnsi="Source Sans Pro"/>
              </w:rPr>
            </w:pPr>
            <w:r w:rsidRPr="00C71BD5">
              <w:rPr>
                <w:rFonts w:ascii="Source Sans Pro" w:hAnsi="Source Sans Pro"/>
              </w:rPr>
              <w:t>For each Local Level Activity that is proposed, provide the following:</w:t>
            </w:r>
          </w:p>
        </w:tc>
      </w:tr>
      <w:tr w:rsidR="009F5E68" w:rsidRPr="009913AC" w14:paraId="047C1852"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56D3CB61" w14:textId="5294EF5C"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6A14DEDA" w14:textId="77777777" w:rsidR="009F5E68" w:rsidRPr="00C71BD5" w:rsidRDefault="009F5E68" w:rsidP="009F5E68">
            <w:pPr>
              <w:rPr>
                <w:rFonts w:ascii="Source Sans Pro" w:hAnsi="Source Sans Pro"/>
              </w:rPr>
            </w:pPr>
            <w:r w:rsidRPr="00C71BD5">
              <w:rPr>
                <w:rFonts w:ascii="Source Sans Pro" w:hAnsi="Source Sans Pro"/>
              </w:rPr>
              <w:t>List Activity Name or Title</w:t>
            </w:r>
          </w:p>
          <w:p w14:paraId="162E2CDF" w14:textId="77777777" w:rsidR="009F5E68" w:rsidRPr="00C71BD5" w:rsidRDefault="009F5E68" w:rsidP="00D33BA0">
            <w:pPr>
              <w:rPr>
                <w:rFonts w:ascii="Source Sans Pro" w:hAnsi="Source Sans Pro"/>
              </w:rPr>
            </w:pPr>
          </w:p>
        </w:tc>
      </w:tr>
      <w:tr w:rsidR="009F5E68" w:rsidRPr="009913AC" w14:paraId="61CF23F7"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210F10F7" w14:textId="150320F2"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39ACCD20" w14:textId="77777777" w:rsidR="009F5E68" w:rsidRPr="00C71BD5" w:rsidRDefault="009F5E68" w:rsidP="00D33BA0">
            <w:pPr>
              <w:rPr>
                <w:rFonts w:ascii="Source Sans Pro" w:hAnsi="Source Sans Pro"/>
              </w:rPr>
            </w:pPr>
            <w:r w:rsidRPr="00C71BD5">
              <w:rPr>
                <w:rFonts w:ascii="Source Sans Pro" w:hAnsi="Source Sans Pro"/>
              </w:rPr>
              <w:t>Proposed date(s) for the activity</w:t>
            </w:r>
          </w:p>
          <w:p w14:paraId="5A0A8CF9" w14:textId="71E6ADF7" w:rsidR="009F5E68" w:rsidRPr="00C71BD5" w:rsidRDefault="009F5E68" w:rsidP="00D33BA0">
            <w:pPr>
              <w:rPr>
                <w:rFonts w:ascii="Source Sans Pro" w:hAnsi="Source Sans Pro"/>
              </w:rPr>
            </w:pPr>
          </w:p>
        </w:tc>
      </w:tr>
      <w:tr w:rsidR="009F5E68" w:rsidRPr="009913AC" w14:paraId="5DAAC79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6DE3ADF8" w14:textId="66A59CFB"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517B4129" w14:textId="77777777" w:rsidR="009F5E68" w:rsidRPr="00C71BD5" w:rsidRDefault="009F5E68" w:rsidP="00D33BA0">
            <w:pPr>
              <w:rPr>
                <w:rFonts w:ascii="Source Sans Pro" w:hAnsi="Source Sans Pro"/>
              </w:rPr>
            </w:pPr>
            <w:r w:rsidRPr="00C71BD5">
              <w:rPr>
                <w:rFonts w:ascii="Source Sans Pro" w:hAnsi="Source Sans Pro"/>
              </w:rPr>
              <w:t>Identify the type of activity as either Advocacy; Training and Education; or Outreach and Engagement</w:t>
            </w:r>
          </w:p>
          <w:p w14:paraId="5295F37C" w14:textId="2E175DEE" w:rsidR="009F5E68" w:rsidRPr="00C71BD5" w:rsidRDefault="009F5E68" w:rsidP="00D33BA0">
            <w:pPr>
              <w:rPr>
                <w:rFonts w:ascii="Source Sans Pro" w:hAnsi="Source Sans Pro"/>
              </w:rPr>
            </w:pPr>
          </w:p>
        </w:tc>
      </w:tr>
      <w:tr w:rsidR="009F5E68" w:rsidRPr="009913AC" w14:paraId="0A645DBD"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3EC04559" w14:textId="6159580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71314657" w14:textId="7AD9A1C3" w:rsidR="009F5E68" w:rsidRPr="00C71BD5" w:rsidRDefault="009F5E68" w:rsidP="00D33BA0">
            <w:pPr>
              <w:rPr>
                <w:rFonts w:ascii="Source Sans Pro" w:hAnsi="Source Sans Pro"/>
              </w:rPr>
            </w:pPr>
            <w:r w:rsidRPr="00C71BD5">
              <w:rPr>
                <w:rFonts w:ascii="Source Sans Pro" w:hAnsi="Source Sans Pro"/>
              </w:rPr>
              <w:t>Describe the proposed activity, including, but not limited to:</w:t>
            </w:r>
          </w:p>
        </w:tc>
      </w:tr>
      <w:tr w:rsidR="009F5E68" w:rsidRPr="009913AC" w14:paraId="5AC30D3B"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675B82D" w14:textId="12E7673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D4BCDF8"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2E365F1" w14:textId="77777777" w:rsidR="009F5E68" w:rsidRPr="00C71BD5" w:rsidRDefault="009F5E68" w:rsidP="00D33BA0">
            <w:pPr>
              <w:rPr>
                <w:rFonts w:ascii="Source Sans Pro" w:hAnsi="Source Sans Pro"/>
              </w:rPr>
            </w:pPr>
            <w:r w:rsidRPr="00C71BD5">
              <w:rPr>
                <w:rFonts w:ascii="Source Sans Pro" w:hAnsi="Source Sans Pro"/>
              </w:rPr>
              <w:t>Where will the activity take place (City or county at minimum, address is acceptable too, if known)?</w:t>
            </w:r>
          </w:p>
          <w:p w14:paraId="2D27610D" w14:textId="1A1E2E50" w:rsidR="009F5E68" w:rsidRPr="00C71BD5" w:rsidRDefault="009F5E68" w:rsidP="00D33BA0">
            <w:pPr>
              <w:rPr>
                <w:rFonts w:ascii="Source Sans Pro" w:hAnsi="Source Sans Pro"/>
              </w:rPr>
            </w:pPr>
          </w:p>
        </w:tc>
      </w:tr>
      <w:tr w:rsidR="009F5E68" w:rsidRPr="009913AC" w14:paraId="25B71BB6"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278AED7F" w14:textId="131C7BB0"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7C5FA9B"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DD6A219" w14:textId="77777777" w:rsidR="009F5E68" w:rsidRPr="00C71BD5" w:rsidRDefault="009F5E68" w:rsidP="00D33BA0">
            <w:pPr>
              <w:rPr>
                <w:rFonts w:ascii="Source Sans Pro" w:hAnsi="Source Sans Pro"/>
              </w:rPr>
            </w:pPr>
            <w:r w:rsidRPr="00C71BD5">
              <w:rPr>
                <w:rFonts w:ascii="Source Sans Pro" w:hAnsi="Source Sans Pro"/>
              </w:rPr>
              <w:t>Why was this location selected?</w:t>
            </w:r>
          </w:p>
          <w:p w14:paraId="212BBB24" w14:textId="38CA8ED7" w:rsidR="009F5E68" w:rsidRPr="00C71BD5" w:rsidRDefault="009F5E68" w:rsidP="00D33BA0">
            <w:pPr>
              <w:rPr>
                <w:rFonts w:ascii="Source Sans Pro" w:hAnsi="Source Sans Pro"/>
              </w:rPr>
            </w:pPr>
          </w:p>
        </w:tc>
      </w:tr>
      <w:tr w:rsidR="009F5E68" w:rsidRPr="009913AC" w14:paraId="1C721B98"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8451E0D" w14:textId="5A73315E"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E9EAD51"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B75D069" w14:textId="77777777" w:rsidR="009F5E68" w:rsidRPr="00C71BD5" w:rsidRDefault="009F5E68" w:rsidP="00D33BA0">
            <w:pPr>
              <w:rPr>
                <w:rFonts w:ascii="Source Sans Pro" w:hAnsi="Source Sans Pro"/>
              </w:rPr>
            </w:pPr>
            <w:r w:rsidRPr="00C71BD5">
              <w:rPr>
                <w:rFonts w:ascii="Source Sans Pro" w:hAnsi="Source Sans Pro"/>
              </w:rPr>
              <w:t>Why was this activity selected?</w:t>
            </w:r>
          </w:p>
          <w:p w14:paraId="386BD90A" w14:textId="3E158AAC" w:rsidR="009F5E68" w:rsidRPr="00C71BD5" w:rsidRDefault="009F5E68" w:rsidP="00D33BA0">
            <w:pPr>
              <w:rPr>
                <w:rFonts w:ascii="Source Sans Pro" w:hAnsi="Source Sans Pro"/>
              </w:rPr>
            </w:pPr>
          </w:p>
        </w:tc>
      </w:tr>
      <w:tr w:rsidR="009F5E68" w:rsidRPr="009913AC" w14:paraId="1BB44E0A"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F03D896" w14:textId="1D7964A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198D4F3"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2C642A7D" w14:textId="77777777" w:rsidR="009F5E68" w:rsidRPr="00C71BD5" w:rsidRDefault="009F5E68" w:rsidP="00D33BA0">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2F2E3BAE" w14:textId="51C92383" w:rsidR="009F5E68" w:rsidRPr="00C71BD5" w:rsidRDefault="009F5E68" w:rsidP="00D33BA0">
            <w:pPr>
              <w:rPr>
                <w:rFonts w:ascii="Source Sans Pro" w:hAnsi="Source Sans Pro"/>
              </w:rPr>
            </w:pPr>
          </w:p>
        </w:tc>
      </w:tr>
      <w:tr w:rsidR="009F5E68" w:rsidRPr="009913AC" w14:paraId="7274F65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01CEB5F" w14:textId="074B3BB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07E7580"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6A582D5" w14:textId="77777777" w:rsidR="009F5E68" w:rsidRPr="00C71BD5" w:rsidRDefault="009F5E68" w:rsidP="00D33BA0">
            <w:pPr>
              <w:rPr>
                <w:rFonts w:ascii="Source Sans Pro" w:hAnsi="Source Sans Pro"/>
              </w:rPr>
            </w:pPr>
            <w:r w:rsidRPr="00C71BD5">
              <w:rPr>
                <w:rFonts w:ascii="Source Sans Pro" w:hAnsi="Source Sans Pro"/>
              </w:rPr>
              <w:t>What is the expected outcome(s) from this Activity?</w:t>
            </w:r>
          </w:p>
          <w:p w14:paraId="7E6E8F1B" w14:textId="19BEC558" w:rsidR="009F5E68" w:rsidRPr="00C71BD5" w:rsidRDefault="009F5E68" w:rsidP="00D33BA0">
            <w:pPr>
              <w:rPr>
                <w:rFonts w:ascii="Source Sans Pro" w:hAnsi="Source Sans Pro"/>
              </w:rPr>
            </w:pPr>
          </w:p>
        </w:tc>
      </w:tr>
      <w:tr w:rsidR="00352493" w:rsidRPr="009913AC" w14:paraId="4A30A48C"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74B76C0" w14:textId="5A856082" w:rsidR="00352493" w:rsidRPr="00C71BD5" w:rsidRDefault="00352493" w:rsidP="00D33BA0">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5178BE7" w14:textId="77777777" w:rsidR="00352493" w:rsidRPr="00C71BD5" w:rsidRDefault="00352493"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6480F6D" w14:textId="77777777" w:rsidR="00352493" w:rsidRPr="00C71BD5" w:rsidRDefault="00352493" w:rsidP="00352493">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635EE2D3" w14:textId="77777777" w:rsidR="00352493" w:rsidRPr="00C71BD5" w:rsidRDefault="00352493" w:rsidP="00D33BA0">
            <w:pPr>
              <w:rPr>
                <w:rFonts w:ascii="Source Sans Pro" w:hAnsi="Source Sans Pro"/>
              </w:rPr>
            </w:pPr>
          </w:p>
        </w:tc>
      </w:tr>
      <w:tr w:rsidR="009F5E68" w:rsidRPr="009913AC" w14:paraId="333563B9"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37C267A" w14:textId="77777777" w:rsidR="009F5E68" w:rsidRPr="00C71BD5" w:rsidRDefault="009F5E68" w:rsidP="00D33BA0">
            <w:pPr>
              <w:jc w:val="left"/>
              <w:rPr>
                <w:rFonts w:ascii="Source Sans Pro" w:hAnsi="Source Sans Pro"/>
                <w:sz w:val="22"/>
                <w:szCs w:val="22"/>
              </w:rPr>
            </w:pP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2CDCF1CF" w14:textId="42772C15" w:rsidR="009F5E68" w:rsidRPr="00C71BD5" w:rsidRDefault="00CC2F53" w:rsidP="00CC2F53">
            <w:pPr>
              <w:ind w:left="720"/>
              <w:rPr>
                <w:rFonts w:ascii="Source Sans Pro" w:hAnsi="Source Sans Pro"/>
                <w:i/>
                <w:iCs/>
              </w:rPr>
            </w:pPr>
            <w:r w:rsidRPr="00C71BD5">
              <w:rPr>
                <w:rFonts w:ascii="Source Sans Pro" w:hAnsi="Source Sans Pro"/>
                <w:i/>
                <w:iCs/>
              </w:rPr>
              <w:t>Note – Social-Media is not considered a Local Level Activity for this RFP</w:t>
            </w:r>
          </w:p>
        </w:tc>
      </w:tr>
      <w:tr w:rsidR="00352493" w:rsidRPr="009913AC" w14:paraId="66E85EB3" w14:textId="77777777" w:rsidTr="0093639F">
        <w:trPr>
          <w:trHeight w:hRule="exact" w:val="158"/>
          <w:jc w:val="center"/>
        </w:trPr>
        <w:tc>
          <w:tcPr>
            <w:tcW w:w="9975" w:type="dxa"/>
            <w:gridSpan w:val="4"/>
            <w:tcBorders>
              <w:top w:val="single" w:sz="4" w:space="0" w:color="auto"/>
              <w:bottom w:val="dotted" w:sz="4" w:space="0" w:color="4F81BD" w:themeColor="accent1"/>
            </w:tcBorders>
            <w:shd w:val="clear" w:color="auto" w:fill="auto"/>
          </w:tcPr>
          <w:p w14:paraId="5891A80A" w14:textId="77777777" w:rsidR="00352493" w:rsidRPr="00C71BD5" w:rsidRDefault="00352493" w:rsidP="0093639F">
            <w:pPr>
              <w:rPr>
                <w:rFonts w:ascii="Source Sans Pro" w:hAnsi="Source Sans Pro"/>
              </w:rPr>
            </w:pPr>
          </w:p>
        </w:tc>
      </w:tr>
      <w:tr w:rsidR="009F5E68" w:rsidRPr="009913AC" w14:paraId="064E6E36" w14:textId="77777777" w:rsidTr="0093639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5C93229C" w14:textId="00D2F12C" w:rsidR="009F5E68" w:rsidRPr="00C71BD5" w:rsidRDefault="00CC2F53"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w:t>
            </w: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13A399C2" w14:textId="4170448E" w:rsidR="009F5E68" w:rsidRPr="00C71BD5" w:rsidRDefault="00CC2F53" w:rsidP="00D33BA0">
            <w:pPr>
              <w:rPr>
                <w:rFonts w:ascii="Source Sans Pro" w:hAnsi="Source Sans Pro"/>
              </w:rPr>
            </w:pPr>
            <w:r w:rsidRPr="00C71BD5">
              <w:rPr>
                <w:rFonts w:ascii="Source Sans Pro" w:hAnsi="Source Sans Pro"/>
              </w:rPr>
              <w:t>Local Level Entity (LLE)</w:t>
            </w:r>
          </w:p>
        </w:tc>
      </w:tr>
      <w:tr w:rsidR="00CC2F53" w:rsidRPr="009913AC" w14:paraId="6DF6A8C4"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tcPr>
          <w:p w14:paraId="3FDECF9C" w14:textId="0A59342E" w:rsidR="00CC2F53" w:rsidRPr="00C71BD5" w:rsidRDefault="00CC2F53"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965BEA7" w14:textId="0B9C22FF" w:rsidR="00CC2F53" w:rsidRPr="00C71BD5" w:rsidRDefault="00CC2F53"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70D1FB8" w14:textId="77777777" w:rsidR="00CC2F53" w:rsidRPr="00C71BD5" w:rsidRDefault="00CC2F53" w:rsidP="00CC2F53">
            <w:pPr>
              <w:rPr>
                <w:rFonts w:ascii="Source Sans Pro" w:hAnsi="Source Sans Pro"/>
              </w:rPr>
            </w:pPr>
            <w:r w:rsidRPr="00C71BD5">
              <w:rPr>
                <w:rFonts w:ascii="Source Sans Pro" w:hAnsi="Source Sans Pro"/>
              </w:rPr>
              <w:t>State whether or not an LLE is being used for this Activity.  If not, then do not complete 5.b. for this Activity.</w:t>
            </w:r>
          </w:p>
          <w:p w14:paraId="66705102" w14:textId="77777777" w:rsidR="00F164F6" w:rsidRDefault="00F164F6" w:rsidP="00CC2F53">
            <w:pPr>
              <w:rPr>
                <w:rFonts w:ascii="Source Sans Pro" w:hAnsi="Source Sans Pro"/>
              </w:rPr>
            </w:pPr>
          </w:p>
          <w:p w14:paraId="61CF6F88" w14:textId="04A91AA8" w:rsidR="00F1049B" w:rsidRPr="00C71BD5" w:rsidRDefault="00F1049B" w:rsidP="00CC2F53">
            <w:pPr>
              <w:rPr>
                <w:rFonts w:ascii="Source Sans Pro" w:hAnsi="Source Sans Pro"/>
              </w:rPr>
            </w:pPr>
          </w:p>
        </w:tc>
      </w:tr>
      <w:tr w:rsidR="00F164F6" w:rsidRPr="009913AC" w14:paraId="54F5BA26"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40F6DE3" w14:textId="423DEF3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w:t>
            </w:r>
          </w:p>
        </w:tc>
        <w:tc>
          <w:tcPr>
            <w:tcW w:w="45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F77D73"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shd w:val="clear" w:color="auto" w:fill="D9D9D9" w:themeFill="background1" w:themeFillShade="D9"/>
          </w:tcPr>
          <w:p w14:paraId="71F330BF" w14:textId="77777777" w:rsidR="00F164F6" w:rsidRPr="00C71BD5" w:rsidRDefault="00F164F6" w:rsidP="00F164F6">
            <w:pPr>
              <w:spacing w:after="0"/>
              <w:rPr>
                <w:rFonts w:ascii="Source Sans Pro" w:hAnsi="Source Sans Pro"/>
              </w:rPr>
            </w:pPr>
            <w:r w:rsidRPr="00C71BD5">
              <w:rPr>
                <w:rFonts w:ascii="Source Sans Pro" w:hAnsi="Source Sans Pro"/>
              </w:rPr>
              <w:t>Provide the following information for the LLE that will be used:</w:t>
            </w:r>
          </w:p>
          <w:p w14:paraId="37947267" w14:textId="2FF07E38" w:rsidR="00F164F6" w:rsidRPr="00C71BD5" w:rsidRDefault="00F164F6">
            <w:pPr>
              <w:pStyle w:val="ListParagraph"/>
              <w:numPr>
                <w:ilvl w:val="4"/>
                <w:numId w:val="38"/>
              </w:numPr>
              <w:ind w:left="648"/>
              <w:rPr>
                <w:rFonts w:ascii="Source Sans Pro" w:hAnsi="Source Sans Pro"/>
              </w:rPr>
            </w:pPr>
            <w:r w:rsidRPr="00C71BD5">
              <w:rPr>
                <w:rFonts w:ascii="Source Sans Pro" w:hAnsi="Source Sans Pro"/>
              </w:rPr>
              <w:t>Minimum Qualification</w:t>
            </w:r>
            <w:r w:rsidR="00AF190D" w:rsidRPr="00C71BD5">
              <w:rPr>
                <w:rFonts w:ascii="Source Sans Pro" w:hAnsi="Source Sans Pro"/>
              </w:rPr>
              <w:t>s</w:t>
            </w:r>
          </w:p>
        </w:tc>
      </w:tr>
      <w:tr w:rsidR="00F164F6" w:rsidRPr="009913AC" w14:paraId="783A58C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CE1F456" w14:textId="4EF4E1C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36771F0"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48C32969"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642412F1" w14:textId="77777777" w:rsidR="00F164F6" w:rsidRPr="00C71BD5" w:rsidRDefault="00F164F6" w:rsidP="00F164F6">
            <w:pPr>
              <w:spacing w:after="0"/>
              <w:rPr>
                <w:rFonts w:ascii="Source Sans Pro" w:hAnsi="Source Sans Pro"/>
              </w:rPr>
            </w:pPr>
            <w:r w:rsidRPr="00C71BD5">
              <w:rPr>
                <w:rFonts w:ascii="Source Sans Pro" w:hAnsi="Source Sans Pro"/>
              </w:rPr>
              <w:t>Have been in existence for at least 2 years and have experience and capacity to engage local leaders in mental health and to assist in the planning and implementation of an outreach activity for the TAY population.</w:t>
            </w:r>
          </w:p>
          <w:p w14:paraId="70D2637F" w14:textId="77777777" w:rsidR="00F164F6" w:rsidRPr="00C71BD5" w:rsidRDefault="00F164F6" w:rsidP="00F164F6">
            <w:pPr>
              <w:spacing w:after="0"/>
              <w:rPr>
                <w:rFonts w:ascii="Source Sans Pro" w:hAnsi="Source Sans Pro"/>
              </w:rPr>
            </w:pPr>
          </w:p>
          <w:p w14:paraId="2C6D0922" w14:textId="77777777" w:rsidR="00F164F6" w:rsidRDefault="00F164F6" w:rsidP="00F164F6">
            <w:pPr>
              <w:spacing w:after="0"/>
              <w:rPr>
                <w:rFonts w:ascii="Source Sans Pro" w:hAnsi="Source Sans Pro"/>
              </w:rPr>
            </w:pPr>
          </w:p>
          <w:p w14:paraId="128AF735" w14:textId="7DE0997B" w:rsidR="00F1049B" w:rsidRPr="00C71BD5" w:rsidRDefault="00F1049B" w:rsidP="00F164F6">
            <w:pPr>
              <w:spacing w:after="0"/>
              <w:rPr>
                <w:rFonts w:ascii="Source Sans Pro" w:hAnsi="Source Sans Pro"/>
              </w:rPr>
            </w:pPr>
          </w:p>
        </w:tc>
      </w:tr>
      <w:tr w:rsidR="00F164F6" w:rsidRPr="009913AC" w14:paraId="4FB02CBF"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0582057B" w14:textId="10E03FB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818FC86"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219C8D67"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2C54716E" w14:textId="77777777" w:rsidR="00F164F6" w:rsidRPr="00C71BD5" w:rsidRDefault="00F164F6" w:rsidP="00F164F6">
            <w:pPr>
              <w:spacing w:after="0"/>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3F9EF886" w14:textId="707C82F2" w:rsidR="00F164F6" w:rsidRDefault="00F164F6" w:rsidP="00F164F6">
            <w:pPr>
              <w:spacing w:after="0"/>
              <w:rPr>
                <w:rFonts w:ascii="Source Sans Pro" w:hAnsi="Source Sans Pro"/>
              </w:rPr>
            </w:pPr>
          </w:p>
          <w:p w14:paraId="73B86935" w14:textId="77777777" w:rsidR="00F1049B" w:rsidRPr="00C71BD5" w:rsidRDefault="00F1049B" w:rsidP="00F164F6">
            <w:pPr>
              <w:spacing w:after="0"/>
              <w:rPr>
                <w:rFonts w:ascii="Source Sans Pro" w:hAnsi="Source Sans Pro"/>
              </w:rPr>
            </w:pPr>
          </w:p>
          <w:p w14:paraId="0DE97167" w14:textId="3E904474" w:rsidR="00F164F6" w:rsidRPr="00C71BD5" w:rsidRDefault="00F164F6" w:rsidP="00F164F6">
            <w:pPr>
              <w:spacing w:after="0"/>
              <w:rPr>
                <w:rFonts w:ascii="Source Sans Pro" w:hAnsi="Source Sans Pro"/>
              </w:rPr>
            </w:pPr>
          </w:p>
        </w:tc>
      </w:tr>
      <w:tr w:rsidR="00F164F6" w:rsidRPr="009913AC" w14:paraId="2804ABB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BF7DF92" w14:textId="2F5999E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5.b.2.</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77429CC"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16923D7" w14:textId="77777777" w:rsidR="00F164F6" w:rsidRPr="00C71BD5" w:rsidRDefault="00F164F6" w:rsidP="00F164F6">
            <w:pPr>
              <w:rPr>
                <w:rFonts w:ascii="Source Sans Pro" w:hAnsi="Source Sans Pro"/>
              </w:rPr>
            </w:pPr>
            <w:r w:rsidRPr="00C71BD5">
              <w:rPr>
                <w:rFonts w:ascii="Source Sans Pro" w:hAnsi="Source Sans Pro"/>
              </w:rPr>
              <w:t>Organization Name</w:t>
            </w:r>
          </w:p>
          <w:p w14:paraId="7F48D447" w14:textId="31849C7D" w:rsidR="00F164F6" w:rsidRPr="00C71BD5" w:rsidRDefault="00F164F6" w:rsidP="00CC2F53">
            <w:pPr>
              <w:rPr>
                <w:rFonts w:ascii="Source Sans Pro" w:hAnsi="Source Sans Pro"/>
              </w:rPr>
            </w:pPr>
          </w:p>
        </w:tc>
      </w:tr>
      <w:tr w:rsidR="00F164F6" w:rsidRPr="009913AC" w14:paraId="5B2A09C3"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EE34867" w14:textId="2095A47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5.b.3.</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05D7D8B"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4C1EFD8" w14:textId="77777777" w:rsidR="00F164F6" w:rsidRPr="00C71BD5" w:rsidRDefault="00F164F6" w:rsidP="00CC2F53">
            <w:pPr>
              <w:rPr>
                <w:rFonts w:ascii="Source Sans Pro" w:hAnsi="Source Sans Pro"/>
              </w:rPr>
            </w:pPr>
            <w:r w:rsidRPr="00C71BD5">
              <w:rPr>
                <w:rFonts w:ascii="Source Sans Pro" w:hAnsi="Source Sans Pro"/>
              </w:rPr>
              <w:t>Organization Address (must be in the area where the event will be held)</w:t>
            </w:r>
          </w:p>
          <w:p w14:paraId="2DA62D71" w14:textId="6050BF26" w:rsidR="00F164F6" w:rsidRPr="00C71BD5" w:rsidRDefault="00F164F6" w:rsidP="00CC2F53">
            <w:pPr>
              <w:rPr>
                <w:rFonts w:ascii="Source Sans Pro" w:hAnsi="Source Sans Pro"/>
              </w:rPr>
            </w:pPr>
          </w:p>
        </w:tc>
      </w:tr>
      <w:tr w:rsidR="00F164F6" w:rsidRPr="009913AC" w14:paraId="0349DD8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17988544" w14:textId="168BE9F2"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5.b.4.</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13D4F8E"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37BCDAD2" w14:textId="77777777" w:rsidR="00F164F6" w:rsidRPr="00C71BD5" w:rsidRDefault="00F164F6" w:rsidP="00CC2F53">
            <w:pPr>
              <w:rPr>
                <w:rFonts w:ascii="Source Sans Pro" w:hAnsi="Source Sans Pro"/>
              </w:rPr>
            </w:pPr>
            <w:r w:rsidRPr="00C71BD5">
              <w:rPr>
                <w:rFonts w:ascii="Source Sans Pro" w:hAnsi="Source Sans Pro"/>
              </w:rPr>
              <w:t>Organization Contact (Name, Title, Email)</w:t>
            </w:r>
          </w:p>
          <w:p w14:paraId="3821C9DC" w14:textId="259A9E6F" w:rsidR="00F164F6" w:rsidRPr="00C71BD5" w:rsidRDefault="00F164F6" w:rsidP="00CC2F53">
            <w:pPr>
              <w:rPr>
                <w:rFonts w:ascii="Source Sans Pro" w:hAnsi="Source Sans Pro"/>
              </w:rPr>
            </w:pPr>
          </w:p>
        </w:tc>
      </w:tr>
      <w:tr w:rsidR="00F164F6" w:rsidRPr="009913AC" w14:paraId="7B047DD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D8D9F96" w14:textId="0B389BAE"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5.b.5.</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D3024E5"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6159765" w14:textId="09613629" w:rsidR="00F164F6" w:rsidRPr="00C71BD5" w:rsidRDefault="00F164F6" w:rsidP="00CC2F53">
            <w:pPr>
              <w:rPr>
                <w:rFonts w:ascii="Source Sans Pro" w:hAnsi="Source Sans Pro"/>
              </w:rPr>
            </w:pPr>
            <w:r w:rsidRPr="00C71BD5">
              <w:rPr>
                <w:rFonts w:ascii="Source Sans Pro" w:hAnsi="Source Sans Pro"/>
              </w:rPr>
              <w:t>Documented Relationship - Provide documentation for this commitment and relationship to this LLE. (</w:t>
            </w:r>
            <w:proofErr w:type="gramStart"/>
            <w:r w:rsidRPr="00C71BD5">
              <w:rPr>
                <w:rFonts w:ascii="Source Sans Pro" w:hAnsi="Source Sans Pro"/>
              </w:rPr>
              <w:t>e.g.</w:t>
            </w:r>
            <w:proofErr w:type="gramEnd"/>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2022B18A" w14:textId="77777777" w:rsidR="00F164F6" w:rsidRDefault="00F164F6" w:rsidP="00CC2F53">
            <w:pPr>
              <w:rPr>
                <w:rFonts w:ascii="Source Sans Pro" w:hAnsi="Source Sans Pro"/>
              </w:rPr>
            </w:pPr>
          </w:p>
          <w:p w14:paraId="4B043224" w14:textId="25434109" w:rsidR="00F1049B" w:rsidRPr="00C71BD5" w:rsidRDefault="00F1049B" w:rsidP="00CC2F53">
            <w:pPr>
              <w:rPr>
                <w:rFonts w:ascii="Source Sans Pro" w:hAnsi="Source Sans Pro"/>
              </w:rPr>
            </w:pPr>
          </w:p>
        </w:tc>
      </w:tr>
      <w:tr w:rsidR="00F164F6" w:rsidRPr="009913AC" w14:paraId="799ECB9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371EDB5" w14:textId="260ADA30"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5.b.6.</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4B90C27"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70F294CC" w14:textId="77777777" w:rsidR="00F164F6" w:rsidRDefault="00F164F6" w:rsidP="00CC2F53">
            <w:pPr>
              <w:rPr>
                <w:rFonts w:ascii="Source Sans Pro" w:hAnsi="Source Sans Pro"/>
              </w:rPr>
            </w:pPr>
            <w:r w:rsidRPr="00C71BD5">
              <w:rPr>
                <w:rFonts w:ascii="Source Sans Pro" w:hAnsi="Source Sans Pro"/>
              </w:rPr>
              <w:t>State the amount being paid to this LLE for this Local Level Activity</w:t>
            </w:r>
          </w:p>
          <w:p w14:paraId="4A13EE03" w14:textId="6EA2A721" w:rsidR="00F1049B" w:rsidRPr="00C71BD5" w:rsidRDefault="00F1049B" w:rsidP="00CC2F53">
            <w:pPr>
              <w:rPr>
                <w:rFonts w:ascii="Source Sans Pro" w:hAnsi="Source Sans Pro"/>
              </w:rPr>
            </w:pPr>
          </w:p>
        </w:tc>
      </w:tr>
      <w:tr w:rsidR="00CC2F53" w:rsidRPr="009913AC" w14:paraId="19BF859E" w14:textId="77777777" w:rsidTr="00D33BA0">
        <w:trPr>
          <w:jc w:val="center"/>
        </w:trPr>
        <w:tc>
          <w:tcPr>
            <w:tcW w:w="9975" w:type="dxa"/>
            <w:gridSpan w:val="4"/>
            <w:tcBorders>
              <w:top w:val="dotted" w:sz="4" w:space="0" w:color="4F81BD" w:themeColor="accent1"/>
              <w:bottom w:val="double" w:sz="4" w:space="0" w:color="auto"/>
            </w:tcBorders>
          </w:tcPr>
          <w:p w14:paraId="6EE9C88C" w14:textId="77777777" w:rsidR="00CC2F53" w:rsidRPr="00C71BD5" w:rsidRDefault="00CC2F53" w:rsidP="00CC2F53">
            <w:pPr>
              <w:rPr>
                <w:rFonts w:ascii="Source Sans Pro" w:hAnsi="Source Sans Pro"/>
              </w:rPr>
            </w:pPr>
          </w:p>
        </w:tc>
      </w:tr>
    </w:tbl>
    <w:p w14:paraId="0411DF28" w14:textId="77777777" w:rsidR="002308B1" w:rsidRPr="00C71BD5" w:rsidRDefault="002308B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2C768F71" w14:textId="00E59F03" w:rsidR="00F13347" w:rsidRPr="00C71BD5" w:rsidRDefault="00F13347" w:rsidP="00F13347">
      <w:pPr>
        <w:pStyle w:val="Heading2"/>
        <w:rPr>
          <w:rFonts w:ascii="Source Sans Pro" w:hAnsi="Source Sans Pro" w:cstheme="minorHAnsi"/>
          <w:color w:val="1F497D" w:themeColor="text2"/>
        </w:rPr>
      </w:pPr>
      <w:bookmarkStart w:id="596" w:name="_Toc117260215"/>
      <w:r w:rsidRPr="00C71BD5">
        <w:rPr>
          <w:rFonts w:ascii="Source Sans Pro" w:hAnsi="Source Sans Pro" w:cstheme="minorHAnsi"/>
          <w:color w:val="1F497D" w:themeColor="text2"/>
        </w:rPr>
        <w:lastRenderedPageBreak/>
        <w:t xml:space="preserve">ATTACHMENT </w:t>
      </w:r>
      <w:r w:rsidR="002308B1"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Outreach Plan</w:t>
      </w:r>
      <w:bookmarkEnd w:id="596"/>
    </w:p>
    <w:p w14:paraId="7F982BCC" w14:textId="4DF79957" w:rsidR="00471E43" w:rsidRPr="00C71BD5" w:rsidRDefault="00471E43" w:rsidP="00855D9E">
      <w:pPr>
        <w:contextualSpacing/>
        <w:rPr>
          <w:rFonts w:ascii="Source Sans Pro" w:hAnsi="Source Sans Pro"/>
        </w:rPr>
      </w:pPr>
      <w:r w:rsidRPr="00C71BD5">
        <w:rPr>
          <w:rFonts w:ascii="Source Sans Pro" w:hAnsi="Source Sans Pro"/>
        </w:rPr>
        <w:t xml:space="preserve">Include a copy for each </w:t>
      </w:r>
      <w:r w:rsidR="001E2E3B" w:rsidRPr="00C71BD5">
        <w:rPr>
          <w:rFonts w:ascii="Source Sans Pro" w:hAnsi="Source Sans Pro"/>
        </w:rPr>
        <w:t xml:space="preserve">Local Level Advocacy Group location </w:t>
      </w:r>
      <w:r w:rsidRPr="00C71BD5">
        <w:rPr>
          <w:rFonts w:ascii="Source Sans Pro" w:hAnsi="Source Sans Pro"/>
        </w:rPr>
        <w:t>(</w:t>
      </w:r>
      <w:r w:rsidR="001E2E3B" w:rsidRPr="00C71BD5">
        <w:rPr>
          <w:rFonts w:ascii="Source Sans Pro" w:hAnsi="Source Sans Pro"/>
        </w:rPr>
        <w:t>15 Local Level Advocacy Groups</w:t>
      </w:r>
      <w:r w:rsidRPr="00C71BD5">
        <w:rPr>
          <w:rFonts w:ascii="Source Sans Pro" w:hAnsi="Source Sans Pro"/>
        </w:rPr>
        <w:t>)</w:t>
      </w:r>
    </w:p>
    <w:p w14:paraId="0BD53151" w14:textId="77777777" w:rsidR="00471E43" w:rsidRPr="00C71BD5" w:rsidRDefault="00471E43" w:rsidP="00471E43">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790250" w:rsidRPr="009913AC" w14:paraId="7037F721" w14:textId="77777777" w:rsidTr="00686F30">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04141C54" w14:textId="5FD53C74" w:rsidR="00790250" w:rsidRPr="00C71BD5" w:rsidRDefault="00790250" w:rsidP="00855D9E">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A0440D4" w14:textId="107E8921" w:rsidR="00790250" w:rsidRPr="00C71BD5" w:rsidRDefault="00686F30" w:rsidP="00855D9E">
            <w:pPr>
              <w:rPr>
                <w:rFonts w:ascii="Source Sans Pro" w:hAnsi="Source Sans Pro"/>
              </w:rPr>
            </w:pPr>
            <w:r w:rsidRPr="00C71BD5">
              <w:rPr>
                <w:rFonts w:ascii="Source Sans Pro" w:hAnsi="Source Sans Pro"/>
              </w:rPr>
              <w:t>OUTREACH PLAN</w:t>
            </w:r>
          </w:p>
        </w:tc>
      </w:tr>
      <w:tr w:rsidR="00790250" w:rsidRPr="009913AC" w14:paraId="37B299A4" w14:textId="77777777" w:rsidTr="00726F0E">
        <w:trPr>
          <w:trHeight w:val="6780"/>
          <w:jc w:val="center"/>
        </w:trPr>
        <w:tc>
          <w:tcPr>
            <w:tcW w:w="795" w:type="dxa"/>
            <w:tcBorders>
              <w:right w:val="dotted" w:sz="4" w:space="0" w:color="4F81BD" w:themeColor="accent1"/>
            </w:tcBorders>
          </w:tcPr>
          <w:p w14:paraId="6148CE34" w14:textId="754324CD" w:rsidR="00790250" w:rsidRPr="00C71BD5" w:rsidDel="00471E43" w:rsidRDefault="00790250" w:rsidP="00C3009C">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2.a.</w:t>
            </w:r>
            <w:r w:rsidR="00A3001A" w:rsidRPr="00C71BD5">
              <w:rPr>
                <w:rFonts w:ascii="Source Sans Pro" w:hAnsi="Source Sans Pro"/>
                <w:sz w:val="22"/>
                <w:szCs w:val="22"/>
              </w:rPr>
              <w:t>-b.</w:t>
            </w:r>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575BDD0" w14:textId="20D92371"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community-based organizations, faith-based organizations, high schools, colleges, and other local entities. </w:t>
            </w:r>
          </w:p>
          <w:p w14:paraId="50FFBC56" w14:textId="77777777"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5A1D78DD" w14:textId="77777777" w:rsidR="00790250" w:rsidRPr="00C71BD5" w:rsidRDefault="00790250" w:rsidP="00C3009C">
            <w:pPr>
              <w:rPr>
                <w:rFonts w:ascii="Source Sans Pro" w:hAnsi="Source Sans Pro"/>
              </w:rPr>
            </w:pPr>
          </w:p>
        </w:tc>
      </w:tr>
    </w:tbl>
    <w:p w14:paraId="59BCFCDF" w14:textId="644CF4C8" w:rsidR="00F13347" w:rsidRPr="00C71BD5" w:rsidRDefault="00F13347" w:rsidP="00F13347">
      <w:pPr>
        <w:spacing w:after="200"/>
        <w:jc w:val="left"/>
        <w:rPr>
          <w:rFonts w:ascii="Source Sans Pro" w:hAnsi="Source Sans Pro"/>
        </w:rPr>
      </w:pPr>
      <w:r w:rsidRPr="00C71BD5">
        <w:rPr>
          <w:rFonts w:ascii="Source Sans Pro" w:hAnsi="Source Sans Pro"/>
        </w:rPr>
        <w:br w:type="page"/>
      </w:r>
    </w:p>
    <w:p w14:paraId="24346BC1" w14:textId="1DE4ACFD" w:rsidR="00A3001A" w:rsidRPr="00C71BD5" w:rsidRDefault="00A3001A" w:rsidP="00A3001A">
      <w:pPr>
        <w:rPr>
          <w:rFonts w:ascii="Source Sans Pro" w:hAnsi="Source Sans Pro" w:cstheme="minorHAnsi"/>
          <w:color w:val="1F497D" w:themeColor="text2"/>
          <w:sz w:val="26"/>
          <w:szCs w:val="26"/>
        </w:rPr>
      </w:pPr>
      <w:r w:rsidRPr="00C71BD5">
        <w:rPr>
          <w:rFonts w:ascii="Source Sans Pro" w:hAnsi="Source Sans Pro" w:cstheme="minorHAnsi"/>
          <w:color w:val="1F497D" w:themeColor="text2"/>
          <w:sz w:val="26"/>
          <w:szCs w:val="26"/>
        </w:rPr>
        <w:lastRenderedPageBreak/>
        <w:t>ATTACHMENT 7: Outreach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1BC5F766" w14:textId="77777777" w:rsidR="00A3001A" w:rsidRPr="00C71BD5" w:rsidRDefault="00A3001A" w:rsidP="00A3001A">
      <w:pPr>
        <w:rPr>
          <w:rFonts w:ascii="Source Sans Pro" w:hAnsi="Source Sans Pro"/>
          <w:b/>
          <w:bCs/>
        </w:rPr>
      </w:pPr>
      <w:r w:rsidRPr="00C71BD5">
        <w:rPr>
          <w:rFonts w:ascii="Source Sans Pro" w:hAnsi="Source Sans Pro"/>
          <w:b/>
          <w:bCs/>
        </w:rPr>
        <w:t xml:space="preserve">Complete for each Proposed Local Level Activity and attach any supporting information to the sheet.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A3001A" w:rsidRPr="009913AC" w14:paraId="6EF3888E" w14:textId="77777777" w:rsidTr="00D33BA0">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3D392BF" w14:textId="2AE3BE78"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6B1681A" w14:textId="7868EF67" w:rsidR="00A3001A" w:rsidRPr="00C71BD5" w:rsidRDefault="00A3001A" w:rsidP="00D33BA0">
            <w:pPr>
              <w:rPr>
                <w:rFonts w:ascii="Source Sans Pro" w:hAnsi="Source Sans Pro"/>
              </w:rPr>
            </w:pPr>
            <w:r w:rsidRPr="00C71BD5">
              <w:rPr>
                <w:rFonts w:ascii="Source Sans Pro" w:hAnsi="Source Sans Pro"/>
              </w:rPr>
              <w:t>For each location identified for a Local Level Activity, provide the following information:</w:t>
            </w:r>
          </w:p>
        </w:tc>
      </w:tr>
      <w:tr w:rsidR="00A3001A" w:rsidRPr="009913AC" w14:paraId="6401FC4C" w14:textId="77777777" w:rsidTr="00A3001A">
        <w:trPr>
          <w:jc w:val="center"/>
        </w:trPr>
        <w:tc>
          <w:tcPr>
            <w:tcW w:w="795" w:type="dxa"/>
            <w:tcBorders>
              <w:top w:val="single" w:sz="4" w:space="0" w:color="auto"/>
              <w:bottom w:val="single" w:sz="4" w:space="0" w:color="auto"/>
              <w:right w:val="dotted" w:sz="4" w:space="0" w:color="4F81BD" w:themeColor="accent1"/>
            </w:tcBorders>
          </w:tcPr>
          <w:p w14:paraId="0FCAAAFF" w14:textId="59799ADF"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ABB0744" w14:textId="07C5C383" w:rsidR="00A3001A" w:rsidRPr="00C71BD5" w:rsidRDefault="00A3001A" w:rsidP="00A3001A">
            <w:pPr>
              <w:rPr>
                <w:rFonts w:ascii="Source Sans Pro" w:hAnsi="Source Sans Pro"/>
              </w:rPr>
            </w:pPr>
            <w:r w:rsidRPr="00C71BD5">
              <w:rPr>
                <w:rFonts w:ascii="Source Sans Pro" w:hAnsi="Source Sans Pro"/>
              </w:rPr>
              <w:t>List the Activity Name or Title that matches what is provide in the Program Plan</w:t>
            </w:r>
          </w:p>
          <w:p w14:paraId="35964847" w14:textId="77777777" w:rsidR="00A3001A" w:rsidRPr="00C71BD5" w:rsidRDefault="00A3001A" w:rsidP="00D33BA0">
            <w:pPr>
              <w:rPr>
                <w:rFonts w:ascii="Source Sans Pro" w:hAnsi="Source Sans Pro"/>
              </w:rPr>
            </w:pPr>
          </w:p>
          <w:p w14:paraId="3AE450F1" w14:textId="4188BBB8" w:rsidR="00A3001A" w:rsidRPr="00C71BD5" w:rsidRDefault="00A3001A" w:rsidP="00D33BA0">
            <w:pPr>
              <w:rPr>
                <w:rFonts w:ascii="Source Sans Pro" w:hAnsi="Source Sans Pro"/>
              </w:rPr>
            </w:pPr>
          </w:p>
        </w:tc>
      </w:tr>
      <w:tr w:rsidR="00A3001A" w:rsidRPr="009913AC" w14:paraId="74FBEA26" w14:textId="77777777" w:rsidTr="00A3001A">
        <w:trPr>
          <w:jc w:val="center"/>
        </w:trPr>
        <w:tc>
          <w:tcPr>
            <w:tcW w:w="795" w:type="dxa"/>
            <w:tcBorders>
              <w:top w:val="single" w:sz="4" w:space="0" w:color="auto"/>
              <w:bottom w:val="double" w:sz="4" w:space="0" w:color="auto"/>
              <w:right w:val="dotted" w:sz="4" w:space="0" w:color="4F81BD" w:themeColor="accent1"/>
            </w:tcBorders>
          </w:tcPr>
          <w:p w14:paraId="3B38EC24" w14:textId="7B049306"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double" w:sz="4" w:space="0" w:color="auto"/>
            </w:tcBorders>
            <w:tcMar>
              <w:left w:w="115" w:type="dxa"/>
              <w:right w:w="115" w:type="dxa"/>
            </w:tcMar>
          </w:tcPr>
          <w:p w14:paraId="11C7F693" w14:textId="25BC3D4F" w:rsidR="00A3001A" w:rsidRPr="00C71BD5" w:rsidRDefault="00A3001A" w:rsidP="00D33BA0">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3F4B228B" w14:textId="77777777" w:rsidR="00A3001A" w:rsidRPr="00C71BD5" w:rsidRDefault="00A3001A" w:rsidP="00D33BA0">
            <w:pPr>
              <w:rPr>
                <w:rFonts w:ascii="Source Sans Pro" w:hAnsi="Source Sans Pro"/>
              </w:rPr>
            </w:pPr>
          </w:p>
          <w:p w14:paraId="407910BA" w14:textId="615F9BBD" w:rsidR="00A3001A" w:rsidRPr="00C71BD5" w:rsidRDefault="00A3001A" w:rsidP="00D33BA0">
            <w:pPr>
              <w:rPr>
                <w:rFonts w:ascii="Source Sans Pro" w:hAnsi="Source Sans Pro"/>
              </w:rPr>
            </w:pPr>
          </w:p>
          <w:p w14:paraId="2BE69A99" w14:textId="48C59980" w:rsidR="00A3001A" w:rsidRPr="00C71BD5" w:rsidRDefault="00A3001A" w:rsidP="00D33BA0">
            <w:pPr>
              <w:rPr>
                <w:rFonts w:ascii="Source Sans Pro" w:hAnsi="Source Sans Pro"/>
              </w:rPr>
            </w:pPr>
          </w:p>
          <w:p w14:paraId="5F9EACFF" w14:textId="655FA93F" w:rsidR="00A3001A" w:rsidRPr="00C71BD5" w:rsidRDefault="00A3001A" w:rsidP="00D33BA0">
            <w:pPr>
              <w:rPr>
                <w:rFonts w:ascii="Source Sans Pro" w:hAnsi="Source Sans Pro"/>
              </w:rPr>
            </w:pPr>
          </w:p>
          <w:p w14:paraId="21ECC455" w14:textId="1334C0AE" w:rsidR="00A3001A" w:rsidRPr="00C71BD5" w:rsidRDefault="00A3001A" w:rsidP="00D33BA0">
            <w:pPr>
              <w:rPr>
                <w:rFonts w:ascii="Source Sans Pro" w:hAnsi="Source Sans Pro"/>
              </w:rPr>
            </w:pPr>
          </w:p>
          <w:p w14:paraId="69D097D8" w14:textId="77777777" w:rsidR="00A3001A" w:rsidRPr="00C71BD5" w:rsidRDefault="00A3001A" w:rsidP="00D33BA0">
            <w:pPr>
              <w:rPr>
                <w:rFonts w:ascii="Source Sans Pro" w:hAnsi="Source Sans Pro"/>
              </w:rPr>
            </w:pPr>
          </w:p>
          <w:p w14:paraId="7F838E6D" w14:textId="77777777" w:rsidR="00A3001A" w:rsidRPr="00C71BD5" w:rsidRDefault="00A3001A" w:rsidP="00D33BA0">
            <w:pPr>
              <w:rPr>
                <w:rFonts w:ascii="Source Sans Pro" w:hAnsi="Source Sans Pro"/>
              </w:rPr>
            </w:pPr>
          </w:p>
        </w:tc>
      </w:tr>
    </w:tbl>
    <w:p w14:paraId="5CAB54FD" w14:textId="77777777" w:rsidR="00A3001A" w:rsidRPr="00C71BD5" w:rsidRDefault="00A3001A">
      <w:pPr>
        <w:spacing w:after="200"/>
        <w:jc w:val="left"/>
        <w:rPr>
          <w:rFonts w:ascii="Source Sans Pro" w:hAnsi="Source Sans Pro"/>
        </w:rPr>
      </w:pPr>
    </w:p>
    <w:p w14:paraId="11AFEAF4" w14:textId="1EC6ED8A" w:rsidR="00A3001A" w:rsidRPr="00C71BD5" w:rsidRDefault="00A3001A">
      <w:pPr>
        <w:spacing w:after="200"/>
        <w:jc w:val="left"/>
        <w:rPr>
          <w:rFonts w:ascii="Source Sans Pro" w:hAnsi="Source Sans Pro"/>
        </w:rPr>
      </w:pPr>
      <w:r w:rsidRPr="00C71BD5">
        <w:rPr>
          <w:rFonts w:ascii="Source Sans Pro" w:hAnsi="Source Sans Pro"/>
        </w:rPr>
        <w:br w:type="page"/>
      </w:r>
    </w:p>
    <w:p w14:paraId="1FE26EA2" w14:textId="7E38D655" w:rsidR="0099429A" w:rsidRPr="00C71BD5" w:rsidRDefault="0099429A" w:rsidP="0099429A">
      <w:pPr>
        <w:pStyle w:val="Heading2"/>
        <w:rPr>
          <w:rFonts w:ascii="Source Sans Pro" w:hAnsi="Source Sans Pro" w:cstheme="minorHAnsi"/>
          <w:color w:val="1F497D" w:themeColor="text2"/>
        </w:rPr>
      </w:pPr>
      <w:bookmarkStart w:id="597" w:name="_Toc117260216"/>
      <w:r w:rsidRPr="00C71BD5">
        <w:rPr>
          <w:rFonts w:ascii="Source Sans Pro" w:hAnsi="Source Sans Pro" w:cstheme="minorHAnsi"/>
          <w:color w:val="1F497D" w:themeColor="text2"/>
        </w:rPr>
        <w:lastRenderedPageBreak/>
        <w:t>ATTACHMENT 8: State Level Advocacy Strategy Plan</w:t>
      </w:r>
      <w:bookmarkEnd w:id="597"/>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99429A" w:rsidRPr="009913AC" w14:paraId="12584870" w14:textId="77777777" w:rsidTr="00982C1A">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7679371E" w14:textId="11BB7A2C" w:rsidR="0099429A" w:rsidRPr="00C71BD5" w:rsidRDefault="0099429A" w:rsidP="00D33BA0">
            <w:pPr>
              <w:rPr>
                <w:rFonts w:ascii="Source Sans Pro" w:hAnsi="Source Sans Pro"/>
                <w:sz w:val="22"/>
                <w:szCs w:val="22"/>
              </w:rPr>
            </w:pPr>
            <w:r w:rsidRPr="00C71BD5">
              <w:rPr>
                <w:rFonts w:ascii="Source Sans Pro" w:hAnsi="Source Sans Pro"/>
                <w:sz w:val="22"/>
                <w:szCs w:val="22"/>
              </w:rPr>
              <w:t>V.A.</w:t>
            </w:r>
            <w:r w:rsidR="00220783" w:rsidRPr="00C71BD5">
              <w:rPr>
                <w:rFonts w:ascii="Source Sans Pro" w:hAnsi="Source Sans Pro"/>
                <w:sz w:val="22"/>
                <w:szCs w:val="22"/>
              </w:rPr>
              <w:t>3</w:t>
            </w:r>
            <w:r w:rsidRPr="00C71BD5">
              <w:rPr>
                <w:rFonts w:ascii="Source Sans Pro" w:hAnsi="Source Sans Pro"/>
                <w:sz w:val="22"/>
                <w:szCs w:val="22"/>
              </w:rPr>
              <w:t>.</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344680C" w14:textId="398B2D74" w:rsidR="0099429A" w:rsidRPr="00C71BD5" w:rsidRDefault="00220783" w:rsidP="00D33BA0">
            <w:pPr>
              <w:rPr>
                <w:rFonts w:ascii="Source Sans Pro" w:hAnsi="Source Sans Pro"/>
              </w:rPr>
            </w:pPr>
            <w:r w:rsidRPr="00C71BD5">
              <w:rPr>
                <w:rFonts w:ascii="Source Sans Pro" w:hAnsi="Source Sans Pro"/>
              </w:rPr>
              <w:t>STATE LEVEL ADVOCACY STRATEGY PLAN</w:t>
            </w:r>
          </w:p>
        </w:tc>
      </w:tr>
      <w:tr w:rsidR="0099429A" w:rsidRPr="009913AC" w14:paraId="1A7DB561"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5FDFAD61" w14:textId="2DD46A2C" w:rsidR="0099429A" w:rsidRPr="00C71BD5" w:rsidDel="00471E43" w:rsidRDefault="0099429A"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3</w:t>
            </w:r>
            <w:r w:rsidRPr="00C71BD5">
              <w:rPr>
                <w:rFonts w:ascii="Source Sans Pro" w:hAnsi="Source Sans Pro"/>
                <w:sz w:val="22"/>
                <w:szCs w:val="22"/>
              </w:rPr>
              <w:t>.a.</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706BCEB7" w14:textId="77777777" w:rsidR="0099429A" w:rsidRPr="00C71BD5" w:rsidRDefault="00220783" w:rsidP="00220783">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EE7F2AD" w14:textId="77777777" w:rsidR="00220783" w:rsidRPr="00C71BD5" w:rsidRDefault="00220783" w:rsidP="00220783">
            <w:pPr>
              <w:rPr>
                <w:rFonts w:ascii="Source Sans Pro" w:hAnsi="Source Sans Pro"/>
              </w:rPr>
            </w:pPr>
          </w:p>
          <w:p w14:paraId="4A14C95C" w14:textId="20A11679" w:rsidR="00220783" w:rsidRPr="00C71BD5" w:rsidRDefault="00220783" w:rsidP="00220783">
            <w:pPr>
              <w:rPr>
                <w:rFonts w:ascii="Source Sans Pro" w:hAnsi="Source Sans Pro"/>
              </w:rPr>
            </w:pPr>
          </w:p>
        </w:tc>
      </w:tr>
      <w:tr w:rsidR="0099429A" w:rsidRPr="009913AC" w14:paraId="08F87426"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7EE78EFB" w14:textId="3ACF57DC"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3.b.</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54DCCDD0" w14:textId="77777777" w:rsidR="0099429A" w:rsidRPr="00C71BD5" w:rsidRDefault="00220783" w:rsidP="00220783">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1465303E" w14:textId="175C8EBE" w:rsidR="00220783" w:rsidRPr="00C71BD5" w:rsidRDefault="00220783" w:rsidP="00982C1A">
            <w:pPr>
              <w:rPr>
                <w:rFonts w:ascii="Source Sans Pro" w:hAnsi="Source Sans Pro"/>
              </w:rPr>
            </w:pPr>
          </w:p>
        </w:tc>
      </w:tr>
      <w:tr w:rsidR="0099429A" w:rsidRPr="009913AC" w14:paraId="5169123A"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3E8C7D11" w14:textId="61C2E301"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3.c.</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2DE47864" w14:textId="77777777" w:rsidR="0099429A" w:rsidRPr="00C71BD5" w:rsidRDefault="00220783" w:rsidP="00220783">
            <w:pPr>
              <w:rPr>
                <w:rFonts w:ascii="Source Sans Pro" w:hAnsi="Source Sans Pro"/>
              </w:rPr>
            </w:pPr>
            <w:r w:rsidRPr="00C71BD5">
              <w:rPr>
                <w:rFonts w:ascii="Source Sans Pro" w:hAnsi="Source Sans Pro"/>
              </w:rPr>
              <w:t>Identify how you are planning to measure the impact of the plan on TAY</w:t>
            </w:r>
          </w:p>
          <w:p w14:paraId="2EA6D5E9" w14:textId="024F0E4E" w:rsidR="00220783" w:rsidRPr="00C71BD5" w:rsidRDefault="00220783" w:rsidP="00982C1A">
            <w:pPr>
              <w:rPr>
                <w:rFonts w:ascii="Source Sans Pro" w:hAnsi="Source Sans Pro"/>
              </w:rPr>
            </w:pPr>
          </w:p>
        </w:tc>
      </w:tr>
      <w:tr w:rsidR="00220783" w:rsidRPr="009913AC" w14:paraId="38809D72" w14:textId="77777777" w:rsidTr="00220783">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627CEE21" w14:textId="022B75BD" w:rsidR="00220783"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3.d.</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4021BDD2" w14:textId="77777777" w:rsidR="00220783" w:rsidRPr="00C71BD5" w:rsidRDefault="00220783" w:rsidP="00220783">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6DC84EB6" w14:textId="7766DC63" w:rsidR="00220783" w:rsidRPr="00C71BD5" w:rsidRDefault="00220783" w:rsidP="00220783">
            <w:pPr>
              <w:rPr>
                <w:rFonts w:ascii="Source Sans Pro" w:hAnsi="Source Sans Pro"/>
              </w:rPr>
            </w:pPr>
          </w:p>
        </w:tc>
      </w:tr>
      <w:tr w:rsidR="0099429A" w:rsidRPr="009913AC" w14:paraId="472F5BF5" w14:textId="77777777" w:rsidTr="00982C1A">
        <w:trPr>
          <w:trHeight w:val="1695"/>
          <w:jc w:val="center"/>
        </w:trPr>
        <w:tc>
          <w:tcPr>
            <w:tcW w:w="795" w:type="dxa"/>
            <w:tcBorders>
              <w:top w:val="single" w:sz="4" w:space="0" w:color="auto"/>
              <w:left w:val="single" w:sz="4" w:space="0" w:color="auto"/>
              <w:bottom w:val="double" w:sz="4" w:space="0" w:color="auto"/>
              <w:right w:val="dotted" w:sz="4" w:space="0" w:color="4F81BD" w:themeColor="accent1"/>
            </w:tcBorders>
          </w:tcPr>
          <w:p w14:paraId="7ABC8E97" w14:textId="4C06BBA3"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3.e.</w:t>
            </w:r>
            <w:proofErr w:type="gramEnd"/>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B06DB99" w14:textId="77777777" w:rsidR="0099429A" w:rsidRPr="00C71BD5" w:rsidRDefault="00220783" w:rsidP="00220783">
            <w:pPr>
              <w:rPr>
                <w:rFonts w:ascii="Source Sans Pro" w:hAnsi="Source Sans Pro"/>
              </w:rPr>
            </w:pPr>
            <w:r w:rsidRPr="00C71BD5">
              <w:rPr>
                <w:rFonts w:ascii="Source Sans Pro" w:hAnsi="Source Sans Pro"/>
              </w:rPr>
              <w:t>The plan should also contain the strategy for conducting annual State Level Advocacy Events</w:t>
            </w:r>
          </w:p>
          <w:p w14:paraId="2EB7406D" w14:textId="04B5BC56" w:rsidR="00220783" w:rsidRPr="00C71BD5" w:rsidRDefault="00220783" w:rsidP="00982C1A">
            <w:pPr>
              <w:rPr>
                <w:rFonts w:ascii="Source Sans Pro" w:hAnsi="Source Sans Pro"/>
              </w:rPr>
            </w:pPr>
          </w:p>
        </w:tc>
      </w:tr>
    </w:tbl>
    <w:p w14:paraId="1FBA5F3B" w14:textId="77777777" w:rsidR="0099429A" w:rsidRPr="00C71BD5" w:rsidRDefault="0099429A">
      <w:pPr>
        <w:spacing w:after="200"/>
        <w:jc w:val="left"/>
        <w:rPr>
          <w:rFonts w:ascii="Source Sans Pro" w:hAnsi="Source Sans Pro"/>
        </w:rPr>
      </w:pPr>
    </w:p>
    <w:p w14:paraId="5093785C" w14:textId="7657C200" w:rsidR="0099429A" w:rsidRPr="00C71BD5" w:rsidRDefault="0099429A">
      <w:pPr>
        <w:spacing w:after="200"/>
        <w:jc w:val="left"/>
        <w:rPr>
          <w:rFonts w:ascii="Source Sans Pro" w:hAnsi="Source Sans Pro"/>
        </w:rPr>
      </w:pPr>
      <w:r w:rsidRPr="00C71BD5">
        <w:rPr>
          <w:rFonts w:ascii="Source Sans Pro" w:hAnsi="Source Sans Pro"/>
        </w:rPr>
        <w:br w:type="page"/>
      </w:r>
    </w:p>
    <w:p w14:paraId="177817BE" w14:textId="0D3DF7E3" w:rsidR="009C27B0" w:rsidRPr="00C71BD5" w:rsidRDefault="009C27B0" w:rsidP="009C27B0">
      <w:pPr>
        <w:pStyle w:val="Heading2"/>
        <w:rPr>
          <w:rFonts w:ascii="Source Sans Pro" w:hAnsi="Source Sans Pro" w:cstheme="minorHAnsi"/>
          <w:color w:val="1F497D" w:themeColor="text2"/>
        </w:rPr>
      </w:pPr>
      <w:bookmarkStart w:id="598" w:name="_Toc117260217"/>
      <w:bookmarkEnd w:id="593"/>
      <w:r w:rsidRPr="00C71BD5">
        <w:rPr>
          <w:rFonts w:ascii="Source Sans Pro" w:hAnsi="Source Sans Pro" w:cstheme="minorHAnsi"/>
          <w:color w:val="1F497D" w:themeColor="text2"/>
        </w:rPr>
        <w:lastRenderedPageBreak/>
        <w:t xml:space="preserve">ATTACHMENT </w:t>
      </w:r>
      <w:r w:rsidR="00220783" w:rsidRPr="00C71BD5">
        <w:rPr>
          <w:rFonts w:ascii="Source Sans Pro" w:hAnsi="Source Sans Pro" w:cstheme="minorHAnsi"/>
          <w:color w:val="1F497D" w:themeColor="text2"/>
        </w:rPr>
        <w:t>9</w:t>
      </w:r>
      <w:r w:rsidRPr="00C71BD5">
        <w:rPr>
          <w:rFonts w:ascii="Source Sans Pro" w:hAnsi="Source Sans Pro" w:cstheme="minorHAnsi"/>
          <w:color w:val="1F497D" w:themeColor="text2"/>
        </w:rPr>
        <w:t xml:space="preserve">: </w:t>
      </w:r>
      <w:r w:rsidR="0000278D" w:rsidRPr="00C71BD5">
        <w:rPr>
          <w:rFonts w:ascii="Source Sans Pro" w:hAnsi="Source Sans Pro" w:cstheme="minorHAnsi"/>
          <w:color w:val="1F497D" w:themeColor="text2"/>
        </w:rPr>
        <w:t>State Level Advocacy</w:t>
      </w:r>
      <w:r w:rsidRPr="00C71BD5">
        <w:rPr>
          <w:rFonts w:ascii="Source Sans Pro" w:hAnsi="Source Sans Pro" w:cstheme="minorHAnsi"/>
          <w:color w:val="1F497D" w:themeColor="text2"/>
        </w:rPr>
        <w:t xml:space="preserve"> Event Narrative</w:t>
      </w:r>
      <w:bookmarkEnd w:id="598"/>
    </w:p>
    <w:p w14:paraId="75338A32" w14:textId="38F1BAD5" w:rsidR="009C27B0" w:rsidRPr="00C71BD5" w:rsidRDefault="009C27B0" w:rsidP="009C27B0">
      <w:pPr>
        <w:contextualSpacing/>
        <w:rPr>
          <w:rFonts w:ascii="Source Sans Pro" w:hAnsi="Source Sans Pro"/>
        </w:rPr>
      </w:pPr>
      <w:r w:rsidRPr="00C71BD5">
        <w:rPr>
          <w:rFonts w:ascii="Source Sans Pro" w:hAnsi="Source Sans Pro"/>
        </w:rPr>
        <w:t xml:space="preserve">Include a copy for each </w:t>
      </w:r>
      <w:r w:rsidR="0000278D" w:rsidRPr="00C71BD5">
        <w:rPr>
          <w:rFonts w:ascii="Source Sans Pro" w:hAnsi="Source Sans Pro"/>
        </w:rPr>
        <w:t>State Level Advocacy</w:t>
      </w:r>
      <w:r w:rsidRPr="00C71BD5">
        <w:rPr>
          <w:rFonts w:ascii="Source Sans Pro" w:hAnsi="Source Sans Pro"/>
        </w:rPr>
        <w:t xml:space="preserve"> Event (3 events)</w:t>
      </w:r>
    </w:p>
    <w:p w14:paraId="55498684" w14:textId="77777777" w:rsidR="009C27B0" w:rsidRPr="00C71BD5" w:rsidRDefault="009C27B0" w:rsidP="009C27B0">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805"/>
      </w:tblGrid>
      <w:tr w:rsidR="00655086" w:rsidRPr="009913AC" w14:paraId="06158B45" w14:textId="77777777" w:rsidTr="0088374C">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68DD5740" w14:textId="1EA03989"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p>
        </w:tc>
        <w:tc>
          <w:tcPr>
            <w:tcW w:w="9255" w:type="dxa"/>
            <w:gridSpan w:val="2"/>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74BE825" w14:textId="7F252D6F" w:rsidR="0088374C" w:rsidRPr="00C71BD5" w:rsidRDefault="0088374C" w:rsidP="0088374C">
            <w:pPr>
              <w:spacing w:after="0"/>
              <w:rPr>
                <w:rFonts w:ascii="Source Sans Pro" w:hAnsi="Source Sans Pro"/>
              </w:rPr>
            </w:pPr>
            <w:r w:rsidRPr="00C71BD5">
              <w:rPr>
                <w:rFonts w:ascii="Source Sans Pro" w:hAnsi="Source Sans Pro"/>
              </w:rPr>
              <w:t>Event Name</w:t>
            </w:r>
          </w:p>
        </w:tc>
      </w:tr>
      <w:tr w:rsidR="0088374C" w:rsidRPr="009913AC" w14:paraId="02E215F1" w14:textId="77777777" w:rsidTr="00D33BA0">
        <w:trPr>
          <w:jc w:val="center"/>
        </w:trPr>
        <w:tc>
          <w:tcPr>
            <w:tcW w:w="795" w:type="dxa"/>
            <w:tcBorders>
              <w:top w:val="single" w:sz="4" w:space="0" w:color="auto"/>
              <w:bottom w:val="single" w:sz="4" w:space="0" w:color="auto"/>
              <w:right w:val="dotted" w:sz="4" w:space="0" w:color="4F81BD" w:themeColor="accent1"/>
            </w:tcBorders>
          </w:tcPr>
          <w:p w14:paraId="7315A948" w14:textId="03CBED41"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10C30B6"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29F6FA03" w14:textId="13EAA7C7" w:rsidR="0088374C" w:rsidRPr="00C71BD5" w:rsidRDefault="0088374C" w:rsidP="0088374C">
            <w:pPr>
              <w:rPr>
                <w:rFonts w:ascii="Source Sans Pro" w:hAnsi="Source Sans Pro"/>
              </w:rPr>
            </w:pPr>
            <w:r w:rsidRPr="00C71BD5">
              <w:rPr>
                <w:rFonts w:ascii="Source Sans Pro" w:hAnsi="Source Sans Pro"/>
              </w:rPr>
              <w:t xml:space="preserve">Enter the unique name of the Event </w:t>
            </w:r>
          </w:p>
        </w:tc>
      </w:tr>
      <w:tr w:rsidR="00655086" w:rsidRPr="009913AC" w14:paraId="5C34202A"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3E9CAC8" w14:textId="415977BB"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593431" w14:textId="2F9D2257" w:rsidR="00DE391B" w:rsidRPr="00C71BD5" w:rsidRDefault="00655086" w:rsidP="00A93015">
            <w:pPr>
              <w:rPr>
                <w:rFonts w:ascii="Source Sans Pro" w:hAnsi="Source Sans Pro"/>
              </w:rPr>
            </w:pPr>
            <w:r w:rsidRPr="00C71BD5">
              <w:rPr>
                <w:rFonts w:ascii="Source Sans Pro" w:hAnsi="Source Sans Pro"/>
              </w:rPr>
              <w:t>Event Location</w:t>
            </w:r>
          </w:p>
        </w:tc>
      </w:tr>
      <w:tr w:rsidR="0088374C" w:rsidRPr="009913AC" w14:paraId="23C1501F" w14:textId="77777777" w:rsidTr="0088374C">
        <w:trPr>
          <w:jc w:val="center"/>
        </w:trPr>
        <w:tc>
          <w:tcPr>
            <w:tcW w:w="795" w:type="dxa"/>
            <w:tcBorders>
              <w:top w:val="single" w:sz="4" w:space="0" w:color="auto"/>
              <w:bottom w:val="single" w:sz="4" w:space="0" w:color="auto"/>
              <w:right w:val="dotted" w:sz="4" w:space="0" w:color="4F81BD" w:themeColor="accent1"/>
            </w:tcBorders>
          </w:tcPr>
          <w:p w14:paraId="60E88AE1" w14:textId="205325B7"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3819798"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0CDBE047" w14:textId="77777777" w:rsidR="0088374C" w:rsidRPr="00C71BD5" w:rsidRDefault="0088374C" w:rsidP="00A93015">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424D30C" w14:textId="3CF1371B" w:rsidR="0088374C" w:rsidRPr="00C71BD5" w:rsidRDefault="0088374C" w:rsidP="00A93015">
            <w:pPr>
              <w:rPr>
                <w:rFonts w:ascii="Source Sans Pro" w:hAnsi="Source Sans Pro"/>
              </w:rPr>
            </w:pPr>
          </w:p>
        </w:tc>
      </w:tr>
      <w:tr w:rsidR="0088374C" w:rsidRPr="009913AC" w14:paraId="3750845A" w14:textId="77777777" w:rsidTr="0088374C">
        <w:trPr>
          <w:jc w:val="center"/>
        </w:trPr>
        <w:tc>
          <w:tcPr>
            <w:tcW w:w="795" w:type="dxa"/>
            <w:tcBorders>
              <w:top w:val="single" w:sz="4" w:space="0" w:color="auto"/>
              <w:bottom w:val="single" w:sz="4" w:space="0" w:color="auto"/>
              <w:right w:val="dotted" w:sz="4" w:space="0" w:color="4F81BD" w:themeColor="accent1"/>
            </w:tcBorders>
          </w:tcPr>
          <w:p w14:paraId="6DD54B73" w14:textId="30DA9CB9"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ABC6806"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18EF81BA" w14:textId="719C4E57" w:rsidR="0088374C" w:rsidRPr="00C71BD5" w:rsidRDefault="0088374C" w:rsidP="00A93015">
            <w:pPr>
              <w:rPr>
                <w:rFonts w:ascii="Source Sans Pro" w:hAnsi="Source Sans Pro"/>
              </w:rPr>
            </w:pPr>
            <w:r w:rsidRPr="00C71BD5">
              <w:rPr>
                <w:rFonts w:ascii="Source Sans Pro" w:hAnsi="Source Sans Pro"/>
              </w:rPr>
              <w:t>Explain why this location was chosen</w:t>
            </w:r>
          </w:p>
        </w:tc>
      </w:tr>
      <w:tr w:rsidR="0088374C" w:rsidRPr="009913AC" w14:paraId="3B45F18E"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301430F2" w14:textId="4DBB245F"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1A67E3F" w14:textId="0A1DAF75" w:rsidR="0088374C" w:rsidRPr="00C71BD5" w:rsidRDefault="0088374C" w:rsidP="00A93015">
            <w:pPr>
              <w:rPr>
                <w:rFonts w:ascii="Source Sans Pro" w:hAnsi="Source Sans Pro"/>
              </w:rPr>
            </w:pPr>
            <w:r w:rsidRPr="00C71BD5">
              <w:rPr>
                <w:rFonts w:ascii="Source Sans Pro" w:hAnsi="Source Sans Pro"/>
              </w:rPr>
              <w:t>Event Date</w:t>
            </w:r>
          </w:p>
        </w:tc>
      </w:tr>
      <w:tr w:rsidR="0088374C" w:rsidRPr="009913AC" w14:paraId="370AAF7E" w14:textId="77777777" w:rsidTr="00D33BA0">
        <w:trPr>
          <w:jc w:val="center"/>
        </w:trPr>
        <w:tc>
          <w:tcPr>
            <w:tcW w:w="795" w:type="dxa"/>
            <w:tcBorders>
              <w:top w:val="single" w:sz="4" w:space="0" w:color="auto"/>
              <w:bottom w:val="single" w:sz="4" w:space="0" w:color="auto"/>
              <w:right w:val="dotted" w:sz="4" w:space="0" w:color="4F81BD" w:themeColor="accent1"/>
            </w:tcBorders>
          </w:tcPr>
          <w:p w14:paraId="45E56F03" w14:textId="1F6F2F13"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0DE0A387"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7DEE38EC" w14:textId="7D49019B" w:rsidR="0088374C" w:rsidRPr="00C71BD5" w:rsidRDefault="0088374C" w:rsidP="00D33BA0">
            <w:pPr>
              <w:rPr>
                <w:rFonts w:ascii="Source Sans Pro" w:hAnsi="Source Sans Pro"/>
              </w:rPr>
            </w:pPr>
            <w:r w:rsidRPr="00C71BD5">
              <w:rPr>
                <w:rFonts w:ascii="Source Sans Pro" w:hAnsi="Source Sans Pro"/>
              </w:rPr>
              <w:t>Enter date (Month and Year)</w:t>
            </w:r>
          </w:p>
        </w:tc>
      </w:tr>
      <w:tr w:rsidR="0088374C" w:rsidRPr="009913AC" w14:paraId="38308ED9"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D430E8B" w14:textId="076DA839"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.d.</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4091E5FA" w14:textId="332C5C28" w:rsidR="0088374C" w:rsidRPr="00C71BD5" w:rsidRDefault="0088374C" w:rsidP="00D33BA0">
            <w:pPr>
              <w:rPr>
                <w:rFonts w:ascii="Source Sans Pro" w:hAnsi="Source Sans Pro"/>
              </w:rPr>
            </w:pPr>
            <w:r w:rsidRPr="00C71BD5">
              <w:rPr>
                <w:rFonts w:ascii="Source Sans Pro" w:hAnsi="Source Sans Pro"/>
              </w:rPr>
              <w:t>Event Description</w:t>
            </w:r>
          </w:p>
        </w:tc>
      </w:tr>
      <w:tr w:rsidR="00655086" w:rsidRPr="009913AC" w14:paraId="32849759" w14:textId="77777777" w:rsidTr="008C2FAC">
        <w:trPr>
          <w:jc w:val="center"/>
        </w:trPr>
        <w:tc>
          <w:tcPr>
            <w:tcW w:w="795" w:type="dxa"/>
            <w:tcBorders>
              <w:top w:val="single" w:sz="4" w:space="0" w:color="auto"/>
              <w:bottom w:val="single" w:sz="4" w:space="0" w:color="auto"/>
              <w:right w:val="dotted" w:sz="4" w:space="0" w:color="4F81BD" w:themeColor="accent1"/>
            </w:tcBorders>
          </w:tcPr>
          <w:p w14:paraId="7154AEC0" w14:textId="14DB4EA7"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w:t>
            </w:r>
            <w:r w:rsidR="0088374C" w:rsidRPr="00C71BD5">
              <w:rPr>
                <w:rFonts w:ascii="Source Sans Pro" w:hAnsi="Source Sans Pro"/>
                <w:sz w:val="22"/>
                <w:szCs w:val="22"/>
              </w:rPr>
              <w:t>d.</w:t>
            </w:r>
            <w:proofErr w:type="gramEnd"/>
            <w:r w:rsidR="0088374C" w:rsidRPr="00C71BD5">
              <w:rPr>
                <w:rFonts w:ascii="Source Sans Pro" w:hAnsi="Source Sans Pro"/>
                <w:sz w:val="22"/>
                <w:szCs w:val="22"/>
              </w:rPr>
              <w:t>1.</w:t>
            </w:r>
          </w:p>
        </w:tc>
        <w:tc>
          <w:tcPr>
            <w:tcW w:w="9255" w:type="dxa"/>
            <w:gridSpan w:val="2"/>
            <w:tcBorders>
              <w:top w:val="single" w:sz="4" w:space="0" w:color="auto"/>
              <w:left w:val="dotted" w:sz="4" w:space="0" w:color="4F81BD" w:themeColor="accent1"/>
              <w:bottom w:val="single" w:sz="4" w:space="0" w:color="auto"/>
            </w:tcBorders>
            <w:tcMar>
              <w:left w:w="115" w:type="dxa"/>
              <w:right w:w="115" w:type="dxa"/>
            </w:tcMar>
          </w:tcPr>
          <w:p w14:paraId="6B07B70B" w14:textId="77777777" w:rsidR="00DE391B" w:rsidRPr="00C71BD5" w:rsidRDefault="0088374C" w:rsidP="00A93015">
            <w:pPr>
              <w:rPr>
                <w:rFonts w:ascii="Source Sans Pro" w:hAnsi="Source Sans Pro"/>
              </w:rPr>
            </w:pPr>
            <w:r w:rsidRPr="00C71BD5">
              <w:rPr>
                <w:rFonts w:ascii="Source Sans Pro" w:hAnsi="Source Sans Pro"/>
              </w:rPr>
              <w:t>Provide a narrative describing the proposed event.</w:t>
            </w:r>
          </w:p>
          <w:p w14:paraId="0DB34C58" w14:textId="6F09EE4B" w:rsidR="0088374C" w:rsidRPr="00C71BD5" w:rsidRDefault="0088374C" w:rsidP="00A93015">
            <w:pPr>
              <w:rPr>
                <w:rFonts w:ascii="Source Sans Pro" w:hAnsi="Source Sans Pro"/>
              </w:rPr>
            </w:pPr>
          </w:p>
        </w:tc>
      </w:tr>
      <w:tr w:rsidR="0088374C" w:rsidRPr="009913AC" w14:paraId="4317A7EC"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096CCA17" w14:textId="3C651C22"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D9187E8" w14:textId="146A8618" w:rsidR="0088374C" w:rsidRPr="00C71BD5" w:rsidRDefault="0088374C" w:rsidP="00D33BA0">
            <w:pPr>
              <w:rPr>
                <w:rFonts w:ascii="Source Sans Pro" w:hAnsi="Source Sans Pro"/>
              </w:rPr>
            </w:pPr>
            <w:r w:rsidRPr="00C71BD5">
              <w:rPr>
                <w:rFonts w:ascii="Source Sans Pro" w:hAnsi="Source Sans Pro"/>
              </w:rPr>
              <w:t>List the activities that will be provided at this event</w:t>
            </w:r>
          </w:p>
        </w:tc>
      </w:tr>
      <w:tr w:rsidR="00655086" w:rsidRPr="009913AC" w14:paraId="774B74A0" w14:textId="77777777" w:rsidTr="008C2FAC">
        <w:trPr>
          <w:jc w:val="center"/>
        </w:trPr>
        <w:tc>
          <w:tcPr>
            <w:tcW w:w="795" w:type="dxa"/>
            <w:tcBorders>
              <w:top w:val="single" w:sz="4" w:space="0" w:color="auto"/>
              <w:bottom w:val="dotted" w:sz="4" w:space="0" w:color="4F81BD" w:themeColor="accent1"/>
            </w:tcBorders>
          </w:tcPr>
          <w:p w14:paraId="0B7927A2" w14:textId="0DF5186D"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r w:rsidR="0088374C" w:rsidRPr="00C71BD5">
              <w:rPr>
                <w:rFonts w:ascii="Source Sans Pro" w:hAnsi="Source Sans Pro"/>
                <w:sz w:val="22"/>
                <w:szCs w:val="22"/>
              </w:rPr>
              <w:t>1.</w:t>
            </w:r>
          </w:p>
        </w:tc>
        <w:tc>
          <w:tcPr>
            <w:tcW w:w="9255" w:type="dxa"/>
            <w:gridSpan w:val="2"/>
            <w:tcBorders>
              <w:top w:val="single" w:sz="4" w:space="0" w:color="auto"/>
              <w:bottom w:val="dotted" w:sz="4" w:space="0" w:color="4F81BD" w:themeColor="accent1"/>
            </w:tcBorders>
            <w:tcMar>
              <w:left w:w="115" w:type="dxa"/>
              <w:right w:w="115" w:type="dxa"/>
            </w:tcMar>
          </w:tcPr>
          <w:p w14:paraId="65AB4A3A" w14:textId="48ECB56B" w:rsidR="00655086" w:rsidRPr="00C71BD5" w:rsidRDefault="0088374C" w:rsidP="00A93015">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tc>
      </w:tr>
      <w:tr w:rsidR="00671720" w:rsidRPr="009913AC" w14:paraId="1B7E88E9" w14:textId="77777777" w:rsidTr="008C2FAC">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4C60AFF" w14:textId="2C9948AF"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6914FC5" w14:textId="574BB686" w:rsidR="00671720" w:rsidRPr="00C71BD5" w:rsidRDefault="00671720" w:rsidP="00A93015">
            <w:pPr>
              <w:rPr>
                <w:rFonts w:ascii="Source Sans Pro" w:hAnsi="Source Sans Pro"/>
                <w:sz w:val="22"/>
                <w:szCs w:val="22"/>
              </w:rPr>
            </w:pPr>
            <w:r w:rsidRPr="00C71BD5">
              <w:rPr>
                <w:rFonts w:ascii="Source Sans Pro" w:hAnsi="Source Sans Pro"/>
                <w:sz w:val="22"/>
                <w:szCs w:val="22"/>
              </w:rPr>
              <w:t>1</w:t>
            </w:r>
          </w:p>
        </w:tc>
        <w:tc>
          <w:tcPr>
            <w:tcW w:w="8805" w:type="dxa"/>
            <w:tcBorders>
              <w:top w:val="dotted" w:sz="4" w:space="0" w:color="4F81BD" w:themeColor="accent1"/>
              <w:left w:val="dotted" w:sz="4" w:space="0" w:color="4F81BD" w:themeColor="accent1"/>
              <w:bottom w:val="dotted" w:sz="4" w:space="0" w:color="4F81BD" w:themeColor="accent1"/>
            </w:tcBorders>
          </w:tcPr>
          <w:p w14:paraId="5CA0AFA1" w14:textId="74CFE501" w:rsidR="00671720" w:rsidRPr="00C71BD5" w:rsidRDefault="00671720" w:rsidP="00A93015">
            <w:pPr>
              <w:rPr>
                <w:rFonts w:ascii="Source Sans Pro" w:hAnsi="Source Sans Pro"/>
              </w:rPr>
            </w:pPr>
          </w:p>
        </w:tc>
      </w:tr>
      <w:tr w:rsidR="00671720" w:rsidRPr="009913AC" w14:paraId="482890E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11FBCA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9945C36" w14:textId="0EA60CE6" w:rsidR="00671720" w:rsidRPr="00C71BD5" w:rsidRDefault="00671720" w:rsidP="00A93015">
            <w:pPr>
              <w:rPr>
                <w:rFonts w:ascii="Source Sans Pro" w:hAnsi="Source Sans Pro"/>
                <w:sz w:val="22"/>
                <w:szCs w:val="22"/>
              </w:rPr>
            </w:pPr>
            <w:r w:rsidRPr="00C71BD5">
              <w:rPr>
                <w:rFonts w:ascii="Source Sans Pro" w:hAnsi="Source Sans Pro"/>
                <w:sz w:val="22"/>
                <w:szCs w:val="22"/>
              </w:rPr>
              <w:t>2</w:t>
            </w:r>
          </w:p>
        </w:tc>
        <w:tc>
          <w:tcPr>
            <w:tcW w:w="8805" w:type="dxa"/>
            <w:tcBorders>
              <w:top w:val="dotted" w:sz="4" w:space="0" w:color="4F81BD" w:themeColor="accent1"/>
              <w:left w:val="dotted" w:sz="4" w:space="0" w:color="4F81BD" w:themeColor="accent1"/>
              <w:bottom w:val="dotted" w:sz="4" w:space="0" w:color="4F81BD" w:themeColor="accent1"/>
            </w:tcBorders>
          </w:tcPr>
          <w:p w14:paraId="6BA2306C" w14:textId="77777777" w:rsidR="00671720" w:rsidRPr="00C71BD5" w:rsidRDefault="00671720" w:rsidP="00A93015">
            <w:pPr>
              <w:rPr>
                <w:rFonts w:ascii="Source Sans Pro" w:hAnsi="Source Sans Pro"/>
              </w:rPr>
            </w:pPr>
          </w:p>
        </w:tc>
      </w:tr>
      <w:tr w:rsidR="00671720" w:rsidRPr="009913AC" w14:paraId="27F3EFB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746804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6B4B79B" w14:textId="13497B58" w:rsidR="00671720" w:rsidRPr="00C71BD5" w:rsidRDefault="00671720" w:rsidP="00A93015">
            <w:pPr>
              <w:rPr>
                <w:rFonts w:ascii="Source Sans Pro" w:hAnsi="Source Sans Pro"/>
                <w:sz w:val="22"/>
                <w:szCs w:val="22"/>
              </w:rPr>
            </w:pPr>
            <w:r w:rsidRPr="00C71BD5">
              <w:rPr>
                <w:rFonts w:ascii="Source Sans Pro" w:hAnsi="Source Sans Pro"/>
                <w:sz w:val="22"/>
                <w:szCs w:val="22"/>
              </w:rPr>
              <w:t>3</w:t>
            </w:r>
          </w:p>
        </w:tc>
        <w:tc>
          <w:tcPr>
            <w:tcW w:w="8805" w:type="dxa"/>
            <w:tcBorders>
              <w:top w:val="dotted" w:sz="4" w:space="0" w:color="4F81BD" w:themeColor="accent1"/>
              <w:left w:val="dotted" w:sz="4" w:space="0" w:color="4F81BD" w:themeColor="accent1"/>
              <w:bottom w:val="dotted" w:sz="4" w:space="0" w:color="4F81BD" w:themeColor="accent1"/>
            </w:tcBorders>
          </w:tcPr>
          <w:p w14:paraId="7DF48088" w14:textId="77777777" w:rsidR="00671720" w:rsidRPr="00C71BD5" w:rsidRDefault="00671720" w:rsidP="00A93015">
            <w:pPr>
              <w:rPr>
                <w:rFonts w:ascii="Source Sans Pro" w:hAnsi="Source Sans Pro"/>
              </w:rPr>
            </w:pPr>
          </w:p>
        </w:tc>
      </w:tr>
      <w:tr w:rsidR="00671720" w:rsidRPr="009913AC" w14:paraId="0D8E18C1"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9651389"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5AB762A" w14:textId="050DA3C2" w:rsidR="00671720" w:rsidRPr="00C71BD5" w:rsidRDefault="00671720" w:rsidP="00A93015">
            <w:pPr>
              <w:rPr>
                <w:rFonts w:ascii="Source Sans Pro" w:hAnsi="Source Sans Pro"/>
                <w:sz w:val="22"/>
                <w:szCs w:val="22"/>
              </w:rPr>
            </w:pPr>
            <w:r w:rsidRPr="00C71BD5">
              <w:rPr>
                <w:rFonts w:ascii="Source Sans Pro" w:hAnsi="Source Sans Pro"/>
                <w:sz w:val="22"/>
                <w:szCs w:val="22"/>
              </w:rPr>
              <w:t>4</w:t>
            </w:r>
          </w:p>
        </w:tc>
        <w:tc>
          <w:tcPr>
            <w:tcW w:w="8805" w:type="dxa"/>
            <w:tcBorders>
              <w:top w:val="dotted" w:sz="4" w:space="0" w:color="4F81BD" w:themeColor="accent1"/>
              <w:left w:val="dotted" w:sz="4" w:space="0" w:color="4F81BD" w:themeColor="accent1"/>
              <w:bottom w:val="dotted" w:sz="4" w:space="0" w:color="4F81BD" w:themeColor="accent1"/>
            </w:tcBorders>
          </w:tcPr>
          <w:p w14:paraId="0DE10BCB" w14:textId="77777777" w:rsidR="00671720" w:rsidRPr="00C71BD5" w:rsidRDefault="00671720" w:rsidP="00A93015">
            <w:pPr>
              <w:rPr>
                <w:rFonts w:ascii="Source Sans Pro" w:hAnsi="Source Sans Pro"/>
              </w:rPr>
            </w:pPr>
          </w:p>
        </w:tc>
      </w:tr>
      <w:tr w:rsidR="00671720" w:rsidRPr="009913AC" w14:paraId="1911063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598A68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3A1EBA" w14:textId="774FF335" w:rsidR="00671720" w:rsidRPr="00C71BD5" w:rsidRDefault="00671720" w:rsidP="00A93015">
            <w:pPr>
              <w:rPr>
                <w:rFonts w:ascii="Source Sans Pro" w:hAnsi="Source Sans Pro"/>
                <w:sz w:val="22"/>
                <w:szCs w:val="22"/>
              </w:rPr>
            </w:pPr>
            <w:r w:rsidRPr="00C71BD5">
              <w:rPr>
                <w:rFonts w:ascii="Source Sans Pro" w:hAnsi="Source Sans Pro"/>
                <w:sz w:val="22"/>
                <w:szCs w:val="22"/>
              </w:rPr>
              <w:t>5</w:t>
            </w:r>
          </w:p>
        </w:tc>
        <w:tc>
          <w:tcPr>
            <w:tcW w:w="8805" w:type="dxa"/>
            <w:tcBorders>
              <w:top w:val="dotted" w:sz="4" w:space="0" w:color="4F81BD" w:themeColor="accent1"/>
              <w:left w:val="dotted" w:sz="4" w:space="0" w:color="4F81BD" w:themeColor="accent1"/>
              <w:bottom w:val="dotted" w:sz="4" w:space="0" w:color="4F81BD" w:themeColor="accent1"/>
            </w:tcBorders>
          </w:tcPr>
          <w:p w14:paraId="1CB9A58E" w14:textId="77777777" w:rsidR="00671720" w:rsidRPr="00C71BD5" w:rsidRDefault="00671720" w:rsidP="00A93015">
            <w:pPr>
              <w:rPr>
                <w:rFonts w:ascii="Source Sans Pro" w:hAnsi="Source Sans Pro"/>
              </w:rPr>
            </w:pPr>
          </w:p>
        </w:tc>
      </w:tr>
      <w:tr w:rsidR="00671720" w:rsidRPr="009913AC" w14:paraId="04AE547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E64E1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F26FF42" w14:textId="51323F20" w:rsidR="00671720" w:rsidRPr="00C71BD5" w:rsidRDefault="00671720" w:rsidP="00A93015">
            <w:pPr>
              <w:rPr>
                <w:rFonts w:ascii="Source Sans Pro" w:hAnsi="Source Sans Pro"/>
                <w:sz w:val="22"/>
                <w:szCs w:val="22"/>
              </w:rPr>
            </w:pPr>
            <w:r w:rsidRPr="00C71BD5">
              <w:rPr>
                <w:rFonts w:ascii="Source Sans Pro" w:hAnsi="Source Sans Pro"/>
                <w:sz w:val="22"/>
                <w:szCs w:val="22"/>
              </w:rPr>
              <w:t>6</w:t>
            </w:r>
          </w:p>
        </w:tc>
        <w:tc>
          <w:tcPr>
            <w:tcW w:w="8805" w:type="dxa"/>
            <w:tcBorders>
              <w:top w:val="dotted" w:sz="4" w:space="0" w:color="4F81BD" w:themeColor="accent1"/>
              <w:left w:val="dotted" w:sz="4" w:space="0" w:color="4F81BD" w:themeColor="accent1"/>
              <w:bottom w:val="dotted" w:sz="4" w:space="0" w:color="4F81BD" w:themeColor="accent1"/>
            </w:tcBorders>
          </w:tcPr>
          <w:p w14:paraId="261B6996" w14:textId="77777777" w:rsidR="00671720" w:rsidRPr="00C71BD5" w:rsidRDefault="00671720" w:rsidP="00A93015">
            <w:pPr>
              <w:rPr>
                <w:rFonts w:ascii="Source Sans Pro" w:hAnsi="Source Sans Pro"/>
              </w:rPr>
            </w:pPr>
          </w:p>
        </w:tc>
      </w:tr>
      <w:tr w:rsidR="00671720" w:rsidRPr="009913AC" w14:paraId="098D0C86"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A421B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52121AB" w14:textId="0FAC86AB" w:rsidR="00671720" w:rsidRPr="00C71BD5" w:rsidRDefault="00671720" w:rsidP="00A93015">
            <w:pPr>
              <w:rPr>
                <w:rFonts w:ascii="Source Sans Pro" w:hAnsi="Source Sans Pro"/>
                <w:sz w:val="22"/>
                <w:szCs w:val="22"/>
              </w:rPr>
            </w:pPr>
            <w:r w:rsidRPr="00C71BD5">
              <w:rPr>
                <w:rFonts w:ascii="Source Sans Pro" w:hAnsi="Source Sans Pro"/>
                <w:sz w:val="22"/>
                <w:szCs w:val="22"/>
              </w:rPr>
              <w:t>7</w:t>
            </w:r>
          </w:p>
        </w:tc>
        <w:tc>
          <w:tcPr>
            <w:tcW w:w="8805" w:type="dxa"/>
            <w:tcBorders>
              <w:top w:val="dotted" w:sz="4" w:space="0" w:color="4F81BD" w:themeColor="accent1"/>
              <w:left w:val="dotted" w:sz="4" w:space="0" w:color="4F81BD" w:themeColor="accent1"/>
              <w:bottom w:val="dotted" w:sz="4" w:space="0" w:color="4F81BD" w:themeColor="accent1"/>
            </w:tcBorders>
          </w:tcPr>
          <w:p w14:paraId="23157743" w14:textId="77777777" w:rsidR="00671720" w:rsidRPr="00C71BD5" w:rsidRDefault="00671720" w:rsidP="00A93015">
            <w:pPr>
              <w:rPr>
                <w:rFonts w:ascii="Source Sans Pro" w:hAnsi="Source Sans Pro"/>
              </w:rPr>
            </w:pPr>
          </w:p>
        </w:tc>
      </w:tr>
      <w:tr w:rsidR="00671720" w:rsidRPr="009913AC" w14:paraId="5151E20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7929BB0"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6B6D6E" w14:textId="68B71201" w:rsidR="00671720" w:rsidRPr="00C71BD5" w:rsidRDefault="00671720" w:rsidP="00A93015">
            <w:pPr>
              <w:rPr>
                <w:rFonts w:ascii="Source Sans Pro" w:hAnsi="Source Sans Pro"/>
                <w:sz w:val="22"/>
                <w:szCs w:val="22"/>
              </w:rPr>
            </w:pPr>
            <w:r w:rsidRPr="00C71BD5">
              <w:rPr>
                <w:rFonts w:ascii="Source Sans Pro" w:hAnsi="Source Sans Pro"/>
                <w:sz w:val="22"/>
                <w:szCs w:val="22"/>
              </w:rPr>
              <w:t>8</w:t>
            </w:r>
          </w:p>
        </w:tc>
        <w:tc>
          <w:tcPr>
            <w:tcW w:w="8805" w:type="dxa"/>
            <w:tcBorders>
              <w:top w:val="dotted" w:sz="4" w:space="0" w:color="4F81BD" w:themeColor="accent1"/>
              <w:left w:val="dotted" w:sz="4" w:space="0" w:color="4F81BD" w:themeColor="accent1"/>
              <w:bottom w:val="dotted" w:sz="4" w:space="0" w:color="4F81BD" w:themeColor="accent1"/>
            </w:tcBorders>
          </w:tcPr>
          <w:p w14:paraId="1A51DB2C" w14:textId="77777777" w:rsidR="00671720" w:rsidRPr="00C71BD5" w:rsidRDefault="00671720" w:rsidP="00A93015">
            <w:pPr>
              <w:rPr>
                <w:rFonts w:ascii="Source Sans Pro" w:hAnsi="Source Sans Pro"/>
              </w:rPr>
            </w:pPr>
          </w:p>
        </w:tc>
      </w:tr>
      <w:tr w:rsidR="00671720" w:rsidRPr="009913AC" w14:paraId="12E49EE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8BADFEE"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42DAC9D" w14:textId="523A9FEE" w:rsidR="00671720" w:rsidRPr="00C71BD5" w:rsidRDefault="00671720" w:rsidP="00A93015">
            <w:pPr>
              <w:rPr>
                <w:rFonts w:ascii="Source Sans Pro" w:hAnsi="Source Sans Pro"/>
                <w:sz w:val="22"/>
                <w:szCs w:val="22"/>
              </w:rPr>
            </w:pPr>
            <w:r w:rsidRPr="00C71BD5">
              <w:rPr>
                <w:rFonts w:ascii="Source Sans Pro" w:hAnsi="Source Sans Pro"/>
                <w:sz w:val="22"/>
                <w:szCs w:val="22"/>
              </w:rPr>
              <w:t>9</w:t>
            </w:r>
          </w:p>
        </w:tc>
        <w:tc>
          <w:tcPr>
            <w:tcW w:w="8805" w:type="dxa"/>
            <w:tcBorders>
              <w:top w:val="dotted" w:sz="4" w:space="0" w:color="4F81BD" w:themeColor="accent1"/>
              <w:left w:val="dotted" w:sz="4" w:space="0" w:color="4F81BD" w:themeColor="accent1"/>
              <w:bottom w:val="dotted" w:sz="4" w:space="0" w:color="4F81BD" w:themeColor="accent1"/>
            </w:tcBorders>
          </w:tcPr>
          <w:p w14:paraId="4743E63D" w14:textId="77777777" w:rsidR="00671720" w:rsidRPr="00C71BD5" w:rsidRDefault="00671720" w:rsidP="00A93015">
            <w:pPr>
              <w:rPr>
                <w:rFonts w:ascii="Source Sans Pro" w:hAnsi="Source Sans Pro"/>
              </w:rPr>
            </w:pPr>
          </w:p>
        </w:tc>
      </w:tr>
      <w:tr w:rsidR="00671720" w:rsidRPr="009913AC" w14:paraId="3920641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5CC668"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A347CCB" w14:textId="2A6367FF" w:rsidR="00671720" w:rsidRPr="00C71BD5" w:rsidRDefault="00671720" w:rsidP="00A93015">
            <w:pPr>
              <w:rPr>
                <w:rFonts w:ascii="Source Sans Pro" w:hAnsi="Source Sans Pro"/>
                <w:sz w:val="22"/>
                <w:szCs w:val="22"/>
              </w:rPr>
            </w:pPr>
            <w:r w:rsidRPr="00C71BD5">
              <w:rPr>
                <w:rFonts w:ascii="Source Sans Pro" w:hAnsi="Source Sans Pro"/>
                <w:sz w:val="22"/>
                <w:szCs w:val="22"/>
              </w:rPr>
              <w:t>10</w:t>
            </w:r>
          </w:p>
        </w:tc>
        <w:tc>
          <w:tcPr>
            <w:tcW w:w="8805" w:type="dxa"/>
            <w:tcBorders>
              <w:top w:val="dotted" w:sz="4" w:space="0" w:color="4F81BD" w:themeColor="accent1"/>
              <w:left w:val="dotted" w:sz="4" w:space="0" w:color="4F81BD" w:themeColor="accent1"/>
              <w:bottom w:val="dotted" w:sz="4" w:space="0" w:color="4F81BD" w:themeColor="accent1"/>
            </w:tcBorders>
          </w:tcPr>
          <w:p w14:paraId="6AA438B5" w14:textId="77777777" w:rsidR="00671720" w:rsidRPr="00C71BD5" w:rsidRDefault="00671720" w:rsidP="00A93015">
            <w:pPr>
              <w:rPr>
                <w:rFonts w:ascii="Source Sans Pro" w:hAnsi="Source Sans Pro"/>
              </w:rPr>
            </w:pPr>
          </w:p>
        </w:tc>
      </w:tr>
      <w:tr w:rsidR="00E803D3" w:rsidRPr="009913AC" w14:paraId="4BC15D6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E9DB48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3231F0B" w14:textId="57DC39C7" w:rsidR="00E803D3" w:rsidRPr="00C71BD5" w:rsidRDefault="00E803D3" w:rsidP="00A93015">
            <w:pPr>
              <w:rPr>
                <w:rFonts w:ascii="Source Sans Pro" w:hAnsi="Source Sans Pro"/>
                <w:sz w:val="22"/>
                <w:szCs w:val="22"/>
              </w:rPr>
            </w:pPr>
            <w:r w:rsidRPr="00C71BD5">
              <w:rPr>
                <w:rFonts w:ascii="Source Sans Pro" w:hAnsi="Source Sans Pro"/>
                <w:sz w:val="22"/>
                <w:szCs w:val="22"/>
              </w:rPr>
              <w:t>11</w:t>
            </w:r>
          </w:p>
        </w:tc>
        <w:tc>
          <w:tcPr>
            <w:tcW w:w="8805" w:type="dxa"/>
            <w:tcBorders>
              <w:top w:val="dotted" w:sz="4" w:space="0" w:color="4F81BD" w:themeColor="accent1"/>
              <w:left w:val="dotted" w:sz="4" w:space="0" w:color="4F81BD" w:themeColor="accent1"/>
              <w:bottom w:val="dotted" w:sz="4" w:space="0" w:color="4F81BD" w:themeColor="accent1"/>
            </w:tcBorders>
          </w:tcPr>
          <w:p w14:paraId="656AC2D5" w14:textId="77777777" w:rsidR="00E803D3" w:rsidRPr="00C71BD5" w:rsidRDefault="00E803D3" w:rsidP="00A93015">
            <w:pPr>
              <w:rPr>
                <w:rFonts w:ascii="Source Sans Pro" w:hAnsi="Source Sans Pro"/>
              </w:rPr>
            </w:pPr>
          </w:p>
        </w:tc>
      </w:tr>
      <w:tr w:rsidR="00E803D3" w:rsidRPr="009913AC" w14:paraId="75BEFF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3A0A33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4A372BE" w14:textId="6BBB7D1F" w:rsidR="00E803D3" w:rsidRPr="00C71BD5" w:rsidRDefault="00E803D3" w:rsidP="00A93015">
            <w:pPr>
              <w:rPr>
                <w:rFonts w:ascii="Source Sans Pro" w:hAnsi="Source Sans Pro"/>
                <w:sz w:val="22"/>
                <w:szCs w:val="22"/>
              </w:rPr>
            </w:pPr>
            <w:r w:rsidRPr="00C71BD5">
              <w:rPr>
                <w:rFonts w:ascii="Source Sans Pro" w:hAnsi="Source Sans Pro"/>
                <w:sz w:val="22"/>
                <w:szCs w:val="22"/>
              </w:rPr>
              <w:t>12</w:t>
            </w:r>
          </w:p>
        </w:tc>
        <w:tc>
          <w:tcPr>
            <w:tcW w:w="8805" w:type="dxa"/>
            <w:tcBorders>
              <w:top w:val="dotted" w:sz="4" w:space="0" w:color="4F81BD" w:themeColor="accent1"/>
              <w:left w:val="dotted" w:sz="4" w:space="0" w:color="4F81BD" w:themeColor="accent1"/>
              <w:bottom w:val="dotted" w:sz="4" w:space="0" w:color="4F81BD" w:themeColor="accent1"/>
            </w:tcBorders>
          </w:tcPr>
          <w:p w14:paraId="0D75A81C" w14:textId="77777777" w:rsidR="00E803D3" w:rsidRPr="00C71BD5" w:rsidRDefault="00E803D3" w:rsidP="00A93015">
            <w:pPr>
              <w:rPr>
                <w:rFonts w:ascii="Source Sans Pro" w:hAnsi="Source Sans Pro"/>
              </w:rPr>
            </w:pPr>
          </w:p>
        </w:tc>
      </w:tr>
      <w:tr w:rsidR="00E803D3" w:rsidRPr="009913AC" w14:paraId="1678E1EC"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56A995E9"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2E8FDAF" w14:textId="4ED23309" w:rsidR="00E803D3" w:rsidRPr="00C71BD5" w:rsidRDefault="00E803D3" w:rsidP="00A93015">
            <w:pPr>
              <w:rPr>
                <w:rFonts w:ascii="Source Sans Pro" w:hAnsi="Source Sans Pro"/>
                <w:sz w:val="22"/>
                <w:szCs w:val="22"/>
              </w:rPr>
            </w:pPr>
            <w:r w:rsidRPr="00C71BD5">
              <w:rPr>
                <w:rFonts w:ascii="Source Sans Pro" w:hAnsi="Source Sans Pro"/>
                <w:sz w:val="22"/>
                <w:szCs w:val="22"/>
              </w:rPr>
              <w:t>13</w:t>
            </w:r>
          </w:p>
        </w:tc>
        <w:tc>
          <w:tcPr>
            <w:tcW w:w="8805" w:type="dxa"/>
            <w:tcBorders>
              <w:top w:val="dotted" w:sz="4" w:space="0" w:color="4F81BD" w:themeColor="accent1"/>
              <w:left w:val="dotted" w:sz="4" w:space="0" w:color="4F81BD" w:themeColor="accent1"/>
              <w:bottom w:val="dotted" w:sz="4" w:space="0" w:color="4F81BD" w:themeColor="accent1"/>
            </w:tcBorders>
          </w:tcPr>
          <w:p w14:paraId="7F590DF1" w14:textId="77777777" w:rsidR="00E803D3" w:rsidRPr="00C71BD5" w:rsidRDefault="00E803D3" w:rsidP="00A93015">
            <w:pPr>
              <w:rPr>
                <w:rFonts w:ascii="Source Sans Pro" w:hAnsi="Source Sans Pro"/>
              </w:rPr>
            </w:pPr>
          </w:p>
        </w:tc>
      </w:tr>
      <w:tr w:rsidR="00E803D3" w:rsidRPr="009913AC" w14:paraId="244A8A8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F97883C"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5251B3" w14:textId="2AE6F10F" w:rsidR="00E803D3" w:rsidRPr="00C71BD5" w:rsidRDefault="00E803D3" w:rsidP="00A93015">
            <w:pPr>
              <w:rPr>
                <w:rFonts w:ascii="Source Sans Pro" w:hAnsi="Source Sans Pro"/>
                <w:sz w:val="22"/>
                <w:szCs w:val="22"/>
              </w:rPr>
            </w:pPr>
            <w:r w:rsidRPr="00C71BD5">
              <w:rPr>
                <w:rFonts w:ascii="Source Sans Pro" w:hAnsi="Source Sans Pro"/>
                <w:sz w:val="22"/>
                <w:szCs w:val="22"/>
              </w:rPr>
              <w:t>14</w:t>
            </w:r>
          </w:p>
        </w:tc>
        <w:tc>
          <w:tcPr>
            <w:tcW w:w="8805" w:type="dxa"/>
            <w:tcBorders>
              <w:top w:val="dotted" w:sz="4" w:space="0" w:color="4F81BD" w:themeColor="accent1"/>
              <w:left w:val="dotted" w:sz="4" w:space="0" w:color="4F81BD" w:themeColor="accent1"/>
              <w:bottom w:val="dotted" w:sz="4" w:space="0" w:color="4F81BD" w:themeColor="accent1"/>
            </w:tcBorders>
          </w:tcPr>
          <w:p w14:paraId="0814E2B9" w14:textId="77777777" w:rsidR="00E803D3" w:rsidRPr="00C71BD5" w:rsidRDefault="00E803D3" w:rsidP="00A93015">
            <w:pPr>
              <w:rPr>
                <w:rFonts w:ascii="Source Sans Pro" w:hAnsi="Source Sans Pro"/>
              </w:rPr>
            </w:pPr>
          </w:p>
        </w:tc>
      </w:tr>
      <w:tr w:rsidR="00E803D3" w:rsidRPr="009913AC" w14:paraId="14851E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0BB1A9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4F7F05E" w14:textId="2BA13586" w:rsidR="00E803D3" w:rsidRPr="00C71BD5" w:rsidRDefault="00E803D3" w:rsidP="00A93015">
            <w:pPr>
              <w:rPr>
                <w:rFonts w:ascii="Source Sans Pro" w:hAnsi="Source Sans Pro"/>
                <w:sz w:val="22"/>
                <w:szCs w:val="22"/>
              </w:rPr>
            </w:pPr>
            <w:r w:rsidRPr="00C71BD5">
              <w:rPr>
                <w:rFonts w:ascii="Source Sans Pro" w:hAnsi="Source Sans Pro"/>
                <w:sz w:val="22"/>
                <w:szCs w:val="22"/>
              </w:rPr>
              <w:t>15</w:t>
            </w:r>
          </w:p>
        </w:tc>
        <w:tc>
          <w:tcPr>
            <w:tcW w:w="8805" w:type="dxa"/>
            <w:tcBorders>
              <w:top w:val="dotted" w:sz="4" w:space="0" w:color="4F81BD" w:themeColor="accent1"/>
              <w:left w:val="dotted" w:sz="4" w:space="0" w:color="4F81BD" w:themeColor="accent1"/>
              <w:bottom w:val="dotted" w:sz="4" w:space="0" w:color="4F81BD" w:themeColor="accent1"/>
            </w:tcBorders>
          </w:tcPr>
          <w:p w14:paraId="56CD1400" w14:textId="77777777" w:rsidR="00E803D3" w:rsidRPr="00C71BD5" w:rsidRDefault="00E803D3" w:rsidP="00A93015">
            <w:pPr>
              <w:rPr>
                <w:rFonts w:ascii="Source Sans Pro" w:hAnsi="Source Sans Pro"/>
              </w:rPr>
            </w:pPr>
          </w:p>
        </w:tc>
      </w:tr>
      <w:tr w:rsidR="00E803D3" w:rsidRPr="009913AC" w14:paraId="6F52AEB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11ECA12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DEEA0F2" w14:textId="25228C69" w:rsidR="00E803D3" w:rsidRPr="00C71BD5" w:rsidRDefault="00E803D3" w:rsidP="00A93015">
            <w:pPr>
              <w:rPr>
                <w:rFonts w:ascii="Source Sans Pro" w:hAnsi="Source Sans Pro"/>
                <w:sz w:val="22"/>
                <w:szCs w:val="22"/>
              </w:rPr>
            </w:pPr>
            <w:r w:rsidRPr="00C71BD5">
              <w:rPr>
                <w:rFonts w:ascii="Source Sans Pro" w:hAnsi="Source Sans Pro"/>
                <w:sz w:val="22"/>
                <w:szCs w:val="22"/>
              </w:rPr>
              <w:t>16</w:t>
            </w:r>
          </w:p>
        </w:tc>
        <w:tc>
          <w:tcPr>
            <w:tcW w:w="8805" w:type="dxa"/>
            <w:tcBorders>
              <w:top w:val="dotted" w:sz="4" w:space="0" w:color="4F81BD" w:themeColor="accent1"/>
              <w:left w:val="dotted" w:sz="4" w:space="0" w:color="4F81BD" w:themeColor="accent1"/>
              <w:bottom w:val="dotted" w:sz="4" w:space="0" w:color="4F81BD" w:themeColor="accent1"/>
            </w:tcBorders>
          </w:tcPr>
          <w:p w14:paraId="06A1269B" w14:textId="77777777" w:rsidR="00E803D3" w:rsidRPr="00C71BD5" w:rsidRDefault="00E803D3" w:rsidP="00A93015">
            <w:pPr>
              <w:rPr>
                <w:rFonts w:ascii="Source Sans Pro" w:hAnsi="Source Sans Pro"/>
              </w:rPr>
            </w:pPr>
          </w:p>
        </w:tc>
      </w:tr>
      <w:tr w:rsidR="00E803D3" w:rsidRPr="009913AC" w14:paraId="403764B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12251A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A2C54A" w14:textId="4E5CF72B" w:rsidR="00E803D3" w:rsidRPr="00C71BD5" w:rsidRDefault="00E803D3" w:rsidP="00A93015">
            <w:pPr>
              <w:rPr>
                <w:rFonts w:ascii="Source Sans Pro" w:hAnsi="Source Sans Pro"/>
                <w:sz w:val="22"/>
                <w:szCs w:val="22"/>
              </w:rPr>
            </w:pPr>
            <w:r w:rsidRPr="00C71BD5">
              <w:rPr>
                <w:rFonts w:ascii="Source Sans Pro" w:hAnsi="Source Sans Pro"/>
                <w:sz w:val="22"/>
                <w:szCs w:val="22"/>
              </w:rPr>
              <w:t>17</w:t>
            </w:r>
          </w:p>
        </w:tc>
        <w:tc>
          <w:tcPr>
            <w:tcW w:w="8805" w:type="dxa"/>
            <w:tcBorders>
              <w:top w:val="dotted" w:sz="4" w:space="0" w:color="4F81BD" w:themeColor="accent1"/>
              <w:left w:val="dotted" w:sz="4" w:space="0" w:color="4F81BD" w:themeColor="accent1"/>
              <w:bottom w:val="dotted" w:sz="4" w:space="0" w:color="4F81BD" w:themeColor="accent1"/>
            </w:tcBorders>
          </w:tcPr>
          <w:p w14:paraId="4B777103" w14:textId="77777777" w:rsidR="00E803D3" w:rsidRPr="00C71BD5" w:rsidRDefault="00E803D3" w:rsidP="00A93015">
            <w:pPr>
              <w:rPr>
                <w:rFonts w:ascii="Source Sans Pro" w:hAnsi="Source Sans Pro"/>
              </w:rPr>
            </w:pPr>
          </w:p>
        </w:tc>
      </w:tr>
      <w:tr w:rsidR="00E803D3" w:rsidRPr="009913AC" w14:paraId="337EB03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2A242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BA0D6B" w14:textId="42DA94AD" w:rsidR="00E803D3" w:rsidRPr="00C71BD5" w:rsidRDefault="00E803D3" w:rsidP="00A93015">
            <w:pPr>
              <w:rPr>
                <w:rFonts w:ascii="Source Sans Pro" w:hAnsi="Source Sans Pro"/>
                <w:sz w:val="22"/>
                <w:szCs w:val="22"/>
              </w:rPr>
            </w:pPr>
            <w:r w:rsidRPr="00C71BD5">
              <w:rPr>
                <w:rFonts w:ascii="Source Sans Pro" w:hAnsi="Source Sans Pro"/>
                <w:sz w:val="22"/>
                <w:szCs w:val="22"/>
              </w:rPr>
              <w:t>18</w:t>
            </w:r>
          </w:p>
        </w:tc>
        <w:tc>
          <w:tcPr>
            <w:tcW w:w="8805" w:type="dxa"/>
            <w:tcBorders>
              <w:top w:val="dotted" w:sz="4" w:space="0" w:color="4F81BD" w:themeColor="accent1"/>
              <w:left w:val="dotted" w:sz="4" w:space="0" w:color="4F81BD" w:themeColor="accent1"/>
              <w:bottom w:val="dotted" w:sz="4" w:space="0" w:color="4F81BD" w:themeColor="accent1"/>
            </w:tcBorders>
          </w:tcPr>
          <w:p w14:paraId="13A17127" w14:textId="77777777" w:rsidR="00E803D3" w:rsidRPr="00C71BD5" w:rsidRDefault="00E803D3" w:rsidP="00A93015">
            <w:pPr>
              <w:rPr>
                <w:rFonts w:ascii="Source Sans Pro" w:hAnsi="Source Sans Pro"/>
              </w:rPr>
            </w:pPr>
          </w:p>
        </w:tc>
      </w:tr>
      <w:tr w:rsidR="00E803D3" w:rsidRPr="009913AC" w14:paraId="79C00CCB"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96DDA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C32EB6" w14:textId="7FA93474" w:rsidR="00E803D3" w:rsidRPr="00C71BD5" w:rsidRDefault="00E803D3" w:rsidP="00A93015">
            <w:pPr>
              <w:rPr>
                <w:rFonts w:ascii="Source Sans Pro" w:hAnsi="Source Sans Pro"/>
                <w:sz w:val="22"/>
                <w:szCs w:val="22"/>
              </w:rPr>
            </w:pPr>
            <w:r w:rsidRPr="00C71BD5">
              <w:rPr>
                <w:rFonts w:ascii="Source Sans Pro" w:hAnsi="Source Sans Pro"/>
                <w:sz w:val="22"/>
                <w:szCs w:val="22"/>
              </w:rPr>
              <w:t>19</w:t>
            </w:r>
          </w:p>
        </w:tc>
        <w:tc>
          <w:tcPr>
            <w:tcW w:w="8805" w:type="dxa"/>
            <w:tcBorders>
              <w:top w:val="dotted" w:sz="4" w:space="0" w:color="4F81BD" w:themeColor="accent1"/>
              <w:left w:val="dotted" w:sz="4" w:space="0" w:color="4F81BD" w:themeColor="accent1"/>
              <w:bottom w:val="dotted" w:sz="4" w:space="0" w:color="4F81BD" w:themeColor="accent1"/>
            </w:tcBorders>
          </w:tcPr>
          <w:p w14:paraId="40E3AF12" w14:textId="77777777" w:rsidR="00E803D3" w:rsidRPr="00C71BD5" w:rsidRDefault="00E803D3" w:rsidP="00A93015">
            <w:pPr>
              <w:rPr>
                <w:rFonts w:ascii="Source Sans Pro" w:hAnsi="Source Sans Pro"/>
              </w:rPr>
            </w:pPr>
          </w:p>
        </w:tc>
      </w:tr>
      <w:tr w:rsidR="00E803D3" w:rsidRPr="009913AC" w14:paraId="0B97D95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4D4BB80"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02A1563" w14:textId="6C7FDD9C" w:rsidR="00E803D3" w:rsidRPr="00C71BD5" w:rsidRDefault="00E803D3" w:rsidP="00A93015">
            <w:pPr>
              <w:rPr>
                <w:rFonts w:ascii="Source Sans Pro" w:hAnsi="Source Sans Pro"/>
                <w:sz w:val="22"/>
                <w:szCs w:val="22"/>
              </w:rPr>
            </w:pPr>
            <w:r w:rsidRPr="00C71BD5">
              <w:rPr>
                <w:rFonts w:ascii="Source Sans Pro" w:hAnsi="Source Sans Pro"/>
                <w:sz w:val="22"/>
                <w:szCs w:val="22"/>
              </w:rPr>
              <w:t>20</w:t>
            </w:r>
          </w:p>
        </w:tc>
        <w:tc>
          <w:tcPr>
            <w:tcW w:w="8805" w:type="dxa"/>
            <w:tcBorders>
              <w:top w:val="dotted" w:sz="4" w:space="0" w:color="4F81BD" w:themeColor="accent1"/>
              <w:left w:val="dotted" w:sz="4" w:space="0" w:color="4F81BD" w:themeColor="accent1"/>
              <w:bottom w:val="dotted" w:sz="4" w:space="0" w:color="4F81BD" w:themeColor="accent1"/>
            </w:tcBorders>
          </w:tcPr>
          <w:p w14:paraId="0983426C" w14:textId="77777777" w:rsidR="00E803D3" w:rsidRPr="00C71BD5" w:rsidRDefault="00E803D3" w:rsidP="00A93015">
            <w:pPr>
              <w:rPr>
                <w:rFonts w:ascii="Source Sans Pro" w:hAnsi="Source Sans Pro"/>
              </w:rPr>
            </w:pPr>
          </w:p>
        </w:tc>
      </w:tr>
      <w:tr w:rsidR="0088374C" w:rsidRPr="009913AC" w14:paraId="782BCBCB" w14:textId="77777777" w:rsidTr="004E245B">
        <w:trPr>
          <w:trHeight w:val="432"/>
          <w:jc w:val="center"/>
        </w:trPr>
        <w:tc>
          <w:tcPr>
            <w:tcW w:w="795" w:type="dxa"/>
            <w:tcBorders>
              <w:top w:val="single" w:sz="4" w:space="0" w:color="auto"/>
              <w:bottom w:val="single" w:sz="4" w:space="0" w:color="auto"/>
              <w:right w:val="dotted" w:sz="4" w:space="0" w:color="4F81BD" w:themeColor="accent1"/>
            </w:tcBorders>
          </w:tcPr>
          <w:p w14:paraId="1CC2D4F2" w14:textId="166500E8"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4.e.</w:t>
            </w:r>
            <w:proofErr w:type="gramEnd"/>
            <w:r w:rsidRPr="00C71BD5">
              <w:rPr>
                <w:rFonts w:ascii="Source Sans Pro" w:hAnsi="Source Sans Pro"/>
                <w:sz w:val="22"/>
                <w:szCs w:val="22"/>
              </w:rPr>
              <w:t>2.</w:t>
            </w:r>
          </w:p>
        </w:tc>
        <w:tc>
          <w:tcPr>
            <w:tcW w:w="9255" w:type="dxa"/>
            <w:gridSpan w:val="2"/>
            <w:tcBorders>
              <w:top w:val="single" w:sz="4" w:space="0" w:color="auto"/>
              <w:left w:val="dotted" w:sz="4" w:space="0" w:color="4F81BD" w:themeColor="accent1"/>
              <w:bottom w:val="single" w:sz="4" w:space="0" w:color="auto"/>
            </w:tcBorders>
          </w:tcPr>
          <w:p w14:paraId="0F082669" w14:textId="77777777" w:rsidR="0088374C" w:rsidRPr="00C71BD5" w:rsidRDefault="0088374C" w:rsidP="00A93015">
            <w:pPr>
              <w:rPr>
                <w:rFonts w:ascii="Source Sans Pro" w:hAnsi="Source Sans Pro"/>
              </w:rPr>
            </w:pPr>
            <w:r w:rsidRPr="00C71BD5">
              <w:rPr>
                <w:rFonts w:ascii="Source Sans Pro" w:hAnsi="Source Sans Pro"/>
              </w:rPr>
              <w:t>Explain why these activities were selected for this event</w:t>
            </w:r>
          </w:p>
          <w:p w14:paraId="64BD7949" w14:textId="77777777" w:rsidR="0088374C" w:rsidRPr="00C71BD5" w:rsidRDefault="0088374C" w:rsidP="00A93015">
            <w:pPr>
              <w:rPr>
                <w:rFonts w:ascii="Source Sans Pro" w:hAnsi="Source Sans Pro"/>
              </w:rPr>
            </w:pPr>
          </w:p>
          <w:p w14:paraId="3EE4E64C" w14:textId="77777777" w:rsidR="0088374C" w:rsidRPr="00C71BD5" w:rsidRDefault="0088374C" w:rsidP="00A93015">
            <w:pPr>
              <w:rPr>
                <w:rFonts w:ascii="Source Sans Pro" w:hAnsi="Source Sans Pro"/>
              </w:rPr>
            </w:pPr>
          </w:p>
          <w:p w14:paraId="5A61E219" w14:textId="53E2CD25" w:rsidR="0088374C" w:rsidRPr="00C71BD5" w:rsidRDefault="0088374C" w:rsidP="00A93015">
            <w:pPr>
              <w:rPr>
                <w:rFonts w:ascii="Source Sans Pro" w:hAnsi="Source Sans Pro"/>
              </w:rPr>
            </w:pPr>
          </w:p>
        </w:tc>
      </w:tr>
      <w:tr w:rsidR="0088374C" w:rsidRPr="009913AC" w14:paraId="77E55DF8" w14:textId="77777777" w:rsidTr="004E245B">
        <w:trPr>
          <w:trHeight w:val="432"/>
          <w:jc w:val="center"/>
        </w:trPr>
        <w:tc>
          <w:tcPr>
            <w:tcW w:w="795" w:type="dxa"/>
            <w:tcBorders>
              <w:top w:val="single" w:sz="4" w:space="0" w:color="auto"/>
              <w:bottom w:val="double" w:sz="4" w:space="0" w:color="auto"/>
              <w:right w:val="dotted" w:sz="4" w:space="0" w:color="4F81BD" w:themeColor="accent1"/>
            </w:tcBorders>
          </w:tcPr>
          <w:p w14:paraId="2EDBF38D" w14:textId="7721593A" w:rsidR="0088374C" w:rsidRPr="00C71BD5" w:rsidRDefault="004E245B" w:rsidP="00A93015">
            <w:pPr>
              <w:rPr>
                <w:rFonts w:ascii="Source Sans Pro" w:hAnsi="Source Sans Pro"/>
                <w:sz w:val="22"/>
                <w:szCs w:val="22"/>
              </w:rPr>
            </w:pPr>
            <w:r w:rsidRPr="00C71BD5">
              <w:rPr>
                <w:rFonts w:ascii="Source Sans Pro" w:hAnsi="Source Sans Pro"/>
                <w:sz w:val="22"/>
                <w:szCs w:val="22"/>
              </w:rPr>
              <w:t>V.A.4.f.</w:t>
            </w:r>
          </w:p>
        </w:tc>
        <w:tc>
          <w:tcPr>
            <w:tcW w:w="9255" w:type="dxa"/>
            <w:gridSpan w:val="2"/>
            <w:tcBorders>
              <w:top w:val="single" w:sz="4" w:space="0" w:color="auto"/>
              <w:left w:val="dotted" w:sz="4" w:space="0" w:color="4F81BD" w:themeColor="accent1"/>
              <w:bottom w:val="double" w:sz="4" w:space="0" w:color="auto"/>
            </w:tcBorders>
          </w:tcPr>
          <w:p w14:paraId="5082AC42" w14:textId="77777777" w:rsidR="0088374C" w:rsidRPr="00C71BD5" w:rsidRDefault="0088374C" w:rsidP="00A93015">
            <w:pPr>
              <w:rPr>
                <w:rFonts w:ascii="Source Sans Pro" w:hAnsi="Source Sans Pro"/>
              </w:rPr>
            </w:pPr>
            <w:r w:rsidRPr="00C71BD5">
              <w:rPr>
                <w:rFonts w:ascii="Source Sans Pro" w:hAnsi="Source Sans Pro"/>
              </w:rPr>
              <w:t>What is the expected outcome(s) from this Activity?</w:t>
            </w:r>
          </w:p>
          <w:p w14:paraId="35A76545" w14:textId="77777777" w:rsidR="0088374C" w:rsidRPr="00C71BD5" w:rsidRDefault="0088374C" w:rsidP="00A93015">
            <w:pPr>
              <w:rPr>
                <w:rFonts w:ascii="Source Sans Pro" w:hAnsi="Source Sans Pro"/>
              </w:rPr>
            </w:pPr>
          </w:p>
          <w:p w14:paraId="471B2849" w14:textId="5568EF0B" w:rsidR="004E245B" w:rsidRPr="00C71BD5" w:rsidRDefault="004E245B" w:rsidP="00A93015">
            <w:pPr>
              <w:rPr>
                <w:rFonts w:ascii="Source Sans Pro" w:hAnsi="Source Sans Pro"/>
              </w:rPr>
            </w:pPr>
          </w:p>
        </w:tc>
      </w:tr>
    </w:tbl>
    <w:p w14:paraId="48F20B62" w14:textId="71E4CD99" w:rsidR="003A0F6F" w:rsidRPr="00C71BD5" w:rsidRDefault="009C27B0" w:rsidP="004E245B">
      <w:pPr>
        <w:pStyle w:val="Heading2"/>
        <w:rPr>
          <w:rFonts w:ascii="Source Sans Pro" w:hAnsi="Source Sans Pro" w:cs="Arial"/>
        </w:rPr>
      </w:pPr>
      <w:r w:rsidRPr="00C71BD5">
        <w:rPr>
          <w:rFonts w:ascii="Source Sans Pro" w:hAnsi="Source Sans Pro" w:cs="Arial"/>
        </w:rPr>
        <w:br w:type="page"/>
      </w:r>
    </w:p>
    <w:p w14:paraId="72468137" w14:textId="0EB6B96F" w:rsidR="00E61471" w:rsidRPr="00C71BD5" w:rsidRDefault="00E5737A" w:rsidP="00E5737A">
      <w:pPr>
        <w:pStyle w:val="Heading2"/>
        <w:rPr>
          <w:rFonts w:ascii="Source Sans Pro" w:hAnsi="Source Sans Pro" w:cstheme="minorHAnsi"/>
          <w:color w:val="1F497D" w:themeColor="text2"/>
        </w:rPr>
      </w:pPr>
      <w:bookmarkStart w:id="599" w:name="_Toc468093703"/>
      <w:bookmarkStart w:id="600" w:name="_Toc117260218"/>
      <w:bookmarkStart w:id="601" w:name="_Toc448518162"/>
      <w:bookmarkStart w:id="602" w:name="_Toc448648519"/>
      <w:bookmarkStart w:id="603" w:name="_Toc448732036"/>
      <w:bookmarkStart w:id="604" w:name="_Toc449517775"/>
      <w:r w:rsidRPr="00C71BD5">
        <w:rPr>
          <w:rFonts w:ascii="Source Sans Pro" w:hAnsi="Source Sans Pro" w:cstheme="minorHAnsi"/>
          <w:color w:val="1F497D" w:themeColor="text2"/>
        </w:rPr>
        <w:lastRenderedPageBreak/>
        <w:t xml:space="preserve">ATTACHMENT </w:t>
      </w:r>
      <w:r w:rsidR="00282D12" w:rsidRPr="00C71BD5">
        <w:rPr>
          <w:rFonts w:ascii="Source Sans Pro" w:hAnsi="Source Sans Pro" w:cstheme="minorHAnsi"/>
          <w:color w:val="1F497D" w:themeColor="text2"/>
        </w:rPr>
        <w:t>10</w:t>
      </w:r>
      <w:r w:rsidRPr="00C71BD5">
        <w:rPr>
          <w:rFonts w:ascii="Source Sans Pro" w:hAnsi="Source Sans Pro" w:cstheme="minorHAnsi"/>
          <w:color w:val="1F497D" w:themeColor="text2"/>
        </w:rPr>
        <w:t xml:space="preserve">: Cost </w:t>
      </w:r>
      <w:r w:rsidR="00CB177A" w:rsidRPr="00C71BD5">
        <w:rPr>
          <w:rFonts w:ascii="Source Sans Pro" w:hAnsi="Source Sans Pro" w:cstheme="minorHAnsi"/>
          <w:color w:val="1F497D" w:themeColor="text2"/>
        </w:rPr>
        <w:t>Worksheet</w:t>
      </w:r>
      <w:bookmarkEnd w:id="599"/>
      <w:bookmarkEnd w:id="600"/>
    </w:p>
    <w:p w14:paraId="38BF1789" w14:textId="5CB03B76"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D01A78" w:rsidRPr="00C71BD5">
        <w:rPr>
          <w:rFonts w:ascii="Source Sans Pro" w:hAnsi="Source Sans Pro"/>
          <w:i/>
          <w:iCs/>
        </w:rPr>
        <w:t xml:space="preserve">requirement </w:t>
      </w:r>
      <w:r w:rsidRPr="00C71BD5">
        <w:rPr>
          <w:rFonts w:ascii="Source Sans Pro" w:hAnsi="Source Sans Pro"/>
          <w:i/>
          <w:iCs/>
        </w:rPr>
        <w:t xml:space="preserve">descriptions that can be used.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6"/>
        <w:gridCol w:w="4922"/>
        <w:gridCol w:w="1440"/>
        <w:gridCol w:w="1440"/>
        <w:gridCol w:w="1440"/>
      </w:tblGrid>
      <w:tr w:rsidR="00F258CF" w:rsidRPr="009913AC" w14:paraId="7C284F15" w14:textId="77777777" w:rsidTr="00982C1A">
        <w:trPr>
          <w:trHeight w:val="432"/>
          <w:jc w:val="center"/>
        </w:trPr>
        <w:tc>
          <w:tcPr>
            <w:tcW w:w="9828"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982C1A">
        <w:trPr>
          <w:trHeight w:val="432"/>
          <w:jc w:val="center"/>
        </w:trPr>
        <w:tc>
          <w:tcPr>
            <w:tcW w:w="586"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922"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440"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440"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440"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982C1A">
        <w:trPr>
          <w:trHeight w:hRule="exact" w:val="360"/>
          <w:jc w:val="center"/>
        </w:trPr>
        <w:tc>
          <w:tcPr>
            <w:tcW w:w="586"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922"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344E8C11" w:rsidR="00CE7A21" w:rsidRPr="00C71BD5" w:rsidRDefault="00F258CF" w:rsidP="001625C5">
            <w:pPr>
              <w:rPr>
                <w:rFonts w:ascii="Source Sans Pro" w:hAnsi="Source Sans Pro" w:cs="Arial"/>
                <w:i/>
                <w:iCs/>
              </w:rPr>
            </w:pPr>
            <w:r w:rsidRPr="00C71BD5">
              <w:rPr>
                <w:rFonts w:ascii="Source Sans Pro" w:hAnsi="Source Sans Pro" w:cs="Arial"/>
                <w:i/>
                <w:iCs/>
              </w:rPr>
              <w:t>Local Level Activity name (list each individually)</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7631750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34862BC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0374B4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626311AA" w:rsidR="004746E0" w:rsidRPr="00C71BD5" w:rsidRDefault="004746E0" w:rsidP="004746E0">
            <w:pPr>
              <w:rPr>
                <w:rFonts w:ascii="Source Sans Pro" w:hAnsi="Source Sans Pro" w:cs="Arial"/>
              </w:rPr>
            </w:pPr>
            <w:r w:rsidRPr="00C71BD5">
              <w:rPr>
                <w:rFonts w:ascii="Source Sans Pro" w:hAnsi="Source Sans Pro" w:cs="Arial"/>
              </w:rPr>
              <w:t>$</w:t>
            </w:r>
          </w:p>
        </w:tc>
      </w:tr>
      <w:tr w:rsidR="00CB177A" w:rsidRPr="009913AC" w14:paraId="5441E2E2"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F1049B">
        <w:trPr>
          <w:trHeight w:hRule="exact" w:val="360"/>
          <w:jc w:val="center"/>
        </w:trPr>
        <w:tc>
          <w:tcPr>
            <w:tcW w:w="586"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32683082" w14:textId="2A07A69A" w:rsidR="0053097F" w:rsidRPr="00C71BD5" w:rsidRDefault="0053097F" w:rsidP="0053097F">
      <w:pPr>
        <w:pStyle w:val="Heading2"/>
        <w:rPr>
          <w:rFonts w:ascii="Source Sans Pro" w:hAnsi="Source Sans Pro" w:cstheme="minorHAnsi"/>
          <w:color w:val="1F497D" w:themeColor="text2"/>
        </w:rPr>
      </w:pPr>
      <w:bookmarkStart w:id="605" w:name="_Toc117260219"/>
      <w:r w:rsidRPr="00C71BD5">
        <w:rPr>
          <w:rFonts w:ascii="Source Sans Pro" w:hAnsi="Source Sans Pro" w:cstheme="minorHAnsi"/>
          <w:color w:val="1F497D" w:themeColor="text2"/>
        </w:rPr>
        <w:lastRenderedPageBreak/>
        <w:t>ATTACHMENT 10-1: Cost Worksheet Instructions</w:t>
      </w:r>
      <w:bookmarkEnd w:id="605"/>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208A78ED" w:rsidR="004746E0" w:rsidRPr="00C71BD5" w:rsidRDefault="004746E0"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 xml:space="preserve">and enter the proposed cost in the Year column when the Activity/Deliverables will be completed </w:t>
      </w:r>
    </w:p>
    <w:p w14:paraId="6A86C48F" w14:textId="2338825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p>
    <w:p w14:paraId="485DF4D9" w14:textId="42B0E66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p>
    <w:p w14:paraId="0F80C4FE" w14:textId="4D54B50F" w:rsidR="00675E76"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Costs shall be in whole dollars.  Do not propose costs with cents.</w:t>
      </w:r>
    </w:p>
    <w:p w14:paraId="190F2CDF" w14:textId="12A8A320" w:rsidR="004746E0" w:rsidRPr="00C71BD5" w:rsidRDefault="004746E0"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p>
    <w:p w14:paraId="09072FDA" w14:textId="57B5661B" w:rsidR="00B062E9" w:rsidRPr="00C71BD5" w:rsidRDefault="001920AA"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LLEs and Other Sub-contractors</w:t>
      </w:r>
    </w:p>
    <w:p w14:paraId="0C82F0C2" w14:textId="204B0050" w:rsidR="006032A7" w:rsidRPr="00C71BD5" w:rsidRDefault="006032A7"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Note - Any contractor hired or enters into an agreement with the Proposer and is paid from these funds is considered a sub-contractor on this contract.</w:t>
      </w:r>
    </w:p>
    <w:p w14:paraId="165AF43B" w14:textId="060A53DD"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Collaboration Meetings</w:t>
      </w:r>
    </w:p>
    <w:p w14:paraId="5F1E3806" w14:textId="5223ED30" w:rsidR="004746E0" w:rsidRPr="00C71BD5" w:rsidRDefault="0053097F"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22B2A355"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total cost for Year 1 cannot exceed $700,000</w:t>
      </w:r>
    </w:p>
    <w:p w14:paraId="3A30B597" w14:textId="091F5BF7"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p>
    <w:p w14:paraId="0FA187BC" w14:textId="6DB8FCBF" w:rsidR="00675E76" w:rsidRPr="00C71BD5" w:rsidRDefault="00675E76" w:rsidP="00C71BD5">
      <w:pPr>
        <w:jc w:val="left"/>
        <w:rPr>
          <w:rFonts w:ascii="Source Sans Pro" w:hAnsi="Source Sans Pro" w:cs="Arial"/>
        </w:rPr>
      </w:pPr>
    </w:p>
    <w:p w14:paraId="6CC5187B" w14:textId="068EC140" w:rsidR="00675E76" w:rsidRPr="00C71BD5" w:rsidRDefault="00675E76" w:rsidP="00C71BD5">
      <w:pPr>
        <w:jc w:val="left"/>
        <w:rPr>
          <w:rFonts w:ascii="Source Sans Pro" w:hAnsi="Source Sans Pro" w:cs="Arial"/>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p>
    <w:p w14:paraId="0B67D6BE" w14:textId="77777777" w:rsidR="00CE7A21" w:rsidRPr="00C71BD5" w:rsidRDefault="00CE7A21" w:rsidP="00FB4091">
      <w:pPr>
        <w:pStyle w:val="Heading2"/>
        <w:rPr>
          <w:rFonts w:ascii="Source Sans Pro" w:hAnsi="Source Sans Pro"/>
        </w:rPr>
      </w:pPr>
    </w:p>
    <w:p w14:paraId="5B4A9761" w14:textId="77777777" w:rsidR="00CE7A21" w:rsidRPr="00C71BD5" w:rsidRDefault="00CE7A2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02E831F7" w14:textId="6267EF45" w:rsidR="00DC7DC4" w:rsidRPr="00C71BD5" w:rsidRDefault="009154D5" w:rsidP="00D5183F">
      <w:pPr>
        <w:pStyle w:val="Heading2"/>
        <w:rPr>
          <w:rFonts w:ascii="Source Sans Pro" w:hAnsi="Source Sans Pro" w:cstheme="minorHAnsi"/>
          <w:color w:val="1F497D" w:themeColor="text2"/>
        </w:rPr>
      </w:pPr>
      <w:bookmarkStart w:id="606" w:name="_Toc448518163"/>
      <w:bookmarkStart w:id="607" w:name="_Toc448648520"/>
      <w:bookmarkStart w:id="608" w:name="_Toc448732037"/>
      <w:bookmarkStart w:id="609" w:name="_Toc449517776"/>
      <w:bookmarkStart w:id="610" w:name="_Toc117260220"/>
      <w:bookmarkEnd w:id="601"/>
      <w:bookmarkEnd w:id="602"/>
      <w:bookmarkEnd w:id="603"/>
      <w:bookmarkEnd w:id="604"/>
      <w:r w:rsidRPr="00C71BD5">
        <w:rPr>
          <w:rFonts w:ascii="Source Sans Pro" w:hAnsi="Source Sans Pro" w:cstheme="minorHAnsi"/>
          <w:color w:val="1F497D" w:themeColor="text2"/>
        </w:rPr>
        <w:lastRenderedPageBreak/>
        <w:t xml:space="preserve">ATTACHMENT </w:t>
      </w:r>
      <w:r w:rsidR="00F6153B"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1</w:t>
      </w:r>
      <w:r w:rsidR="00DC7DC4" w:rsidRPr="00C71BD5">
        <w:rPr>
          <w:rFonts w:ascii="Source Sans Pro" w:hAnsi="Source Sans Pro" w:cstheme="minorHAnsi"/>
          <w:color w:val="1F497D" w:themeColor="text2"/>
        </w:rPr>
        <w:t>: References</w:t>
      </w:r>
      <w:bookmarkEnd w:id="606"/>
      <w:bookmarkEnd w:id="607"/>
      <w:bookmarkEnd w:id="608"/>
      <w:bookmarkEnd w:id="609"/>
      <w:r w:rsidR="00B42949" w:rsidRPr="00C71BD5">
        <w:rPr>
          <w:rFonts w:ascii="Source Sans Pro" w:hAnsi="Source Sans Pro" w:cstheme="minorHAnsi"/>
          <w:color w:val="1F497D" w:themeColor="text2"/>
        </w:rPr>
        <w:t xml:space="preserve"> (Organization)</w:t>
      </w:r>
      <w:bookmarkEnd w:id="610"/>
    </w:p>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611"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5260E681"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experience in advocacy, outreach, and training activities related to the mental health needs of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6DEA91A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experience in designing culturally competent approaches to engagement and outreach targeting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rsidP="00970BDA">
            <w:pPr>
              <w:pStyle w:val="ListParagraph"/>
              <w:numPr>
                <w:ilvl w:val="0"/>
                <w:numId w:val="14"/>
              </w:numPr>
              <w:ind w:left="360"/>
              <w:jc w:val="left"/>
              <w:rPr>
                <w:rFonts w:ascii="Source Sans Pro" w:hAnsi="Source Sans Pro" w:cstheme="minorHAnsi"/>
              </w:rPr>
            </w:pPr>
            <w:r w:rsidRPr="00C71BD5">
              <w:rPr>
                <w:rFonts w:ascii="Source Sans Pro" w:hAnsi="Source Sans Pro"/>
              </w:rPr>
              <w:lastRenderedPageBreak/>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rsidP="00970BDA">
            <w:pPr>
              <w:pStyle w:val="ListParagraph"/>
              <w:numPr>
                <w:ilvl w:val="0"/>
                <w:numId w:val="1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611"/>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6EF77486" w14:textId="5BB76FC5" w:rsidR="00B42949" w:rsidRPr="00C71BD5" w:rsidRDefault="00B42949" w:rsidP="00B42949">
      <w:pPr>
        <w:pStyle w:val="Heading2"/>
        <w:rPr>
          <w:rFonts w:ascii="Source Sans Pro" w:hAnsi="Source Sans Pro" w:cstheme="minorHAnsi"/>
          <w:color w:val="1F497D" w:themeColor="text2"/>
        </w:rPr>
      </w:pPr>
      <w:bookmarkStart w:id="612" w:name="_Toc883250"/>
      <w:bookmarkStart w:id="613" w:name="_Toc117260221"/>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2</w:t>
      </w:r>
      <w:r w:rsidRPr="00C71BD5">
        <w:rPr>
          <w:rFonts w:ascii="Source Sans Pro" w:hAnsi="Source Sans Pro" w:cstheme="minorHAnsi"/>
          <w:color w:val="1F497D" w:themeColor="text2"/>
        </w:rPr>
        <w:t>: References (</w:t>
      </w:r>
      <w:r w:rsidR="008C4A96" w:rsidRPr="00C71BD5">
        <w:rPr>
          <w:rFonts w:ascii="Source Sans Pro" w:hAnsi="Source Sans Pro" w:cstheme="minorHAnsi"/>
          <w:color w:val="1F497D" w:themeColor="text2"/>
        </w:rPr>
        <w:t>TAY recipient of services</w:t>
      </w:r>
      <w:r w:rsidRPr="00C71BD5">
        <w:rPr>
          <w:rFonts w:ascii="Source Sans Pro" w:hAnsi="Source Sans Pro" w:cstheme="minorHAnsi"/>
          <w:color w:val="1F497D" w:themeColor="text2"/>
        </w:rPr>
        <w:t>)</w:t>
      </w:r>
      <w:bookmarkEnd w:id="612"/>
      <w:bookmarkEnd w:id="613"/>
    </w:p>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lastRenderedPageBreak/>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Pr="00C71BD5" w:rsidRDefault="00DC7DC4" w:rsidP="00DC7DC4">
      <w:pPr>
        <w:spacing w:after="0" w:line="240" w:lineRule="auto"/>
        <w:rPr>
          <w:rFonts w:ascii="Source Sans Pro" w:hAnsi="Source Sans Pro" w:cs="Arial"/>
          <w:b/>
          <w:sz w:val="22"/>
          <w:szCs w:val="22"/>
        </w:rPr>
      </w:pPr>
      <w:r w:rsidRPr="00C71BD5">
        <w:rPr>
          <w:rFonts w:ascii="Source Sans Pro" w:hAnsi="Source Sans Pro" w:cs="Arial"/>
          <w:b/>
        </w:rPr>
        <w:br w:type="page"/>
      </w:r>
    </w:p>
    <w:p w14:paraId="4302B6E2" w14:textId="313D559C" w:rsidR="00DC7DC4" w:rsidRPr="00C71BD5" w:rsidRDefault="009154D5" w:rsidP="00114748">
      <w:pPr>
        <w:pStyle w:val="Heading2"/>
        <w:rPr>
          <w:rFonts w:ascii="Source Sans Pro" w:hAnsi="Source Sans Pro" w:cstheme="minorHAnsi"/>
          <w:color w:val="1F497D" w:themeColor="text2"/>
        </w:rPr>
      </w:pPr>
      <w:bookmarkStart w:id="614" w:name="_Toc448518165"/>
      <w:bookmarkStart w:id="615" w:name="_Toc448648522"/>
      <w:bookmarkStart w:id="616" w:name="_Toc448732039"/>
      <w:bookmarkStart w:id="617" w:name="_Toc449517778"/>
      <w:bookmarkStart w:id="618" w:name="_Toc117260222"/>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Bidder Declaration (GSPD-05-105)</w:t>
      </w:r>
      <w:bookmarkEnd w:id="614"/>
      <w:bookmarkEnd w:id="615"/>
      <w:bookmarkEnd w:id="616"/>
      <w:bookmarkEnd w:id="617"/>
      <w:bookmarkEnd w:id="618"/>
    </w:p>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0"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197E04A2" w14:textId="3EAE3666" w:rsidR="007E7901" w:rsidRPr="00C71BD5" w:rsidRDefault="00DC7DC4" w:rsidP="007E7901">
      <w:pPr>
        <w:pStyle w:val="Heading2"/>
        <w:rPr>
          <w:rFonts w:ascii="Source Sans Pro" w:hAnsi="Source Sans Pro" w:cstheme="minorHAnsi"/>
          <w:color w:val="1F497D" w:themeColor="text2"/>
        </w:rPr>
      </w:pPr>
      <w:r w:rsidRPr="00C71BD5">
        <w:rPr>
          <w:rFonts w:ascii="Source Sans Pro" w:hAnsi="Source Sans Pro"/>
        </w:rPr>
        <w:br w:type="page"/>
      </w:r>
      <w:bookmarkStart w:id="619" w:name="_Toc448518178"/>
      <w:bookmarkStart w:id="620" w:name="_Toc448648535"/>
      <w:bookmarkStart w:id="621" w:name="_Toc448732052"/>
      <w:bookmarkStart w:id="622" w:name="_Toc449517779"/>
      <w:bookmarkStart w:id="623" w:name="_Toc117260223"/>
      <w:bookmarkStart w:id="624" w:name="_Toc448518166"/>
      <w:bookmarkStart w:id="625" w:name="_Toc448648523"/>
      <w:bookmarkStart w:id="626" w:name="_Toc448732040"/>
      <w:r w:rsidR="009154D5"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4</w:t>
      </w:r>
      <w:r w:rsidR="007E7901" w:rsidRPr="00C71BD5">
        <w:rPr>
          <w:rFonts w:ascii="Source Sans Pro" w:hAnsi="Source Sans Pro" w:cstheme="minorHAnsi"/>
          <w:color w:val="1F497D" w:themeColor="text2"/>
        </w:rPr>
        <w:t>: Contract Certification Clauses (CCC-307)</w:t>
      </w:r>
      <w:bookmarkEnd w:id="619"/>
      <w:bookmarkEnd w:id="620"/>
      <w:bookmarkEnd w:id="621"/>
      <w:bookmarkEnd w:id="622"/>
      <w:bookmarkEnd w:id="623"/>
    </w:p>
    <w:p w14:paraId="128480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Arial"/>
          <w:b/>
          <w:sz w:val="22"/>
          <w:szCs w:val="22"/>
          <w:u w:val="single"/>
        </w:rPr>
      </w:pPr>
      <w:r w:rsidRPr="00C71BD5">
        <w:rPr>
          <w:rFonts w:ascii="Source Sans Pro" w:hAnsi="Source Sans Pro" w:cs="Arial"/>
          <w:b/>
          <w:sz w:val="22"/>
          <w:szCs w:val="22"/>
        </w:rPr>
        <w:t>CCC-307</w:t>
      </w:r>
    </w:p>
    <w:p w14:paraId="0043DEC4"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2"/>
          <w:szCs w:val="22"/>
          <w:u w:val="single"/>
        </w:rPr>
      </w:pPr>
      <w:r w:rsidRPr="00C71BD5">
        <w:rPr>
          <w:rFonts w:ascii="Source Sans Pro" w:hAnsi="Source Sans Pro"/>
          <w:b/>
          <w:u w:val="single"/>
        </w:rPr>
        <w:t>CERTIFICATION</w:t>
      </w:r>
    </w:p>
    <w:p w14:paraId="46C5B44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7E7901" w:rsidRPr="009913AC" w14:paraId="13F6718B" w14:textId="77777777" w:rsidTr="00DB62FD">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9A12484" w14:textId="77777777" w:rsidR="007E7901" w:rsidRPr="00C71BD5" w:rsidRDefault="007E7901" w:rsidP="00DB62FD">
            <w:pPr>
              <w:rPr>
                <w:rFonts w:ascii="Source Sans Pro" w:hAnsi="Source Sans Pro"/>
                <w:sz w:val="22"/>
                <w:szCs w:val="22"/>
              </w:rPr>
            </w:pPr>
            <w:r w:rsidRPr="00C71BD5">
              <w:rPr>
                <w:rFonts w:ascii="Source Sans Pro" w:hAnsi="Source Sans Pro"/>
                <w:i/>
              </w:rPr>
              <w:t>Contractor/Bidder Firm Name (Printed)</w:t>
            </w:r>
          </w:p>
          <w:p w14:paraId="2602AA54"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4F4D3234" w14:textId="77777777" w:rsidR="007E7901" w:rsidRPr="00C71BD5" w:rsidRDefault="007E7901" w:rsidP="00DB62FD">
            <w:pPr>
              <w:rPr>
                <w:rFonts w:ascii="Source Sans Pro" w:hAnsi="Source Sans Pro"/>
                <w:sz w:val="22"/>
                <w:szCs w:val="22"/>
              </w:rPr>
            </w:pPr>
            <w:r w:rsidRPr="00C71BD5">
              <w:rPr>
                <w:rFonts w:ascii="Source Sans Pro" w:hAnsi="Source Sans Pro"/>
                <w:i/>
              </w:rPr>
              <w:t>Federal ID Number</w:t>
            </w:r>
          </w:p>
          <w:p w14:paraId="5F8BDEFD"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CDBE18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06EAEF8" w14:textId="77777777" w:rsidR="007E7901" w:rsidRPr="00C71BD5" w:rsidRDefault="007E7901" w:rsidP="00DB62FD">
            <w:pPr>
              <w:rPr>
                <w:rFonts w:ascii="Source Sans Pro" w:hAnsi="Source Sans Pro"/>
                <w:sz w:val="22"/>
                <w:szCs w:val="22"/>
              </w:rPr>
            </w:pPr>
            <w:r w:rsidRPr="00C71BD5">
              <w:rPr>
                <w:rFonts w:ascii="Source Sans Pro" w:hAnsi="Source Sans Pro"/>
                <w:i/>
              </w:rPr>
              <w:t>By (Authorized Signature)</w:t>
            </w:r>
          </w:p>
          <w:p w14:paraId="613B5940"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4949BC4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A6742B1" w14:textId="77777777" w:rsidR="007E7901" w:rsidRPr="00C71BD5" w:rsidRDefault="007E7901" w:rsidP="00DB62FD">
            <w:pPr>
              <w:rPr>
                <w:rFonts w:ascii="Source Sans Pro" w:hAnsi="Source Sans Pro"/>
                <w:sz w:val="22"/>
                <w:szCs w:val="22"/>
              </w:rPr>
            </w:pPr>
            <w:r w:rsidRPr="00C71BD5">
              <w:rPr>
                <w:rFonts w:ascii="Source Sans Pro" w:hAnsi="Source Sans Pro"/>
                <w:i/>
              </w:rPr>
              <w:t>Printed Name and Title of Person Signing</w:t>
            </w:r>
          </w:p>
          <w:p w14:paraId="467673EA"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501C026" w14:textId="77777777" w:rsidTr="00DB62FD">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2CC83187" w14:textId="77777777" w:rsidR="007E7901" w:rsidRPr="00C71BD5" w:rsidRDefault="007E7901" w:rsidP="00DB62FD">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1720E40F" w14:textId="77777777" w:rsidR="007E7901" w:rsidRPr="00C71BD5" w:rsidRDefault="007E7901" w:rsidP="00DB62FD">
            <w:pPr>
              <w:rPr>
                <w:rFonts w:ascii="Source Sans Pro" w:hAnsi="Source Sans Pro"/>
                <w:sz w:val="22"/>
                <w:szCs w:val="22"/>
              </w:rPr>
            </w:pPr>
            <w:r w:rsidRPr="00C71BD5">
              <w:rPr>
                <w:rFonts w:ascii="Source Sans Pro" w:hAnsi="Source Sans Pro"/>
                <w:i/>
              </w:rPr>
              <w:t>Executed in the County of</w:t>
            </w:r>
          </w:p>
          <w:p w14:paraId="63D9C905"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bl>
    <w:p w14:paraId="1F354AE6"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imes New Roman"/>
          <w:sz w:val="22"/>
          <w:szCs w:val="22"/>
        </w:rPr>
      </w:pPr>
    </w:p>
    <w:p w14:paraId="5A870BE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09E09F8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9547B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091E09B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60678BB1"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1) T</w:t>
      </w:r>
      <w:r w:rsidR="007E7901" w:rsidRPr="00C71BD5">
        <w:rPr>
          <w:rFonts w:ascii="Source Sans Pro" w:hAnsi="Source Sans Pro" w:cs="Arial"/>
          <w:sz w:val="22"/>
          <w:szCs w:val="22"/>
        </w:rPr>
        <w:t>he dangers of drug abuse in the workplace;</w:t>
      </w:r>
    </w:p>
    <w:p w14:paraId="7F66F9D0"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2) T</w:t>
      </w:r>
      <w:r w:rsidR="007E7901" w:rsidRPr="00C71BD5">
        <w:rPr>
          <w:rFonts w:ascii="Source Sans Pro" w:hAnsi="Source Sans Pro" w:cs="Arial"/>
          <w:sz w:val="22"/>
          <w:szCs w:val="22"/>
        </w:rPr>
        <w:t>he person's or organization's policy of maintaining a drug-free workplace;</w:t>
      </w:r>
    </w:p>
    <w:p w14:paraId="2C8A8BB6"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3) A</w:t>
      </w:r>
      <w:r w:rsidR="007E7901" w:rsidRPr="00C71BD5">
        <w:rPr>
          <w:rFonts w:ascii="Source Sans Pro" w:hAnsi="Source Sans Pro" w:cs="Arial"/>
          <w:sz w:val="22"/>
          <w:szCs w:val="22"/>
        </w:rPr>
        <w:t>ny available counseling, rehabilitation and employee assistance programs; and,</w:t>
      </w:r>
    </w:p>
    <w:p w14:paraId="5A1E955D"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4) P</w:t>
      </w:r>
      <w:r w:rsidR="007E7901" w:rsidRPr="00C71BD5">
        <w:rPr>
          <w:rFonts w:ascii="Source Sans Pro" w:hAnsi="Source Sans Pro" w:cs="Arial"/>
          <w:sz w:val="22"/>
          <w:szCs w:val="22"/>
        </w:rPr>
        <w:t xml:space="preserve">enalties that may be imposed upon employees for drug abuse violations. </w:t>
      </w:r>
    </w:p>
    <w:p w14:paraId="6254FF3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c. </w:t>
      </w:r>
      <w:r w:rsidRPr="00C71BD5">
        <w:rPr>
          <w:rFonts w:ascii="Source Sans Pro" w:hAnsi="Source Sans Pro" w:cs="Arial"/>
          <w:sz w:val="22"/>
          <w:szCs w:val="22"/>
        </w:rPr>
        <w:tab/>
        <w:t>Every employee who works on the proposed Agreement will:</w:t>
      </w:r>
    </w:p>
    <w:p w14:paraId="71D04A3B"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1) R</w:t>
      </w:r>
      <w:r w:rsidR="007E7901" w:rsidRPr="00C71BD5">
        <w:rPr>
          <w:rFonts w:ascii="Source Sans Pro" w:hAnsi="Source Sans Pro" w:cs="Arial"/>
          <w:sz w:val="22"/>
          <w:szCs w:val="22"/>
        </w:rPr>
        <w:t>eceive a copy of the company's drug-free workplace policy statement; and,</w:t>
      </w:r>
    </w:p>
    <w:p w14:paraId="5EBCA46E"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2) A</w:t>
      </w:r>
      <w:r w:rsidR="007E7901" w:rsidRPr="00C71BD5">
        <w:rPr>
          <w:rFonts w:ascii="Source Sans Pro" w:hAnsi="Source Sans Pro" w:cs="Arial"/>
          <w:sz w:val="22"/>
          <w:szCs w:val="22"/>
        </w:rPr>
        <w:t>gree to abide by the terms of the company's statement as a condition of employment on the Agreement.</w:t>
      </w:r>
    </w:p>
    <w:p w14:paraId="05FCF87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54D595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0E08A6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612A5C5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31258E63"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08D42D7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4EE08B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1756032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1"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59C3B6B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4445C2F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4354EC1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 xml:space="preserve">DOING BUSINESS WITH THE STATE OF </w:t>
      </w:r>
      <w:smartTag w:uri="urn:schemas-microsoft-com:office:smarttags" w:element="State">
        <w:smartTag w:uri="urn:schemas-microsoft-com:office:smarttags" w:element="place">
          <w:r w:rsidRPr="00C71BD5">
            <w:rPr>
              <w:rFonts w:ascii="Source Sans Pro" w:hAnsi="Source Sans Pro" w:cs="Arial"/>
              <w:b/>
              <w:sz w:val="22"/>
              <w:szCs w:val="22"/>
            </w:rPr>
            <w:t>CALIFORNIA</w:t>
          </w:r>
        </w:smartTag>
      </w:smartTag>
    </w:p>
    <w:p w14:paraId="2BF3472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The following laws apply to persons or entities doing business with the State of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2EFDF14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1EBEA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398623C1"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6A16775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AECD80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27C6A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6FFCCD4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505D250B"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2062ECA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0E1D1AA9" w14:textId="77777777" w:rsidR="007E7901" w:rsidRPr="00C71BD5" w:rsidRDefault="007E7901" w:rsidP="007E7901">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D94790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lastRenderedPageBreak/>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xml:space="preserve">: Contractor assures the State that it complies with the Americans with Disabilities Act (ADA) of 1990, which prohibits discrimination on the basis of disability, as well as all applicable regulations and guidelines issued pursuant to the </w:t>
      </w:r>
      <w:smartTag w:uri="urn:schemas-microsoft-com:office:smarttags" w:element="City">
        <w:smartTag w:uri="urn:schemas-microsoft-com:office:smarttags" w:element="place">
          <w:r w:rsidRPr="00C71BD5">
            <w:rPr>
              <w:rFonts w:ascii="Source Sans Pro" w:hAnsi="Source Sans Pro" w:cs="Arial"/>
              <w:sz w:val="22"/>
              <w:szCs w:val="22"/>
            </w:rPr>
            <w:t>ADA</w:t>
          </w:r>
        </w:smartTag>
      </w:smartTag>
      <w:r w:rsidRPr="00C71BD5">
        <w:rPr>
          <w:rFonts w:ascii="Source Sans Pro" w:hAnsi="Source Sans Pro" w:cs="Arial"/>
          <w:sz w:val="22"/>
          <w:szCs w:val="22"/>
        </w:rPr>
        <w:t>. (42 U.S.C. 12101 et seq.)</w:t>
      </w:r>
    </w:p>
    <w:p w14:paraId="13F3946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291EAC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 xml:space="preserve">CORPORATE QUALIFICATIONS TO DO BUSINESS IN </w:t>
      </w:r>
      <w:smartTag w:uri="urn:schemas-microsoft-com:office:smarttags" w:element="State">
        <w:smartTag w:uri="urn:schemas-microsoft-com:office:smarttags" w:element="place">
          <w:r w:rsidRPr="00C71BD5">
            <w:rPr>
              <w:rFonts w:ascii="Source Sans Pro" w:hAnsi="Source Sans Pro" w:cs="Arial"/>
              <w:sz w:val="22"/>
              <w:szCs w:val="22"/>
              <w:u w:val="single"/>
            </w:rPr>
            <w:t>CALIFORNIA</w:t>
          </w:r>
        </w:smartTag>
      </w:smartTag>
      <w:r w:rsidRPr="00C71BD5">
        <w:rPr>
          <w:rFonts w:ascii="Source Sans Pro" w:hAnsi="Source Sans Pro" w:cs="Arial"/>
          <w:sz w:val="22"/>
          <w:szCs w:val="22"/>
        </w:rPr>
        <w:t xml:space="preserve">: </w:t>
      </w:r>
    </w:p>
    <w:p w14:paraId="32E7705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 xml:space="preserve"> in order to ensure that all obligations due to the state are fulfilled.  </w:t>
      </w:r>
    </w:p>
    <w:p w14:paraId="73CE647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4FF23C4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 xml:space="preserve">Both domestic and foreign corporations (those incorporated outside of </w:t>
      </w:r>
      <w:smartTag w:uri="urn:schemas-microsoft-com:office:smarttags" w:element="State">
        <w:r w:rsidRPr="00C71BD5">
          <w:rPr>
            <w:rFonts w:ascii="Source Sans Pro" w:hAnsi="Source Sans Pro" w:cs="Arial"/>
            <w:sz w:val="22"/>
            <w:szCs w:val="22"/>
          </w:rPr>
          <w:t>California</w:t>
        </w:r>
      </w:smartTag>
      <w:r w:rsidRPr="00C71BD5">
        <w:rPr>
          <w:rFonts w:ascii="Source Sans Pro" w:hAnsi="Source Sans Pro" w:cs="Arial"/>
          <w:sz w:val="22"/>
          <w:szCs w:val="22"/>
        </w:rPr>
        <w:t xml:space="preserve">) must be in good standing in order to be qualified to do business in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  Agencies will determine whether a corporation is in good standing by calling the Office of the Secretary of State.</w:t>
      </w:r>
    </w:p>
    <w:p w14:paraId="1AFEFEB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37E1ED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5872546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p>
    <w:p w14:paraId="351CF10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325650F6" w14:textId="50E7053E" w:rsidR="007E7901" w:rsidRPr="00C71BD5" w:rsidRDefault="002B62FD" w:rsidP="0010400B">
      <w:pPr>
        <w:ind w:left="360"/>
        <w:rPr>
          <w:rFonts w:ascii="Source Sans Pro" w:hAnsi="Source Sans Pro" w:cs="Times New Roman"/>
          <w:sz w:val="22"/>
          <w:szCs w:val="22"/>
        </w:rPr>
      </w:pPr>
      <w:r w:rsidRPr="00C71BD5">
        <w:rPr>
          <w:rFonts w:ascii="Source Sans Pro" w:hAnsi="Source Sans Pro"/>
        </w:rPr>
        <w:t>http://www.documents.dgs.ca.gov/dgs/fmc/pdf/std204.pdf</w:t>
      </w:r>
    </w:p>
    <w:p w14:paraId="346CBD8B" w14:textId="77777777" w:rsidR="007E7901" w:rsidRPr="00C71BD5" w:rsidRDefault="007E7901" w:rsidP="0010400B">
      <w:pPr>
        <w:ind w:left="360"/>
        <w:rPr>
          <w:rFonts w:ascii="Source Sans Pro" w:hAnsi="Source Sans Pro" w:cs="Arial"/>
        </w:rPr>
        <w:sectPr w:rsidR="007E7901"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AB03E9C" w14:textId="3C69C0E5" w:rsidR="00DC7DC4" w:rsidRPr="00C71BD5" w:rsidRDefault="009154D5" w:rsidP="00180AC1">
      <w:pPr>
        <w:pStyle w:val="Heading2"/>
        <w:rPr>
          <w:rFonts w:ascii="Source Sans Pro" w:hAnsi="Source Sans Pro" w:cstheme="minorHAnsi"/>
          <w:color w:val="1F497D" w:themeColor="text2"/>
        </w:rPr>
      </w:pPr>
      <w:bookmarkStart w:id="627" w:name="_Toc449517780"/>
      <w:bookmarkStart w:id="628" w:name="_Toc117260224"/>
      <w:r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5</w:t>
      </w:r>
      <w:r w:rsidR="00DC7DC4" w:rsidRPr="00C71BD5">
        <w:rPr>
          <w:rFonts w:ascii="Source Sans Pro" w:hAnsi="Source Sans Pro" w:cstheme="minorHAnsi"/>
          <w:color w:val="1F497D" w:themeColor="text2"/>
        </w:rPr>
        <w:t xml:space="preserve">: </w:t>
      </w:r>
      <w:r w:rsidR="00180AC1" w:rsidRPr="00C71BD5">
        <w:rPr>
          <w:rFonts w:ascii="Source Sans Pro" w:hAnsi="Source Sans Pro" w:cstheme="minorHAnsi"/>
          <w:color w:val="1F497D" w:themeColor="text2"/>
        </w:rPr>
        <w:t>Darfur Contracting Act Certification (i</w:t>
      </w:r>
      <w:r w:rsidR="00DC7DC4" w:rsidRPr="00C71BD5">
        <w:rPr>
          <w:rFonts w:ascii="Source Sans Pro" w:hAnsi="Source Sans Pro" w:cstheme="minorHAnsi"/>
          <w:color w:val="1F497D" w:themeColor="text2"/>
        </w:rPr>
        <w:t>f applicable</w:t>
      </w:r>
      <w:r w:rsidR="00180AC1" w:rsidRPr="00C71BD5">
        <w:rPr>
          <w:rFonts w:ascii="Source Sans Pro" w:hAnsi="Source Sans Pro" w:cstheme="minorHAnsi"/>
          <w:color w:val="1F497D" w:themeColor="text2"/>
        </w:rPr>
        <w:t>)</w:t>
      </w:r>
      <w:bookmarkEnd w:id="624"/>
      <w:bookmarkEnd w:id="625"/>
      <w:bookmarkEnd w:id="626"/>
      <w:bookmarkEnd w:id="627"/>
      <w:bookmarkEnd w:id="628"/>
    </w:p>
    <w:p w14:paraId="665EBA97"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for a State of California contract, the company must certify that it is either a) not a scrutinized company; or b) a scrutinized company that has been granted permission by the Department of General Services to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w:t>
      </w:r>
    </w:p>
    <w:p w14:paraId="5B291D7A" w14:textId="77777777" w:rsidR="00DC7DC4" w:rsidRPr="00C71BD5" w:rsidRDefault="00DC7DC4" w:rsidP="00DC7DC4">
      <w:pPr>
        <w:spacing w:after="0" w:line="240" w:lineRule="auto"/>
        <w:rPr>
          <w:rFonts w:ascii="Source Sans Pro" w:hAnsi="Source Sans Pro" w:cs="Arial"/>
          <w:sz w:val="20"/>
          <w:szCs w:val="20"/>
        </w:rPr>
      </w:pPr>
    </w:p>
    <w:p w14:paraId="535CBD5E" w14:textId="77777777" w:rsidR="00DC7DC4" w:rsidRPr="00C71BD5" w:rsidRDefault="00DC7DC4" w:rsidP="00DC7DC4">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D99624" w14:textId="2FB7B6BC" w:rsidR="00DC7DC4" w:rsidRPr="00C71BD5" w:rsidRDefault="00BF473D" w:rsidP="00DC7DC4">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6161B87F"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7CEFBCAB"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in order to be eligible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please insert your company name and Federal ID Number and complete the certification below.  </w:t>
      </w:r>
    </w:p>
    <w:p w14:paraId="1425F8D7" w14:textId="77777777" w:rsidR="00DC7DC4" w:rsidRPr="00C71BD5" w:rsidRDefault="00DC7DC4" w:rsidP="00DC7DC4">
      <w:pPr>
        <w:spacing w:after="0" w:line="240" w:lineRule="auto"/>
        <w:rPr>
          <w:rFonts w:ascii="Source Sans Pro" w:hAnsi="Source Sans Pro" w:cs="Arial"/>
          <w:b/>
          <w:bCs/>
          <w:sz w:val="20"/>
          <w:szCs w:val="20"/>
          <w:u w:val="single"/>
        </w:rPr>
      </w:pPr>
    </w:p>
    <w:p w14:paraId="0FC80861"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07F63487" w14:textId="77777777" w:rsidR="00DC7DC4" w:rsidRPr="00C71BD5" w:rsidRDefault="00DC7DC4" w:rsidP="00DC7DC4">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DC7DC4" w:rsidRPr="009913AC" w14:paraId="596605F5" w14:textId="77777777" w:rsidTr="00DC7DC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B49D6DE"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2AC4C27D"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DC7DC4" w:rsidRPr="009913AC" w14:paraId="16DD7BAF" w14:textId="77777777" w:rsidTr="00DC7DC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9FF6BF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DC7DC4" w:rsidRPr="009913AC" w14:paraId="7EE13030" w14:textId="77777777" w:rsidTr="00DC7DC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9DEAEB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DC7DC4" w:rsidRPr="009913AC" w14:paraId="32722AEF" w14:textId="77777777" w:rsidTr="00DC7DC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02AADC"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2161727F"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0E5E086" w14:textId="77777777" w:rsidR="00DC7DC4" w:rsidRPr="00C71BD5" w:rsidRDefault="00DC7DC4" w:rsidP="00DC7DC4">
      <w:pPr>
        <w:pStyle w:val="HTMLPreformatted"/>
        <w:rPr>
          <w:rFonts w:ascii="Source Sans Pro" w:hAnsi="Source Sans Pro" w:cs="Arial"/>
        </w:rPr>
      </w:pPr>
    </w:p>
    <w:p w14:paraId="6DE35C61"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465BDE10" w14:textId="77777777" w:rsidR="00DC7DC4" w:rsidRPr="00C71BD5" w:rsidRDefault="00DC7DC4" w:rsidP="00DC7DC4">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w:t>
      </w:r>
      <w:r w:rsidR="00DB62FD" w:rsidRPr="00C71BD5">
        <w:rPr>
          <w:rFonts w:ascii="Source Sans Pro" w:hAnsi="Source Sans Pro" w:cs="Arial"/>
        </w:rPr>
        <w:t>Proposal</w:t>
      </w:r>
      <w:r w:rsidRPr="00C71BD5">
        <w:rPr>
          <w:rFonts w:ascii="Source Sans Pro" w:hAnsi="Source Sans Pro" w:cs="Arial"/>
        </w:rPr>
        <w:t xml:space="preserve"> for a contract with a state agency for goods or services, if it is in the best interests of the state.  If you are a scrutinized company that has obtained written permission from the DGS to submit a bid or </w:t>
      </w:r>
      <w:r w:rsidR="00DB62FD" w:rsidRPr="00C71BD5">
        <w:rPr>
          <w:rFonts w:ascii="Source Sans Pro" w:hAnsi="Source Sans Pro" w:cs="Arial"/>
        </w:rPr>
        <w:t>Proposal</w:t>
      </w:r>
      <w:r w:rsidRPr="00C71BD5">
        <w:rPr>
          <w:rFonts w:ascii="Source Sans Pro" w:hAnsi="Source Sans Pro" w:cs="Arial"/>
        </w:rPr>
        <w:t xml:space="preserve">, complete the information below.  </w:t>
      </w:r>
    </w:p>
    <w:p w14:paraId="4D62EA26"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66BD8194"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 xml:space="preserve">We are a scrutinized company as defined in Public Contract Code section 10476, but we have received written permission from the Department of General Services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pursuant to Public Contract Code section 10477(b).  A copy of the written permission from DGS is included with our bid or </w:t>
      </w:r>
      <w:r w:rsidR="00DB62FD" w:rsidRPr="00C71BD5">
        <w:rPr>
          <w:rFonts w:ascii="Source Sans Pro" w:hAnsi="Source Sans Pro" w:cs="Arial"/>
          <w:sz w:val="20"/>
          <w:szCs w:val="20"/>
        </w:rPr>
        <w:t>Proposal</w:t>
      </w:r>
      <w:r w:rsidRPr="00C71BD5">
        <w:rPr>
          <w:rFonts w:ascii="Source Sans Pro" w:hAnsi="Source Sans Pro" w:cs="Arial"/>
          <w:sz w:val="20"/>
          <w:szCs w:val="20"/>
        </w:rPr>
        <w:t>.</w:t>
      </w:r>
    </w:p>
    <w:p w14:paraId="0F20F970"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DC7DC4" w:rsidRPr="009913AC" w14:paraId="190AE313" w14:textId="77777777" w:rsidTr="00DC7DC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F0DFC0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568A772D"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DC7DC4" w:rsidRPr="009913AC" w14:paraId="505E7E62"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1B60EB1"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DC7DC4" w:rsidRPr="009913AC" w14:paraId="6855631C"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423468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EC8209C" w14:textId="77777777" w:rsidR="00DC7DC4" w:rsidRPr="00C71BD5" w:rsidRDefault="00DC7DC4" w:rsidP="00AB23B1">
      <w:pPr>
        <w:pStyle w:val="Heading2"/>
        <w:rPr>
          <w:rFonts w:ascii="Source Sans Pro" w:hAnsi="Source Sans Pro"/>
        </w:rPr>
      </w:pPr>
      <w:r w:rsidRPr="00C71BD5">
        <w:rPr>
          <w:rFonts w:ascii="Source Sans Pro" w:hAnsi="Source Sans Pro"/>
        </w:rPr>
        <w:br w:type="page"/>
      </w:r>
    </w:p>
    <w:p w14:paraId="1BCB85BE" w14:textId="77777777" w:rsidR="002A3DDE" w:rsidRPr="00C71BD5" w:rsidRDefault="002A3DDE" w:rsidP="00F94E41">
      <w:pPr>
        <w:rPr>
          <w:rFonts w:ascii="Source Sans Pro" w:hAnsi="Source Sans Pro"/>
        </w:rPr>
      </w:pPr>
    </w:p>
    <w:p w14:paraId="67BE44F5" w14:textId="10A3AB32" w:rsidR="002A3DDE" w:rsidRPr="00C71BD5" w:rsidRDefault="002A3DDE" w:rsidP="002A3DDE">
      <w:pPr>
        <w:pStyle w:val="Heading2"/>
        <w:rPr>
          <w:rFonts w:ascii="Source Sans Pro" w:hAnsi="Source Sans Pro" w:cstheme="minorHAnsi"/>
          <w:color w:val="1F497D" w:themeColor="text2"/>
        </w:rPr>
      </w:pPr>
      <w:bookmarkStart w:id="629" w:name="_Toc117260225"/>
      <w:r w:rsidRPr="00C71BD5">
        <w:rPr>
          <w:rFonts w:ascii="Source Sans Pro" w:hAnsi="Source Sans Pro" w:cstheme="minorHAnsi"/>
          <w:color w:val="1F497D" w:themeColor="text2"/>
        </w:rPr>
        <w:t>ATTACHMENT 1</w:t>
      </w:r>
      <w:r w:rsidR="00282D12" w:rsidRPr="00C71BD5">
        <w:rPr>
          <w:rFonts w:ascii="Source Sans Pro" w:hAnsi="Source Sans Pro" w:cstheme="minorHAnsi"/>
          <w:color w:val="1F497D" w:themeColor="text2"/>
        </w:rPr>
        <w:t>6</w:t>
      </w:r>
      <w:r w:rsidRPr="00C71BD5">
        <w:rPr>
          <w:rFonts w:ascii="Source Sans Pro" w:hAnsi="Source Sans Pro" w:cstheme="minorHAnsi"/>
          <w:color w:val="1F497D" w:themeColor="text2"/>
        </w:rPr>
        <w:t>: Payee Data Record (STD 204)</w:t>
      </w:r>
      <w:bookmarkEnd w:id="629"/>
    </w:p>
    <w:p w14:paraId="784DC4D0" w14:textId="64A371E1" w:rsidR="002B62FD" w:rsidRPr="00C71BD5"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rPr>
        <w:t>The Bidder must complete and submit Payee Data Record (STD. 204) with its Final Bid.</w:t>
      </w:r>
    </w:p>
    <w:p w14:paraId="096867C3" w14:textId="7BACB0D6"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cs="Arial"/>
        </w:rPr>
        <w:t xml:space="preserve">This form is available at: </w:t>
      </w:r>
      <w:hyperlink r:id="rId22" w:history="1">
        <w:r w:rsidR="00823992" w:rsidRPr="00C71BD5">
          <w:rPr>
            <w:rStyle w:val="Hyperlink"/>
            <w:rFonts w:ascii="Source Sans Pro" w:hAnsi="Source Sans Pro" w:cs="Arial"/>
          </w:rPr>
          <w:t>http://www.documents.dgs.ca.gov/dgs/fmc/pdf/std204.pdf</w:t>
        </w:r>
      </w:hyperlink>
      <w:r w:rsidR="00823992" w:rsidRPr="00C71BD5">
        <w:rPr>
          <w:rFonts w:ascii="Source Sans Pro" w:hAnsi="Source Sans Pro" w:cs="Arial"/>
        </w:rPr>
        <w:t xml:space="preserve"> </w:t>
      </w:r>
    </w:p>
    <w:p w14:paraId="7C77A6E0" w14:textId="77777777" w:rsidR="00823992" w:rsidRPr="00C71BD5" w:rsidRDefault="00823992"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pPr>
    </w:p>
    <w:p w14:paraId="056167E1" w14:textId="77777777"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p>
    <w:p w14:paraId="69D6927A" w14:textId="77777777" w:rsidR="003C5E1B" w:rsidRPr="00C71BD5" w:rsidRDefault="003C5E1B" w:rsidP="00F94E41">
      <w:pPr>
        <w:rPr>
          <w:rFonts w:ascii="Source Sans Pro" w:hAnsi="Source Sans Pro"/>
        </w:rPr>
        <w:sectPr w:rsidR="003C5E1B"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0E384409" w14:textId="368B1EA1" w:rsidR="00150846" w:rsidRPr="00C71BD5" w:rsidRDefault="00150846" w:rsidP="00150846">
      <w:pPr>
        <w:pStyle w:val="Heading2"/>
        <w:rPr>
          <w:rFonts w:ascii="Source Sans Pro" w:hAnsi="Source Sans Pro" w:cstheme="minorHAnsi"/>
          <w:color w:val="1F497D" w:themeColor="text2"/>
        </w:rPr>
      </w:pPr>
      <w:bookmarkStart w:id="630" w:name="_Toc117260226"/>
      <w:bookmarkStart w:id="631" w:name="_Toc447894083"/>
      <w:bookmarkStart w:id="632" w:name="_Toc447894015"/>
      <w:bookmarkStart w:id="633" w:name="_Toc448517406"/>
      <w:bookmarkStart w:id="634" w:name="_Toc448518170"/>
      <w:bookmarkStart w:id="635" w:name="_Toc448648527"/>
      <w:bookmarkStart w:id="636" w:name="_Toc448732044"/>
      <w:bookmarkStart w:id="637" w:name="_Toc449087624"/>
      <w:bookmarkStart w:id="638" w:name="_Toc449515954"/>
      <w:bookmarkStart w:id="639" w:name="_Toc449517783"/>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Sample Contract</w:t>
      </w:r>
      <w:bookmarkEnd w:id="630"/>
    </w:p>
    <w:p w14:paraId="08931925" w14:textId="77777777" w:rsidR="00150846" w:rsidRPr="00C71BD5" w:rsidRDefault="00150846" w:rsidP="00B24760">
      <w:pPr>
        <w:jc w:val="center"/>
        <w:rPr>
          <w:rFonts w:ascii="Source Sans Pro" w:hAnsi="Source Sans Pro" w:cs="Arial"/>
          <w:b/>
          <w:sz w:val="22"/>
          <w:szCs w:val="22"/>
        </w:rPr>
      </w:pPr>
    </w:p>
    <w:p w14:paraId="006691B3" w14:textId="5BBB8500" w:rsidR="00B24760" w:rsidRPr="00C71BD5" w:rsidRDefault="00B24760" w:rsidP="00B24760">
      <w:pPr>
        <w:jc w:val="center"/>
        <w:rPr>
          <w:rFonts w:ascii="Source Sans Pro" w:hAnsi="Source Sans Pro" w:cs="Arial"/>
          <w:b/>
          <w:sz w:val="22"/>
          <w:szCs w:val="22"/>
        </w:rPr>
      </w:pPr>
      <w:r w:rsidRPr="00C71BD5">
        <w:rPr>
          <w:rFonts w:ascii="Source Sans Pro" w:hAnsi="Source Sans Pro" w:cs="Arial"/>
          <w:b/>
          <w:sz w:val="22"/>
          <w:szCs w:val="22"/>
        </w:rPr>
        <w:t>EXHIBIT A</w:t>
      </w:r>
      <w:r w:rsidR="00150846" w:rsidRPr="00C71BD5">
        <w:rPr>
          <w:rFonts w:ascii="Source Sans Pro" w:hAnsi="Source Sans Pro" w:cs="Arial"/>
          <w:b/>
          <w:sz w:val="22"/>
          <w:szCs w:val="22"/>
        </w:rPr>
        <w:t xml:space="preserve"> – Scope of Work</w:t>
      </w:r>
    </w:p>
    <w:p w14:paraId="699D7DE1"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b/>
          <w:u w:val="single"/>
        </w:rPr>
      </w:pPr>
      <w:r w:rsidRPr="00C71BD5">
        <w:rPr>
          <w:rFonts w:ascii="Source Sans Pro" w:hAnsi="Source Sans Pro" w:cstheme="minorHAnsi"/>
          <w:b/>
          <w:u w:val="single"/>
        </w:rPr>
        <w:t xml:space="preserve">GENERAL </w:t>
      </w:r>
    </w:p>
    <w:p w14:paraId="59F3206A" w14:textId="3255D5EB" w:rsidR="002B1E83" w:rsidRPr="00C71BD5" w:rsidRDefault="002B1E83" w:rsidP="002B1E83">
      <w:pPr>
        <w:pStyle w:val="NoSpacing"/>
        <w:tabs>
          <w:tab w:val="left" w:pos="450"/>
        </w:tabs>
        <w:spacing w:after="240" w:line="23" w:lineRule="atLeast"/>
        <w:ind w:left="504"/>
        <w:jc w:val="left"/>
        <w:rPr>
          <w:rFonts w:ascii="Source Sans Pro" w:hAnsi="Source Sans Pro" w:cstheme="minorHAnsi"/>
        </w:rPr>
      </w:pPr>
      <w:r w:rsidRPr="00C71BD5">
        <w:rPr>
          <w:rFonts w:ascii="Source Sans Pro" w:hAnsi="Source Sans Pro" w:cstheme="minorHAnsi"/>
        </w:rPr>
        <w:t xml:space="preserve">The scope of work for this contract is contained in the proposal submitted by Contractor in response to RFP TAY-004 and </w:t>
      </w:r>
      <w:bookmarkStart w:id="640" w:name="_Hlk475540"/>
      <w:r w:rsidRPr="00C71BD5">
        <w:rPr>
          <w:rFonts w:ascii="Source Sans Pro" w:hAnsi="Source Sans Pro" w:cstheme="minorHAnsi"/>
        </w:rPr>
        <w:t>is incorporated by reference and made part of this contract as if attached hereto</w:t>
      </w:r>
      <w:bookmarkEnd w:id="640"/>
      <w:r w:rsidRPr="00C71BD5">
        <w:rPr>
          <w:rFonts w:ascii="Source Sans Pro" w:hAnsi="Source Sans Pro" w:cstheme="minorHAnsi"/>
        </w:rPr>
        <w:t>.</w:t>
      </w:r>
    </w:p>
    <w:p w14:paraId="5F2F7020"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u w:val="single"/>
        </w:rPr>
      </w:pPr>
      <w:r w:rsidRPr="00C71BD5">
        <w:rPr>
          <w:rFonts w:ascii="Source Sans Pro" w:hAnsi="Source Sans Pro"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2B1E83" w:rsidRPr="009913AC" w14:paraId="624D46DE" w14:textId="77777777" w:rsidTr="00D33BA0">
        <w:trPr>
          <w:trHeight w:val="358"/>
        </w:trPr>
        <w:tc>
          <w:tcPr>
            <w:tcW w:w="4777" w:type="dxa"/>
          </w:tcPr>
          <w:p w14:paraId="39ED71D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200" w:type="dxa"/>
          </w:tcPr>
          <w:p w14:paraId="6535F6E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461E85B7" w14:textId="77777777" w:rsidTr="00D33BA0">
        <w:trPr>
          <w:trHeight w:val="499"/>
        </w:trPr>
        <w:tc>
          <w:tcPr>
            <w:tcW w:w="4777" w:type="dxa"/>
          </w:tcPr>
          <w:p w14:paraId="49A49BC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c>
          <w:tcPr>
            <w:tcW w:w="4200" w:type="dxa"/>
          </w:tcPr>
          <w:p w14:paraId="4AF8CEB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r>
      <w:tr w:rsidR="002B1E83" w:rsidRPr="009913AC" w14:paraId="4D5121A4" w14:textId="77777777" w:rsidTr="00D33BA0">
        <w:trPr>
          <w:trHeight w:val="287"/>
        </w:trPr>
        <w:tc>
          <w:tcPr>
            <w:tcW w:w="4777" w:type="dxa"/>
          </w:tcPr>
          <w:p w14:paraId="1BFC8B6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c>
          <w:tcPr>
            <w:tcW w:w="4200" w:type="dxa"/>
          </w:tcPr>
          <w:p w14:paraId="427CEB0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798CB5CB" w14:textId="77777777" w:rsidTr="00D33BA0">
        <w:trPr>
          <w:trHeight w:val="499"/>
        </w:trPr>
        <w:tc>
          <w:tcPr>
            <w:tcW w:w="4777" w:type="dxa"/>
          </w:tcPr>
          <w:p w14:paraId="3C846FF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200" w:type="dxa"/>
          </w:tcPr>
          <w:p w14:paraId="3FC812F9" w14:textId="77777777" w:rsidR="002B1E83" w:rsidRPr="00C71BD5" w:rsidRDefault="002B1E83" w:rsidP="00D33BA0">
            <w:pPr>
              <w:spacing w:line="23" w:lineRule="atLeast"/>
              <w:rPr>
                <w:rFonts w:ascii="Source Sans Pro" w:hAnsi="Source Sans Pro" w:cstheme="minorHAnsi"/>
                <w:highlight w:val="yellow"/>
              </w:rPr>
            </w:pPr>
            <w:r w:rsidRPr="00C71BD5">
              <w:rPr>
                <w:rFonts w:ascii="Source Sans Pro" w:hAnsi="Source Sans Pro" w:cstheme="minorHAnsi"/>
              </w:rPr>
              <w:t>E-Mail:</w:t>
            </w:r>
          </w:p>
        </w:tc>
      </w:tr>
    </w:tbl>
    <w:p w14:paraId="262716B2" w14:textId="77777777" w:rsidR="002B1E83" w:rsidRPr="00C71BD5" w:rsidRDefault="002B1E83" w:rsidP="002B1E83">
      <w:pPr>
        <w:spacing w:line="23" w:lineRule="atLeast"/>
        <w:ind w:left="360"/>
        <w:rPr>
          <w:rFonts w:ascii="Source Sans Pro" w:hAnsi="Source Sans Pro" w:cstheme="minorHAnsi"/>
        </w:rPr>
      </w:pPr>
    </w:p>
    <w:p w14:paraId="449E7E82" w14:textId="77777777" w:rsidR="002B1E83" w:rsidRPr="00C71BD5" w:rsidRDefault="002B1E83" w:rsidP="002B1E83">
      <w:pPr>
        <w:spacing w:line="23" w:lineRule="atLeast"/>
        <w:ind w:left="360"/>
        <w:rPr>
          <w:rFonts w:ascii="Source Sans Pro" w:hAnsi="Source Sans Pro" w:cstheme="minorHAnsi"/>
        </w:rPr>
      </w:pPr>
      <w:r w:rsidRPr="00C71BD5">
        <w:rPr>
          <w:rFonts w:ascii="Source Sans Pro" w:hAnsi="Source Sans Pro"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2B1E83" w:rsidRPr="009913AC" w14:paraId="3F4489E6" w14:textId="77777777" w:rsidTr="00D33BA0">
        <w:tc>
          <w:tcPr>
            <w:tcW w:w="4860" w:type="dxa"/>
          </w:tcPr>
          <w:p w14:paraId="0F6824E2"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117" w:type="dxa"/>
          </w:tcPr>
          <w:p w14:paraId="295BBBE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577FBC7C" w14:textId="77777777" w:rsidTr="00D33BA0">
        <w:tc>
          <w:tcPr>
            <w:tcW w:w="4860" w:type="dxa"/>
          </w:tcPr>
          <w:p w14:paraId="436B157F"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c>
          <w:tcPr>
            <w:tcW w:w="4117" w:type="dxa"/>
          </w:tcPr>
          <w:p w14:paraId="7E2473E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r>
      <w:tr w:rsidR="002B1E83" w:rsidRPr="009913AC" w14:paraId="53132385" w14:textId="77777777" w:rsidTr="00D33BA0">
        <w:tc>
          <w:tcPr>
            <w:tcW w:w="4860" w:type="dxa"/>
          </w:tcPr>
          <w:p w14:paraId="5A6ED137"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c>
          <w:tcPr>
            <w:tcW w:w="4117" w:type="dxa"/>
          </w:tcPr>
          <w:p w14:paraId="685D019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r>
      <w:tr w:rsidR="002B1E83" w:rsidRPr="009913AC" w14:paraId="57718F46" w14:textId="77777777" w:rsidTr="00D33BA0">
        <w:tc>
          <w:tcPr>
            <w:tcW w:w="4860" w:type="dxa"/>
          </w:tcPr>
          <w:p w14:paraId="20469676" w14:textId="77777777" w:rsidR="002B1E83" w:rsidRPr="00C71BD5" w:rsidRDefault="002B1E83" w:rsidP="00D33BA0">
            <w:pPr>
              <w:spacing w:line="23" w:lineRule="atLeast"/>
              <w:jc w:val="left"/>
              <w:rPr>
                <w:rFonts w:ascii="Source Sans Pro" w:hAnsi="Source Sans Pro" w:cstheme="minorHAnsi"/>
              </w:rPr>
            </w:pPr>
            <w:r w:rsidRPr="00C71BD5">
              <w:rPr>
                <w:rFonts w:ascii="Source Sans Pro" w:hAnsi="Source Sans Pro" w:cstheme="minorHAnsi"/>
              </w:rPr>
              <w:t>Address:  1812 9</w:t>
            </w:r>
            <w:r w:rsidRPr="00C71BD5">
              <w:rPr>
                <w:rFonts w:ascii="Source Sans Pro" w:hAnsi="Source Sans Pro" w:cstheme="minorHAnsi"/>
                <w:vertAlign w:val="superscript"/>
              </w:rPr>
              <w:t>th</w:t>
            </w:r>
            <w:r w:rsidRPr="00C71BD5">
              <w:rPr>
                <w:rFonts w:ascii="Source Sans Pro" w:hAnsi="Source Sans Pro" w:cstheme="minorHAnsi"/>
              </w:rPr>
              <w:t xml:space="preserve"> Street, Sacramento, CA 95814</w:t>
            </w:r>
          </w:p>
        </w:tc>
        <w:tc>
          <w:tcPr>
            <w:tcW w:w="4117" w:type="dxa"/>
          </w:tcPr>
          <w:p w14:paraId="4F06EAFB"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Address:  </w:t>
            </w:r>
          </w:p>
        </w:tc>
      </w:tr>
      <w:tr w:rsidR="002B1E83" w:rsidRPr="009913AC" w14:paraId="0D6C54F1" w14:textId="77777777" w:rsidTr="00D33BA0">
        <w:tc>
          <w:tcPr>
            <w:tcW w:w="4860" w:type="dxa"/>
          </w:tcPr>
          <w:p w14:paraId="3A92667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Phone: </w:t>
            </w:r>
          </w:p>
        </w:tc>
        <w:tc>
          <w:tcPr>
            <w:tcW w:w="4117" w:type="dxa"/>
          </w:tcPr>
          <w:p w14:paraId="1D70DA1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5B6DA7B4" w14:textId="77777777" w:rsidTr="00D33BA0">
        <w:tc>
          <w:tcPr>
            <w:tcW w:w="4860" w:type="dxa"/>
          </w:tcPr>
          <w:p w14:paraId="1003633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Fax:  (916) 445-4927</w:t>
            </w:r>
          </w:p>
        </w:tc>
        <w:tc>
          <w:tcPr>
            <w:tcW w:w="4117" w:type="dxa"/>
          </w:tcPr>
          <w:p w14:paraId="6D0106C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Fax: </w:t>
            </w:r>
          </w:p>
        </w:tc>
      </w:tr>
      <w:tr w:rsidR="002B1E83" w:rsidRPr="009913AC" w14:paraId="04B10996" w14:textId="77777777" w:rsidTr="00D33BA0">
        <w:tc>
          <w:tcPr>
            <w:tcW w:w="4860" w:type="dxa"/>
          </w:tcPr>
          <w:p w14:paraId="18C7933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117" w:type="dxa"/>
          </w:tcPr>
          <w:p w14:paraId="3B674AE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E-Mail:  </w:t>
            </w:r>
          </w:p>
        </w:tc>
      </w:tr>
    </w:tbl>
    <w:p w14:paraId="16C98388" w14:textId="77777777" w:rsidR="002B1E83" w:rsidRPr="00C71BD5" w:rsidRDefault="002B1E83" w:rsidP="002B1E83">
      <w:pPr>
        <w:pStyle w:val="ListParagraph"/>
        <w:spacing w:line="23" w:lineRule="atLeast"/>
        <w:ind w:left="504"/>
        <w:jc w:val="left"/>
        <w:rPr>
          <w:rFonts w:ascii="Source Sans Pro" w:hAnsi="Source Sans Pro" w:cstheme="minorHAnsi"/>
        </w:rPr>
      </w:pPr>
    </w:p>
    <w:p w14:paraId="4BC7A92F" w14:textId="77777777" w:rsidR="002B1E83" w:rsidRPr="00C71BD5" w:rsidRDefault="002B1E83">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 xml:space="preserve">CONTRACT TERM </w:t>
      </w:r>
    </w:p>
    <w:p w14:paraId="45B2536E"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The term of this contract is for 36 months, with all funds allocated in quarterly installments. </w:t>
      </w:r>
    </w:p>
    <w:p w14:paraId="65377741"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Contract funding is based on the Contractor’s compliance with the RFP requirements as submitted through the Contractor’s proposal, which is incorporated by reference and made part of this contract as if attached hereto. </w:t>
      </w:r>
    </w:p>
    <w:p w14:paraId="1BE6DFB8"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lastRenderedPageBreak/>
        <w:t>The MHSOAC may withhold funds from the Contractor if the Contractor fails to meet the reporting requirements, falls behind schedule, or modifies the scope of the work performed.</w:t>
      </w:r>
    </w:p>
    <w:p w14:paraId="032146ED"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DELIVERABLES</w:t>
      </w:r>
    </w:p>
    <w:p w14:paraId="2EAAA49A"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p>
    <w:p w14:paraId="63796BC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free of typos and grammatical errors.</w:t>
      </w:r>
    </w:p>
    <w:p w14:paraId="4427CAB7"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All deliverables shall be developed in consultation with the MHSOAC Project Representative.</w:t>
      </w:r>
    </w:p>
    <w:p w14:paraId="4598B52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0E69AD59"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072BFA90"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TERMINATION</w:t>
      </w:r>
    </w:p>
    <w:p w14:paraId="3D3827E0" w14:textId="77777777" w:rsidR="002B1E83" w:rsidRPr="00C71BD5" w:rsidRDefault="002B1E83" w:rsidP="00C71BD5">
      <w:pPr>
        <w:spacing w:line="23" w:lineRule="atLeast"/>
        <w:ind w:left="504"/>
        <w:jc w:val="left"/>
        <w:rPr>
          <w:rFonts w:ascii="Source Sans Pro" w:hAnsi="Source Sans Pro" w:cstheme="minorHAnsi"/>
        </w:rPr>
      </w:pPr>
      <w:r w:rsidRPr="00C71BD5">
        <w:rPr>
          <w:rFonts w:ascii="Source Sans Pro" w:hAnsi="Source Sans Pro"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2E5E93BE"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AMENDMENTS</w:t>
      </w:r>
    </w:p>
    <w:p w14:paraId="7D56B1EB" w14:textId="77777777" w:rsidR="002B1E83" w:rsidRPr="00C71BD5" w:rsidRDefault="002B1E83" w:rsidP="00C71BD5">
      <w:pPr>
        <w:spacing w:line="23" w:lineRule="atLeast"/>
        <w:ind w:firstLine="504"/>
        <w:jc w:val="left"/>
        <w:rPr>
          <w:rFonts w:ascii="Source Sans Pro" w:hAnsi="Source Sans Pro" w:cstheme="minorHAnsi"/>
        </w:rPr>
      </w:pPr>
      <w:r w:rsidRPr="00C71BD5">
        <w:rPr>
          <w:rFonts w:ascii="Source Sans Pro" w:hAnsi="Source Sans Pro" w:cstheme="minorHAnsi"/>
        </w:rPr>
        <w:t>This agreement may be amended as necessary for project completion.</w:t>
      </w:r>
    </w:p>
    <w:p w14:paraId="5EA709B8" w14:textId="77777777" w:rsidR="00B24760" w:rsidRPr="00C71BD5" w:rsidRDefault="00B24760" w:rsidP="00C71BD5">
      <w:pPr>
        <w:jc w:val="left"/>
        <w:rPr>
          <w:rFonts w:ascii="Source Sans Pro" w:hAnsi="Source Sans Pro" w:cs="Arial"/>
          <w:sz w:val="22"/>
          <w:szCs w:val="22"/>
        </w:rPr>
      </w:pP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371CB256" w14:textId="5F8749AD" w:rsidR="00B24760" w:rsidRPr="00C71BD5" w:rsidRDefault="00B24760" w:rsidP="00C71BD5">
      <w:pPr>
        <w:jc w:val="left"/>
        <w:rPr>
          <w:rFonts w:ascii="Source Sans Pro" w:hAnsi="Source Sans Pro" w:cs="Arial"/>
          <w:b/>
          <w:sz w:val="22"/>
          <w:szCs w:val="22"/>
        </w:rPr>
      </w:pPr>
      <w:r w:rsidRPr="00C71BD5">
        <w:rPr>
          <w:rFonts w:ascii="Source Sans Pro" w:hAnsi="Source Sans Pro" w:cs="Arial"/>
          <w:b/>
          <w:sz w:val="22"/>
          <w:szCs w:val="22"/>
        </w:rPr>
        <w:lastRenderedPageBreak/>
        <w:t>Exhibit B</w:t>
      </w:r>
      <w:r w:rsidR="00150846" w:rsidRPr="00C71BD5">
        <w:rPr>
          <w:rFonts w:ascii="Source Sans Pro" w:hAnsi="Source Sans Pro" w:cs="Arial"/>
          <w:b/>
          <w:sz w:val="22"/>
          <w:szCs w:val="22"/>
        </w:rPr>
        <w:t xml:space="preserve"> - </w:t>
      </w:r>
      <w:r w:rsidRPr="00C71BD5">
        <w:rPr>
          <w:rFonts w:ascii="Source Sans Pro" w:hAnsi="Source Sans Pro" w:cs="Arial"/>
          <w:b/>
          <w:sz w:val="22"/>
          <w:szCs w:val="22"/>
        </w:rPr>
        <w:t>Budget Detail and Payment Provisions</w:t>
      </w:r>
    </w:p>
    <w:p w14:paraId="7A2DFD17" w14:textId="77777777" w:rsidR="002B1E83" w:rsidRPr="00C71BD5" w:rsidRDefault="002B1E83" w:rsidP="00C71BD5">
      <w:pPr>
        <w:numPr>
          <w:ilvl w:val="0"/>
          <w:numId w:val="19"/>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055115AF" w14:textId="77777777"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77777777" w:rsidR="002B1E83" w:rsidRPr="00C71BD5" w:rsidRDefault="002B1E83" w:rsidP="00C71BD5">
      <w:pPr>
        <w:spacing w:line="23" w:lineRule="atLeast"/>
        <w:jc w:val="left"/>
        <w:rPr>
          <w:rFonts w:ascii="Source Sans Pro" w:hAnsi="Source Sans Pro" w:cstheme="minorHAnsi"/>
        </w:rPr>
      </w:pPr>
      <w:r w:rsidRPr="00C71BD5">
        <w:rPr>
          <w:rFonts w:ascii="Source Sans Pro" w:hAnsi="Source Sans Pro" w:cstheme="minorHAnsi"/>
        </w:rPr>
        <w:t>Accounting@mhsiac.ca.gov</w:t>
      </w:r>
    </w:p>
    <w:p w14:paraId="73603C55"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2A0576F7" w14:textId="77777777" w:rsidR="002B1E83" w:rsidRPr="00C71BD5" w:rsidRDefault="002B1E83" w:rsidP="009913AC">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2EB1A385"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3C7ED59B" w14:textId="77777777" w:rsidR="002B1E83" w:rsidRPr="00C71BD5" w:rsidRDefault="002B1E83" w:rsidP="00C71BD5">
      <w:pPr>
        <w:numPr>
          <w:ilvl w:val="0"/>
          <w:numId w:val="21"/>
        </w:numPr>
        <w:spacing w:line="23" w:lineRule="atLeast"/>
        <w:jc w:val="left"/>
        <w:rPr>
          <w:rFonts w:ascii="Source Sans Pro" w:hAnsi="Source Sans Pro" w:cstheme="minorHAnsi"/>
          <w:b/>
        </w:rPr>
      </w:pPr>
      <w:r w:rsidRPr="00C71BD5">
        <w:rPr>
          <w:rFonts w:ascii="Source Sans Pro" w:hAnsi="Source Sans Pro" w:cstheme="minorHAnsi"/>
          <w:b/>
        </w:rPr>
        <w:t>Cost</w:t>
      </w:r>
    </w:p>
    <w:p w14:paraId="68D5645D" w14:textId="0F52354A" w:rsidR="002B1E83" w:rsidRPr="00C71BD5" w:rsidRDefault="002B1E83" w:rsidP="00C71BD5">
      <w:pPr>
        <w:tabs>
          <w:tab w:val="left" w:pos="360"/>
          <w:tab w:val="left" w:pos="720"/>
        </w:tabs>
        <w:spacing w:line="23" w:lineRule="atLeast"/>
        <w:ind w:left="360"/>
        <w:jc w:val="left"/>
        <w:rPr>
          <w:rFonts w:ascii="Source Sans Pro" w:hAnsi="Source Sans Pro" w:cstheme="minorHAnsi"/>
        </w:rPr>
      </w:pPr>
      <w:r w:rsidRPr="00C71BD5">
        <w:rPr>
          <w:rFonts w:ascii="Source Sans Pro" w:hAnsi="Source Sans Pro" w:cstheme="minorHAnsi"/>
        </w:rPr>
        <w:t>The total amount of this Agreement shall not exceed:  $2,010,000.00</w:t>
      </w:r>
    </w:p>
    <w:p w14:paraId="5D782172"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Prompt Payment Clause</w:t>
      </w:r>
    </w:p>
    <w:p w14:paraId="168D060E" w14:textId="5310EC75" w:rsidR="00150846" w:rsidRPr="00C71BD5" w:rsidRDefault="002B1E83" w:rsidP="00C71BD5">
      <w:pPr>
        <w:ind w:left="360"/>
        <w:jc w:val="left"/>
        <w:rPr>
          <w:rFonts w:ascii="Source Sans Pro" w:hAnsi="Source Sans Pro" w:cstheme="minorHAnsi"/>
        </w:rPr>
      </w:pPr>
      <w:r w:rsidRPr="00C71BD5">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150846" w:rsidRPr="00C71BD5">
        <w:rPr>
          <w:rFonts w:ascii="Source Sans Pro" w:hAnsi="Source Sans Pro" w:cstheme="minorHAnsi"/>
        </w:rPr>
        <w:br w:type="page"/>
      </w:r>
    </w:p>
    <w:p w14:paraId="4C3E3EA2" w14:textId="68B6605D" w:rsidR="00DC7DC4" w:rsidRPr="00C71BD5" w:rsidRDefault="00DC7DC4" w:rsidP="00B41311">
      <w:pPr>
        <w:jc w:val="center"/>
        <w:rPr>
          <w:rFonts w:ascii="Source Sans Pro" w:hAnsi="Source Sans Pro"/>
          <w:b/>
          <w:i/>
          <w:u w:val="single"/>
        </w:rPr>
      </w:pPr>
      <w:r w:rsidRPr="00C71BD5">
        <w:rPr>
          <w:rFonts w:ascii="Source Sans Pro" w:hAnsi="Source Sans Pro"/>
          <w:b/>
          <w:u w:val="single"/>
        </w:rPr>
        <w:lastRenderedPageBreak/>
        <w:t>EXHIBIT C</w:t>
      </w:r>
      <w:bookmarkEnd w:id="631"/>
      <w:bookmarkEnd w:id="632"/>
      <w:bookmarkEnd w:id="633"/>
      <w:bookmarkEnd w:id="634"/>
      <w:bookmarkEnd w:id="635"/>
      <w:bookmarkEnd w:id="636"/>
      <w:bookmarkEnd w:id="637"/>
      <w:r w:rsidR="007B70DC" w:rsidRPr="00C71BD5">
        <w:rPr>
          <w:rFonts w:ascii="Source Sans Pro" w:hAnsi="Source Sans Pro"/>
          <w:b/>
          <w:u w:val="single"/>
        </w:rPr>
        <w:t xml:space="preserve"> – </w:t>
      </w:r>
      <w:bookmarkStart w:id="641" w:name="_Toc447894084"/>
      <w:bookmarkStart w:id="642" w:name="_Toc447894016"/>
      <w:bookmarkStart w:id="643" w:name="_Toc448517407"/>
      <w:bookmarkStart w:id="644" w:name="_Toc448518171"/>
      <w:bookmarkStart w:id="645" w:name="_Toc448648528"/>
      <w:bookmarkStart w:id="646" w:name="_Toc448732045"/>
      <w:bookmarkStart w:id="647" w:name="_Toc449087625"/>
      <w:r w:rsidRPr="00C71BD5">
        <w:rPr>
          <w:rFonts w:ascii="Source Sans Pro" w:hAnsi="Source Sans Pro"/>
          <w:b/>
          <w:u w:val="single"/>
        </w:rPr>
        <w:t>GENERAL TERMS AND CONDITIONS</w:t>
      </w:r>
      <w:bookmarkEnd w:id="638"/>
      <w:bookmarkEnd w:id="639"/>
      <w:bookmarkEnd w:id="641"/>
      <w:bookmarkEnd w:id="642"/>
      <w:bookmarkEnd w:id="643"/>
      <w:bookmarkEnd w:id="644"/>
      <w:bookmarkEnd w:id="645"/>
      <w:bookmarkEnd w:id="646"/>
      <w:bookmarkEnd w:id="647"/>
      <w:r w:rsidR="00383EFA" w:rsidRPr="00C71BD5">
        <w:rPr>
          <w:rFonts w:ascii="Source Sans Pro" w:hAnsi="Source Sans Pro"/>
          <w:b/>
          <w:u w:val="single"/>
        </w:rPr>
        <w:t xml:space="preserve"> </w:t>
      </w:r>
    </w:p>
    <w:p w14:paraId="79266F5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Amendment</w:t>
      </w:r>
      <w:r w:rsidRPr="00C71BD5">
        <w:rPr>
          <w:rFonts w:ascii="Source Sans Pro" w:hAnsi="Source Sans Pro"/>
        </w:rPr>
        <w:t>: No amendment or variation of the terms of this Agreement shall be valid unless made in writing and signed by the parties. No oral understanding or agreement not incorporated in this Agreement is binding on the parties.</w:t>
      </w:r>
    </w:p>
    <w:p w14:paraId="52896B9D"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Assignment</w:t>
      </w:r>
      <w:r w:rsidRPr="00C71BD5">
        <w:rPr>
          <w:rFonts w:ascii="Source Sans Pro" w:hAnsi="Source Sans Pro"/>
        </w:rPr>
        <w:t>: This Agreement or any interest herein shall not be assigned to another party. Any attempt to make such an assignment is cause for immediate termination. (See Section 25.)</w:t>
      </w:r>
    </w:p>
    <w:p w14:paraId="7CF2432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Audit</w:t>
      </w:r>
      <w:r w:rsidRPr="00C71BD5">
        <w:rPr>
          <w:rFonts w:ascii="Source Sans Pro" w:hAnsi="Source Sans Pro"/>
        </w:rPr>
        <w:t xml:space="preserve">: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five (5) years after the funding source expires.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w:t>
      </w:r>
    </w:p>
    <w:p w14:paraId="7507C05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Captions</w:t>
      </w:r>
      <w:r w:rsidRPr="00C71BD5">
        <w:rPr>
          <w:rFonts w:ascii="Source Sans Pro" w:hAnsi="Source Sans Pro"/>
        </w:rPr>
        <w:t>: The subject matter headings appearing in this Agreement have been inserted for the purpose of convenience and ready reference. They do not purport to and shall not be deemed to define or modify party intent.</w:t>
      </w:r>
    </w:p>
    <w:p w14:paraId="456B4716"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Confidentiality</w:t>
      </w:r>
      <w:r w:rsidRPr="00C71BD5">
        <w:rPr>
          <w:rFonts w:ascii="Source Sans Pro" w:hAnsi="Source Sans Pro"/>
        </w:rPr>
        <w:t>: Contractor shall not disclose data or documents or disseminate the contents of any preliminary report or work product created under this Agreement without written permission of the Commission.</w:t>
      </w:r>
    </w:p>
    <w:p w14:paraId="3F9303B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Counterparts</w:t>
      </w:r>
      <w:r w:rsidRPr="00C71BD5">
        <w:rPr>
          <w:rFonts w:ascii="Source Sans Pro" w:hAnsi="Source Sans Pro"/>
        </w:rP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06024C7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Dispute Resolution</w:t>
      </w:r>
      <w:r w:rsidRPr="00C71BD5">
        <w:rPr>
          <w:rFonts w:ascii="Source Sans Pro" w:hAnsi="Source Sans Pro"/>
        </w:rPr>
        <w:t>:</w:t>
      </w:r>
    </w:p>
    <w:p w14:paraId="213C219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First Level</w:t>
      </w:r>
      <w:r w:rsidRPr="00C71BD5">
        <w:rPr>
          <w:rFonts w:ascii="Source Sans Pro" w:hAnsi="Source Sans Pro"/>
        </w:rPr>
        <w:t>. 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C71BD5">
        <w:rPr>
          <w:rFonts w:ascii="Source Sans Pro" w:hAnsi="Source Sans Pro"/>
          <w:vertAlign w:val="superscript"/>
        </w:rPr>
        <w:t>th</w:t>
      </w:r>
      <w:r w:rsidRPr="00C71BD5">
        <w:rPr>
          <w:rFonts w:ascii="Source Sans Pro" w:hAnsi="Source Sans Pro"/>
        </w:rPr>
        <w:t xml:space="preserve"> Street, Sacramento, California 95814.  The submission may be transmitted by email but must also be sent by overnight mail with proof of receipt (see provisions for Notice above).</w:t>
      </w:r>
    </w:p>
    <w:p w14:paraId="1AE04ADC"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lastRenderedPageBreak/>
        <w:t xml:space="preserve"> </w:t>
      </w:r>
      <w:r w:rsidRPr="00C71BD5">
        <w:rPr>
          <w:rFonts w:ascii="Source Sans Pro" w:hAnsi="Source Sans Pro"/>
        </w:rPr>
        <w:tab/>
      </w:r>
      <w:r w:rsidRPr="00C71BD5">
        <w:rPr>
          <w:rFonts w:ascii="Source Sans Pro" w:hAnsi="Source Sans Pro"/>
          <w:i/>
          <w:iCs/>
        </w:rPr>
        <w:t>Second Level</w:t>
      </w:r>
      <w:r w:rsidRPr="00C71BD5">
        <w:rPr>
          <w:rFonts w:ascii="Source Sans Pro" w:hAnsi="Source Sans Pro"/>
        </w:rPr>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29A4A095"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Arbitration</w:t>
      </w:r>
      <w:r w:rsidRPr="00C71BD5">
        <w:rPr>
          <w:rFonts w:ascii="Source Sans Pro" w:hAnsi="Source Sans Pro"/>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2BB1329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Electronic Signature</w:t>
      </w:r>
      <w:r w:rsidRPr="00C71BD5">
        <w:rPr>
          <w:rFonts w:ascii="Source Sans Pro" w:hAnsi="Source Sans Pro"/>
        </w:rP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47EFC3F8"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Forum</w:t>
      </w:r>
      <w:r w:rsidRPr="00C71BD5">
        <w:rPr>
          <w:rFonts w:ascii="Source Sans Pro" w:hAnsi="Source Sans Pro"/>
        </w:rPr>
        <w:t>: In the event of dispute, the parties agree that the County of Sacramento and City of Sacramento shall be the proper forum.</w:t>
      </w:r>
    </w:p>
    <w:p w14:paraId="543DE2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Law</w:t>
      </w:r>
      <w:r w:rsidRPr="00C71BD5">
        <w:rPr>
          <w:rFonts w:ascii="Source Sans Pro" w:hAnsi="Source Sans Pro"/>
        </w:rPr>
        <w:t>: This Agreement is governed by and shall be interpreted in accordance with the laws of the State of California, without regard to state conflict-of-law.</w:t>
      </w:r>
    </w:p>
    <w:p w14:paraId="6527276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Indemnification</w:t>
      </w:r>
      <w:r w:rsidRPr="00C71BD5">
        <w:rPr>
          <w:rFonts w:ascii="Source Sans Pro" w:hAnsi="Source Sans Pro"/>
        </w:rPr>
        <w:t>: Contractor agrees to indemnify, defend and hold harmless the Commission and its officers, agents and employees from any and all claims or losses resulting from its negligence or intentional actions in utilizing the grant funds under this Agreement.</w:t>
      </w:r>
    </w:p>
    <w:p w14:paraId="2A20AC7C"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Independent Contractor</w:t>
      </w:r>
      <w:r w:rsidRPr="00C71BD5">
        <w:rPr>
          <w:rFonts w:ascii="Source Sans Pro" w:hAnsi="Source Sans Pro"/>
        </w:rPr>
        <w:t>: Contractor and its agents shall act in an independent capacity in the performance of this Agreement and not as employees or agents of the Commission.</w:t>
      </w:r>
    </w:p>
    <w:p w14:paraId="4285DEB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Interpretation</w:t>
      </w:r>
      <w:r w:rsidRPr="00C71BD5">
        <w:rPr>
          <w:rFonts w:ascii="Source Sans Pro" w:hAnsi="Source Sans Pro"/>
        </w:rPr>
        <w:t>: In the event of ambiguity, the language in this Agreement shall be assigned its ordinary English meaning; or its meaning under industry jargon, as may be applicable.</w:t>
      </w:r>
    </w:p>
    <w:p w14:paraId="24BF2D1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MHSOAC Logo</w:t>
      </w:r>
      <w:r w:rsidRPr="00C71BD5">
        <w:rPr>
          <w:rFonts w:ascii="Source Sans Pro" w:hAnsi="Source Sans Pro"/>
        </w:rPr>
        <w:t>: Contract hereby authorizes the uses of the Commission Logo by Contractor for outreach and information purposes in connection with this Agreement. Contractor understands and agrees it must adhere to the guidelines in the Commission Brand Book in using this logo. A copy of Brand Book will be provided to the Contractor upon the request.</w:t>
      </w:r>
    </w:p>
    <w:p w14:paraId="55318DD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Non-Discrimination</w:t>
      </w:r>
      <w:r w:rsidRPr="00C71BD5">
        <w:rPr>
          <w:rFonts w:ascii="Source Sans Pro" w:hAnsi="Source Sans Pro"/>
        </w:rPr>
        <w:t xml:space="preserve">: Contractor shall not discriminate against any person on the basis of race, religious creed, color, national origin, ancestry, physical disability, mental disability, medical </w:t>
      </w:r>
      <w:r w:rsidRPr="00C71BD5">
        <w:rPr>
          <w:rFonts w:ascii="Source Sans Pro" w:hAnsi="Source Sans Pro"/>
        </w:rPr>
        <w:lastRenderedPageBreak/>
        <w:t>condition, genetic information, marital status, sex, gender, gender identity, gender expression, age, sexual orientation, or military and veteran status. represents that this pledge extends to its obligations as an employer. Contractor also represents that it will follow all federal and state laws that apply to anti-discrimination, anti-harassment and workplace safety.</w:t>
      </w:r>
    </w:p>
    <w:p w14:paraId="691A692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Notice</w:t>
      </w:r>
      <w:r w:rsidRPr="00C71BD5">
        <w:rPr>
          <w:rFonts w:ascii="Source Sans Pro" w:hAnsi="Source Sans Pro"/>
        </w:rPr>
        <w:t>: The parties agree that any writing or Notice required under this Agreement shall be made in writing to each other’s Contract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Contract Manager, and also to the fiscal agent named in Exhibit B.</w:t>
      </w:r>
    </w:p>
    <w:p w14:paraId="35421D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Presentations</w:t>
      </w:r>
      <w:r w:rsidRPr="00C71BD5">
        <w:rPr>
          <w:rFonts w:ascii="Source Sans Pro" w:hAnsi="Source Sans Pro"/>
        </w:rPr>
        <w:t>: Contractor shall meet with the Commission upon request to present any findings, conclusions or recommendations that result from its performance under this Agreement.</w:t>
      </w:r>
    </w:p>
    <w:p w14:paraId="4468C65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Cooperation</w:t>
      </w:r>
      <w:r w:rsidRPr="00C71BD5">
        <w:rPr>
          <w:rFonts w:ascii="Source Sans Pro" w:hAnsi="Source Sans Pro"/>
        </w:rPr>
        <w:t>: Contractor shall cooperate with and shall be available to meet with Commission staff to discuss any difficulties, or special problems, so that solutions or remedies can be developed as soon as possible.</w:t>
      </w:r>
    </w:p>
    <w:p w14:paraId="028CCF65"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 Records Act</w:t>
      </w:r>
      <w:r w:rsidRPr="00C71BD5">
        <w:rPr>
          <w:rFonts w:ascii="Source Sans Pro" w:hAnsi="Source Sans Pro"/>
        </w:rP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6EFD117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Publications And Reports</w:t>
      </w:r>
      <w:r w:rsidRPr="00C71BD5">
        <w:rPr>
          <w:rFonts w:ascii="Source Sans Pro" w:hAnsi="Source Sans Pro"/>
        </w:rPr>
        <w:t>: The Commission reserves the right to use and reproduce all reports and data produced and delivered under this Agreement. The Commission further reserves the right to authorize others to use or reproduce such materials.</w:t>
      </w:r>
    </w:p>
    <w:p w14:paraId="7D9499F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Severability</w:t>
      </w:r>
      <w:r w:rsidRPr="00C71BD5">
        <w:rPr>
          <w:rFonts w:ascii="Source Sans Pro" w:hAnsi="Source Sans Pro"/>
        </w:rPr>
        <w:t>: In the event any provision of this Agreement is unenforceable that the parties agree that all other provisions shall remain in full force and effect.</w:t>
      </w:r>
    </w:p>
    <w:p w14:paraId="48E27F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Staff Partnering</w:t>
      </w:r>
      <w:r w:rsidRPr="00C71BD5">
        <w:rPr>
          <w:rFonts w:ascii="Source Sans Pro" w:hAnsi="Source Sans Pro"/>
        </w:rPr>
        <w:t>: Selected Commission staff shall be permitted to work side-by-side with Contractor’s staff to the extent and under conditions agreed upon between the parties. Commission staff will be given access to Contractor’s data, working papers and other written materials as needed for this purpose.</w:t>
      </w:r>
    </w:p>
    <w:p w14:paraId="3442405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Subordinate Agreements</w:t>
      </w:r>
      <w:r w:rsidRPr="00C71BD5">
        <w:rPr>
          <w:rFonts w:ascii="Source Sans Pro" w:hAnsi="Source Sans Pro"/>
        </w:rPr>
        <w:t>:</w:t>
      </w:r>
    </w:p>
    <w:p w14:paraId="6CAA561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Pass-Through</w:t>
      </w:r>
      <w:r w:rsidRPr="00C71BD5">
        <w:rPr>
          <w:rFonts w:ascii="Source Sans Pro" w:hAnsi="Source Sans Pro"/>
        </w:rPr>
        <w:t xml:space="preserve">. Contractor shall not “pass through” any portion of its funding under this Agreement except to entities identified in their proposal or, as identified by written Notice to the </w:t>
      </w:r>
      <w:r w:rsidRPr="00C71BD5">
        <w:rPr>
          <w:rFonts w:ascii="Source Sans Pro" w:hAnsi="Source Sans Pro"/>
        </w:rPr>
        <w:lastRenderedPageBreak/>
        <w:t>Commission Contract Manager during the course of this Agreement. Said pass-through shall be documented in a written agreement subordinate to this Contract Agreement (Sub-Contract) which shall be provided to the Commission upon request. The Sub-Contract shall:</w:t>
      </w:r>
    </w:p>
    <w:p w14:paraId="5DB4A091"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Incorporate the reporting requirements in Exhibit A</w:t>
      </w:r>
    </w:p>
    <w:p w14:paraId="7580C525"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Include the following provisions from this Exhibit C: Audit, Commission Logo, Presentations and Governing Law/Forum</w:t>
      </w:r>
    </w:p>
    <w:p w14:paraId="681820EA"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Vendors</w:t>
      </w:r>
      <w:r w:rsidRPr="00C71BD5">
        <w:rPr>
          <w:rFonts w:ascii="Source Sans Pro" w:hAnsi="Source Sans Pro"/>
        </w:rPr>
        <w:t xml:space="preserve">. Contractor is authorized to retain third-party vendors in furtherance of the objectives of this Agreement. The Commission is entitled to receive copies of the contracts between Contractor and said vendor(s), upon request. The Commission is also entitled to require advance review and approval for a given vendor contract, upon request. Contractor agrees to include the following provisions from this Exhibit C in its vendor sub-contracts: Audit, Commission Logo, Presentations and Governing Law/Forum. </w:t>
      </w:r>
    </w:p>
    <w:p w14:paraId="00B390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Survival</w:t>
      </w:r>
      <w:r w:rsidRPr="00C71BD5">
        <w:rPr>
          <w:rFonts w:ascii="Source Sans Pro" w:hAnsi="Source Sans Pro"/>
        </w:rPr>
        <w:t>: The following terms and conditions in this Exhibit C shall survive termination of this Agreement: Audit, Commission Logo, Presentations, and Governing Law/Forum.</w:t>
      </w:r>
    </w:p>
    <w:p w14:paraId="03B16F3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Termination For Cause</w:t>
      </w:r>
      <w:r w:rsidRPr="00C71BD5">
        <w:rPr>
          <w:rFonts w:ascii="Source Sans Pro" w:hAnsi="Source Sans Pro"/>
        </w:rPr>
        <w:t>: The Commission is entitled to terminate this Agreement immediately and be relieved of any payments should the Contractor fail to perform its responsibilities in accordance with the due dates specified herein. However, the Commission agrees to give Contractor advance written Notice stating the cause and provide an opportunity to cure, on a case-by-case basis, and at its sole discretion. All costs to Commission that result from a termination for cause shall be deducted from any sum due the Contractor for work satisfactorily performed; the balance shall be paid upon demand pursuant to Exhibit B.</w:t>
      </w:r>
    </w:p>
    <w:p w14:paraId="49038E6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Waiver</w:t>
      </w:r>
      <w:r w:rsidRPr="00C71BD5">
        <w:rPr>
          <w:rFonts w:ascii="Source Sans Pro" w:hAnsi="Source Sans Pro"/>
        </w:rP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F94E41">
          <w:pgSz w:w="12240" w:h="15840" w:code="1"/>
          <w:pgMar w:top="720" w:right="720" w:bottom="720" w:left="72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18D77EF2" w14:textId="64B5DDB3" w:rsidR="00B9575D" w:rsidRPr="00C71BD5" w:rsidRDefault="00B9575D" w:rsidP="00B9575D">
      <w:pPr>
        <w:pStyle w:val="Heading2"/>
        <w:rPr>
          <w:rFonts w:ascii="Source Sans Pro" w:hAnsi="Source Sans Pro" w:cstheme="minorHAnsi"/>
          <w:color w:val="1F497D" w:themeColor="text2"/>
        </w:rPr>
      </w:pPr>
      <w:bookmarkStart w:id="648" w:name="_Toc883260"/>
      <w:bookmarkStart w:id="649" w:name="_Toc117260227"/>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8</w:t>
      </w:r>
      <w:r w:rsidRPr="00C71BD5">
        <w:rPr>
          <w:rFonts w:ascii="Source Sans Pro" w:hAnsi="Source Sans Pro" w:cstheme="minorHAnsi"/>
          <w:color w:val="1F497D" w:themeColor="text2"/>
        </w:rPr>
        <w:t>: Questions Template</w:t>
      </w:r>
      <w:bookmarkEnd w:id="648"/>
      <w:bookmarkEnd w:id="649"/>
    </w:p>
    <w:p w14:paraId="1E2DB6E0" w14:textId="53B03113" w:rsidR="00B9575D" w:rsidRPr="00C71BD5" w:rsidRDefault="00B9575D" w:rsidP="00C71BD5">
      <w:pPr>
        <w:jc w:val="left"/>
        <w:rPr>
          <w:rFonts w:ascii="Source Sans Pro" w:hAnsi="Source Sans Pro" w:cstheme="minorHAnsi"/>
        </w:rPr>
      </w:pPr>
      <w:r w:rsidRPr="00C71BD5">
        <w:rPr>
          <w:rFonts w:ascii="Source Sans Pro" w:hAnsi="Source Sans Pro" w:cstheme="minorHAnsi"/>
        </w:rPr>
        <w:t>Use this template for submitting questions in relation to this procurement. Add rows as needed. Follow Key Action Dates in Section I.B, and submit to the procurement official identified in Section I.E.</w:t>
      </w:r>
    </w:p>
    <w:tbl>
      <w:tblPr>
        <w:tblStyle w:val="TableGrid"/>
        <w:tblW w:w="0" w:type="auto"/>
        <w:tblLook w:val="04A0" w:firstRow="1" w:lastRow="0" w:firstColumn="1" w:lastColumn="0" w:noHBand="0" w:noVBand="1"/>
      </w:tblPr>
      <w:tblGrid>
        <w:gridCol w:w="461"/>
        <w:gridCol w:w="3058"/>
        <w:gridCol w:w="6551"/>
      </w:tblGrid>
      <w:tr w:rsidR="00B9575D" w:rsidRPr="009913AC" w14:paraId="143F17E8" w14:textId="77777777" w:rsidTr="00D16FBF">
        <w:trPr>
          <w:trHeight w:val="432"/>
        </w:trPr>
        <w:tc>
          <w:tcPr>
            <w:tcW w:w="10440" w:type="dxa"/>
            <w:gridSpan w:val="3"/>
            <w:shd w:val="clear" w:color="auto" w:fill="B8CCE4" w:themeFill="accent1" w:themeFillTint="66"/>
            <w:vAlign w:val="center"/>
          </w:tcPr>
          <w:p w14:paraId="5ACD6240" w14:textId="387EDC04" w:rsidR="00B9575D" w:rsidRPr="00C71BD5" w:rsidRDefault="00F12268"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TAY-004</w:t>
            </w:r>
          </w:p>
        </w:tc>
      </w:tr>
      <w:tr w:rsidR="00B9575D" w:rsidRPr="009913AC" w14:paraId="09127994" w14:textId="77777777" w:rsidTr="00D16FBF">
        <w:trPr>
          <w:trHeight w:val="432"/>
        </w:trPr>
        <w:tc>
          <w:tcPr>
            <w:tcW w:w="468" w:type="dxa"/>
            <w:shd w:val="clear" w:color="auto" w:fill="B8CCE4" w:themeFill="accent1" w:themeFillTint="66"/>
            <w:vAlign w:val="center"/>
          </w:tcPr>
          <w:p w14:paraId="5384CCE9" w14:textId="77777777" w:rsidR="00B9575D" w:rsidRPr="00C71BD5" w:rsidRDefault="00B9575D" w:rsidP="00D16FBF">
            <w:pPr>
              <w:spacing w:before="17"/>
              <w:jc w:val="center"/>
              <w:rPr>
                <w:rFonts w:ascii="Source Sans Pro" w:hAnsi="Source Sans Pro" w:cstheme="minorHAnsi"/>
                <w:b/>
                <w:sz w:val="22"/>
                <w:szCs w:val="22"/>
              </w:rPr>
            </w:pPr>
          </w:p>
        </w:tc>
        <w:tc>
          <w:tcPr>
            <w:tcW w:w="3150" w:type="dxa"/>
            <w:shd w:val="clear" w:color="auto" w:fill="B8CCE4" w:themeFill="accent1" w:themeFillTint="66"/>
            <w:vAlign w:val="center"/>
          </w:tcPr>
          <w:p w14:paraId="28B5F83D" w14:textId="1DDD812A"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Section Reference</w:t>
            </w:r>
          </w:p>
        </w:tc>
        <w:tc>
          <w:tcPr>
            <w:tcW w:w="6822" w:type="dxa"/>
            <w:shd w:val="clear" w:color="auto" w:fill="B8CCE4" w:themeFill="accent1" w:themeFillTint="66"/>
            <w:vAlign w:val="center"/>
          </w:tcPr>
          <w:p w14:paraId="6800FDB8" w14:textId="77777777"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Question</w:t>
            </w:r>
          </w:p>
        </w:tc>
      </w:tr>
      <w:tr w:rsidR="00B9575D" w:rsidRPr="009913AC" w14:paraId="5D8AFC33" w14:textId="77777777" w:rsidTr="00D16FBF">
        <w:trPr>
          <w:trHeight w:val="432"/>
        </w:trPr>
        <w:tc>
          <w:tcPr>
            <w:tcW w:w="468" w:type="dxa"/>
            <w:shd w:val="clear" w:color="auto" w:fill="B8CCE4" w:themeFill="accent1" w:themeFillTint="66"/>
            <w:vAlign w:val="center"/>
          </w:tcPr>
          <w:p w14:paraId="24CECE4D"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1</w:t>
            </w:r>
          </w:p>
        </w:tc>
        <w:tc>
          <w:tcPr>
            <w:tcW w:w="3150" w:type="dxa"/>
            <w:vAlign w:val="center"/>
          </w:tcPr>
          <w:p w14:paraId="2CCD27E8"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580B124" w14:textId="77777777" w:rsidR="00B9575D" w:rsidRPr="00C71BD5" w:rsidRDefault="00B9575D" w:rsidP="00D16FBF">
            <w:pPr>
              <w:spacing w:before="17"/>
              <w:rPr>
                <w:rFonts w:ascii="Source Sans Pro" w:hAnsi="Source Sans Pro" w:cstheme="minorHAnsi"/>
                <w:sz w:val="22"/>
                <w:szCs w:val="22"/>
              </w:rPr>
            </w:pPr>
          </w:p>
          <w:p w14:paraId="4518A55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E79168E" w14:textId="77777777" w:rsidTr="00D16FBF">
        <w:trPr>
          <w:trHeight w:val="432"/>
        </w:trPr>
        <w:tc>
          <w:tcPr>
            <w:tcW w:w="468" w:type="dxa"/>
            <w:shd w:val="clear" w:color="auto" w:fill="B8CCE4" w:themeFill="accent1" w:themeFillTint="66"/>
            <w:vAlign w:val="center"/>
          </w:tcPr>
          <w:p w14:paraId="37FA2052"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2</w:t>
            </w:r>
          </w:p>
        </w:tc>
        <w:tc>
          <w:tcPr>
            <w:tcW w:w="3150" w:type="dxa"/>
            <w:vAlign w:val="center"/>
          </w:tcPr>
          <w:p w14:paraId="11B6C3E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2B8748A5" w14:textId="77777777" w:rsidR="00B9575D" w:rsidRPr="00C71BD5" w:rsidRDefault="00B9575D" w:rsidP="00D16FBF">
            <w:pPr>
              <w:spacing w:before="17"/>
              <w:rPr>
                <w:rFonts w:ascii="Source Sans Pro" w:hAnsi="Source Sans Pro" w:cstheme="minorHAnsi"/>
                <w:sz w:val="22"/>
                <w:szCs w:val="22"/>
              </w:rPr>
            </w:pPr>
          </w:p>
          <w:p w14:paraId="7FFAAAD8" w14:textId="77777777" w:rsidR="00B9575D" w:rsidRPr="00C71BD5" w:rsidRDefault="00B9575D" w:rsidP="00D16FBF">
            <w:pPr>
              <w:spacing w:before="17"/>
              <w:rPr>
                <w:rFonts w:ascii="Source Sans Pro" w:hAnsi="Source Sans Pro" w:cstheme="minorHAnsi"/>
                <w:sz w:val="22"/>
                <w:szCs w:val="22"/>
              </w:rPr>
            </w:pPr>
          </w:p>
        </w:tc>
      </w:tr>
      <w:tr w:rsidR="00B9575D" w:rsidRPr="009913AC" w14:paraId="2A7B1BBE" w14:textId="77777777" w:rsidTr="00D16FBF">
        <w:trPr>
          <w:trHeight w:val="432"/>
        </w:trPr>
        <w:tc>
          <w:tcPr>
            <w:tcW w:w="468" w:type="dxa"/>
            <w:shd w:val="clear" w:color="auto" w:fill="B8CCE4" w:themeFill="accent1" w:themeFillTint="66"/>
            <w:vAlign w:val="center"/>
          </w:tcPr>
          <w:p w14:paraId="1663299E"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3</w:t>
            </w:r>
          </w:p>
        </w:tc>
        <w:tc>
          <w:tcPr>
            <w:tcW w:w="3150" w:type="dxa"/>
            <w:vAlign w:val="center"/>
          </w:tcPr>
          <w:p w14:paraId="754058A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96F396" w14:textId="77777777" w:rsidR="00B9575D" w:rsidRPr="00C71BD5" w:rsidRDefault="00B9575D" w:rsidP="00D16FBF">
            <w:pPr>
              <w:spacing w:before="17"/>
              <w:rPr>
                <w:rFonts w:ascii="Source Sans Pro" w:hAnsi="Source Sans Pro" w:cstheme="minorHAnsi"/>
                <w:sz w:val="22"/>
                <w:szCs w:val="22"/>
              </w:rPr>
            </w:pPr>
          </w:p>
          <w:p w14:paraId="7A0B9C61" w14:textId="77777777" w:rsidR="00B9575D" w:rsidRPr="00C71BD5" w:rsidRDefault="00B9575D" w:rsidP="00D16FBF">
            <w:pPr>
              <w:spacing w:before="17"/>
              <w:rPr>
                <w:rFonts w:ascii="Source Sans Pro" w:hAnsi="Source Sans Pro" w:cstheme="minorHAnsi"/>
                <w:sz w:val="22"/>
                <w:szCs w:val="22"/>
              </w:rPr>
            </w:pPr>
          </w:p>
        </w:tc>
      </w:tr>
      <w:tr w:rsidR="00B9575D" w:rsidRPr="009913AC" w14:paraId="2F78A595" w14:textId="77777777" w:rsidTr="00D16FBF">
        <w:trPr>
          <w:trHeight w:val="432"/>
        </w:trPr>
        <w:tc>
          <w:tcPr>
            <w:tcW w:w="468" w:type="dxa"/>
            <w:shd w:val="clear" w:color="auto" w:fill="B8CCE4" w:themeFill="accent1" w:themeFillTint="66"/>
            <w:vAlign w:val="center"/>
          </w:tcPr>
          <w:p w14:paraId="4FE40E15"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4</w:t>
            </w:r>
          </w:p>
        </w:tc>
        <w:tc>
          <w:tcPr>
            <w:tcW w:w="3150" w:type="dxa"/>
            <w:vAlign w:val="center"/>
          </w:tcPr>
          <w:p w14:paraId="7AFD0F19"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9391942" w14:textId="77777777" w:rsidR="00B9575D" w:rsidRPr="00C71BD5" w:rsidRDefault="00B9575D" w:rsidP="00D16FBF">
            <w:pPr>
              <w:spacing w:before="17"/>
              <w:rPr>
                <w:rFonts w:ascii="Source Sans Pro" w:hAnsi="Source Sans Pro" w:cstheme="minorHAnsi"/>
                <w:sz w:val="22"/>
                <w:szCs w:val="22"/>
              </w:rPr>
            </w:pPr>
          </w:p>
          <w:p w14:paraId="7E8AD775" w14:textId="77777777" w:rsidR="00B9575D" w:rsidRPr="00C71BD5" w:rsidRDefault="00B9575D" w:rsidP="00D16FBF">
            <w:pPr>
              <w:spacing w:before="17"/>
              <w:rPr>
                <w:rFonts w:ascii="Source Sans Pro" w:hAnsi="Source Sans Pro" w:cstheme="minorHAnsi"/>
                <w:sz w:val="22"/>
                <w:szCs w:val="22"/>
              </w:rPr>
            </w:pPr>
          </w:p>
        </w:tc>
      </w:tr>
      <w:tr w:rsidR="00B9575D" w:rsidRPr="009913AC" w14:paraId="3446F83C" w14:textId="77777777" w:rsidTr="00D16FBF">
        <w:trPr>
          <w:trHeight w:val="432"/>
        </w:trPr>
        <w:tc>
          <w:tcPr>
            <w:tcW w:w="468" w:type="dxa"/>
            <w:shd w:val="clear" w:color="auto" w:fill="B8CCE4" w:themeFill="accent1" w:themeFillTint="66"/>
            <w:vAlign w:val="center"/>
          </w:tcPr>
          <w:p w14:paraId="4275053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5</w:t>
            </w:r>
          </w:p>
        </w:tc>
        <w:tc>
          <w:tcPr>
            <w:tcW w:w="3150" w:type="dxa"/>
            <w:vAlign w:val="center"/>
          </w:tcPr>
          <w:p w14:paraId="1E550E42"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10AB34" w14:textId="77777777" w:rsidR="00B9575D" w:rsidRPr="00C71BD5" w:rsidRDefault="00B9575D" w:rsidP="00D16FBF">
            <w:pPr>
              <w:spacing w:before="17"/>
              <w:rPr>
                <w:rFonts w:ascii="Source Sans Pro" w:hAnsi="Source Sans Pro" w:cstheme="minorHAnsi"/>
                <w:sz w:val="22"/>
                <w:szCs w:val="22"/>
              </w:rPr>
            </w:pPr>
          </w:p>
          <w:p w14:paraId="5A84D0B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2FEF03A" w14:textId="77777777" w:rsidTr="00D16FBF">
        <w:trPr>
          <w:trHeight w:val="432"/>
        </w:trPr>
        <w:tc>
          <w:tcPr>
            <w:tcW w:w="468" w:type="dxa"/>
            <w:shd w:val="clear" w:color="auto" w:fill="B8CCE4" w:themeFill="accent1" w:themeFillTint="66"/>
            <w:vAlign w:val="center"/>
          </w:tcPr>
          <w:p w14:paraId="21ADD8C9"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6</w:t>
            </w:r>
          </w:p>
        </w:tc>
        <w:tc>
          <w:tcPr>
            <w:tcW w:w="3150" w:type="dxa"/>
            <w:vAlign w:val="center"/>
          </w:tcPr>
          <w:p w14:paraId="25625955"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909E234" w14:textId="77777777" w:rsidR="00B9575D" w:rsidRPr="00C71BD5" w:rsidRDefault="00B9575D" w:rsidP="00D16FBF">
            <w:pPr>
              <w:spacing w:before="17"/>
              <w:rPr>
                <w:rFonts w:ascii="Source Sans Pro" w:hAnsi="Source Sans Pro" w:cstheme="minorHAnsi"/>
                <w:sz w:val="22"/>
                <w:szCs w:val="22"/>
              </w:rPr>
            </w:pPr>
          </w:p>
          <w:p w14:paraId="1B37B3F1" w14:textId="77777777" w:rsidR="00B9575D" w:rsidRPr="00C71BD5" w:rsidRDefault="00B9575D" w:rsidP="00D16FBF">
            <w:pPr>
              <w:spacing w:before="17"/>
              <w:rPr>
                <w:rFonts w:ascii="Source Sans Pro" w:hAnsi="Source Sans Pro" w:cstheme="minorHAnsi"/>
                <w:sz w:val="22"/>
                <w:szCs w:val="22"/>
              </w:rPr>
            </w:pPr>
          </w:p>
        </w:tc>
      </w:tr>
      <w:tr w:rsidR="00B9575D" w:rsidRPr="009913AC" w14:paraId="7EB78243" w14:textId="77777777" w:rsidTr="00D16FBF">
        <w:trPr>
          <w:trHeight w:val="432"/>
        </w:trPr>
        <w:tc>
          <w:tcPr>
            <w:tcW w:w="468" w:type="dxa"/>
            <w:shd w:val="clear" w:color="auto" w:fill="B8CCE4" w:themeFill="accent1" w:themeFillTint="66"/>
            <w:vAlign w:val="center"/>
          </w:tcPr>
          <w:p w14:paraId="4952CC7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7</w:t>
            </w:r>
          </w:p>
        </w:tc>
        <w:tc>
          <w:tcPr>
            <w:tcW w:w="3150" w:type="dxa"/>
            <w:vAlign w:val="center"/>
          </w:tcPr>
          <w:p w14:paraId="0879F00F"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8FB1D3B" w14:textId="77777777" w:rsidR="00B9575D" w:rsidRPr="00C71BD5" w:rsidRDefault="00B9575D" w:rsidP="00D16FBF">
            <w:pPr>
              <w:spacing w:before="17"/>
              <w:rPr>
                <w:rFonts w:ascii="Source Sans Pro" w:hAnsi="Source Sans Pro" w:cstheme="minorHAnsi"/>
                <w:sz w:val="22"/>
                <w:szCs w:val="22"/>
              </w:rPr>
            </w:pPr>
          </w:p>
          <w:p w14:paraId="649D3999" w14:textId="77777777" w:rsidR="00B9575D" w:rsidRPr="00C71BD5" w:rsidRDefault="00B9575D" w:rsidP="00D16FBF">
            <w:pPr>
              <w:spacing w:before="17"/>
              <w:rPr>
                <w:rFonts w:ascii="Source Sans Pro" w:hAnsi="Source Sans Pro" w:cstheme="minorHAnsi"/>
                <w:sz w:val="22"/>
                <w:szCs w:val="22"/>
              </w:rPr>
            </w:pPr>
          </w:p>
        </w:tc>
      </w:tr>
      <w:tr w:rsidR="00B9575D" w:rsidRPr="009913AC" w14:paraId="7929D7B0" w14:textId="77777777" w:rsidTr="00D16FBF">
        <w:trPr>
          <w:trHeight w:val="432"/>
        </w:trPr>
        <w:tc>
          <w:tcPr>
            <w:tcW w:w="468" w:type="dxa"/>
            <w:shd w:val="clear" w:color="auto" w:fill="B8CCE4" w:themeFill="accent1" w:themeFillTint="66"/>
            <w:vAlign w:val="center"/>
          </w:tcPr>
          <w:p w14:paraId="610D42D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8</w:t>
            </w:r>
          </w:p>
        </w:tc>
        <w:tc>
          <w:tcPr>
            <w:tcW w:w="3150" w:type="dxa"/>
            <w:vAlign w:val="center"/>
          </w:tcPr>
          <w:p w14:paraId="54C93D24"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73B7986" w14:textId="77777777" w:rsidR="00B9575D" w:rsidRPr="00C71BD5" w:rsidRDefault="00B9575D" w:rsidP="00D16FBF">
            <w:pPr>
              <w:spacing w:before="17"/>
              <w:rPr>
                <w:rFonts w:ascii="Source Sans Pro" w:hAnsi="Source Sans Pro" w:cstheme="minorHAnsi"/>
                <w:sz w:val="22"/>
                <w:szCs w:val="22"/>
              </w:rPr>
            </w:pPr>
          </w:p>
          <w:p w14:paraId="4FB1F5A7" w14:textId="77777777" w:rsidR="00B9575D" w:rsidRPr="00C71BD5" w:rsidRDefault="00B9575D" w:rsidP="00D16FBF">
            <w:pPr>
              <w:spacing w:before="17"/>
              <w:rPr>
                <w:rFonts w:ascii="Source Sans Pro" w:hAnsi="Source Sans Pro" w:cstheme="minorHAnsi"/>
                <w:sz w:val="22"/>
                <w:szCs w:val="22"/>
              </w:rPr>
            </w:pPr>
          </w:p>
        </w:tc>
      </w:tr>
    </w:tbl>
    <w:p w14:paraId="0A4C3377" w14:textId="7F960153" w:rsidR="002F4608" w:rsidRPr="00C71BD5" w:rsidRDefault="002F4608"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D377FC1" w14:textId="34194B30" w:rsidR="003A6E46" w:rsidRPr="00C71BD5" w:rsidRDefault="003A6E46">
      <w:pPr>
        <w:rPr>
          <w:rFonts w:ascii="Source Sans Pro" w:hAnsi="Source Sans Pro"/>
        </w:rPr>
      </w:pPr>
      <w:r w:rsidRPr="00C71BD5">
        <w:rPr>
          <w:rFonts w:ascii="Source Sans Pro" w:hAnsi="Source Sans Pro"/>
        </w:rPr>
        <w:br w:type="page"/>
      </w:r>
    </w:p>
    <w:p w14:paraId="334DB007" w14:textId="5E8A9BC3" w:rsidR="00986C0B" w:rsidRPr="00C71BD5" w:rsidRDefault="00986C0B" w:rsidP="00986C0B">
      <w:pPr>
        <w:pStyle w:val="Heading2"/>
        <w:rPr>
          <w:rFonts w:ascii="Source Sans Pro" w:hAnsi="Source Sans Pro" w:cstheme="minorHAnsi"/>
          <w:color w:val="1F497D" w:themeColor="text2"/>
        </w:rPr>
      </w:pPr>
      <w:bookmarkStart w:id="650" w:name="_Toc117260228"/>
      <w:r w:rsidRPr="00C71BD5">
        <w:rPr>
          <w:rFonts w:ascii="Source Sans Pro" w:hAnsi="Source Sans Pro" w:cstheme="minorHAnsi"/>
          <w:color w:val="1F497D" w:themeColor="text2"/>
        </w:rPr>
        <w:lastRenderedPageBreak/>
        <w:t>APPENDIX 1: LISTENING SESSIONS</w:t>
      </w:r>
      <w:bookmarkEnd w:id="650"/>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0B3C850A" w14:textId="30406C9E" w:rsidR="00986C0B" w:rsidRPr="00C71BD5" w:rsidRDefault="00986C0B" w:rsidP="00986C0B">
      <w:pPr>
        <w:pStyle w:val="BodyText"/>
        <w:kinsoku w:val="0"/>
        <w:overflowPunct w:val="0"/>
        <w:ind w:left="3210"/>
        <w:rPr>
          <w:rFonts w:ascii="Source Sans Pro" w:hAnsi="Source Sans Pro" w:cs="Times New Roman"/>
          <w:sz w:val="20"/>
          <w:szCs w:val="20"/>
        </w:rPr>
      </w:pPr>
      <w:r w:rsidRPr="00C71BD5">
        <w:rPr>
          <w:rFonts w:ascii="Source Sans Pro" w:hAnsi="Source Sans Pro" w:cs="Times New Roman"/>
          <w:noProof/>
          <w:sz w:val="20"/>
          <w:szCs w:val="20"/>
        </w:rPr>
        <w:drawing>
          <wp:inline distT="0" distB="0" distL="0" distR="0" wp14:anchorId="4A5A8738" wp14:editId="4A942446">
            <wp:extent cx="2006600" cy="607060"/>
            <wp:effectExtent l="0" t="0" r="0" b="254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6600" cy="607060"/>
                    </a:xfrm>
                    <a:prstGeom prst="rect">
                      <a:avLst/>
                    </a:prstGeom>
                    <a:noFill/>
                    <a:ln>
                      <a:noFill/>
                    </a:ln>
                  </pic:spPr>
                </pic:pic>
              </a:graphicData>
            </a:graphic>
          </wp:inline>
        </w:drawing>
      </w:r>
    </w:p>
    <w:p w14:paraId="2BC88981" w14:textId="77777777" w:rsidR="00986C0B" w:rsidRPr="00C71BD5" w:rsidRDefault="00986C0B" w:rsidP="00986C0B">
      <w:pPr>
        <w:pStyle w:val="BodyText"/>
        <w:kinsoku w:val="0"/>
        <w:overflowPunct w:val="0"/>
        <w:spacing w:before="8"/>
        <w:rPr>
          <w:rFonts w:ascii="Source Sans Pro" w:hAnsi="Source Sans Pro" w:cstheme="minorHAnsi"/>
        </w:rPr>
      </w:pPr>
    </w:p>
    <w:p w14:paraId="474FEE88" w14:textId="77777777" w:rsidR="00986C0B" w:rsidRPr="00C71BD5" w:rsidRDefault="00986C0B" w:rsidP="00986C0B">
      <w:pPr>
        <w:pStyle w:val="BodyText"/>
        <w:kinsoku w:val="0"/>
        <w:overflowPunct w:val="0"/>
        <w:spacing w:before="12"/>
        <w:ind w:left="2521" w:right="2574"/>
        <w:jc w:val="center"/>
        <w:rPr>
          <w:rFonts w:ascii="Source Sans Pro" w:hAnsi="Source Sans Pro" w:cstheme="minorHAnsi"/>
        </w:rPr>
      </w:pPr>
      <w:r w:rsidRPr="00C71BD5">
        <w:rPr>
          <w:rFonts w:ascii="Source Sans Pro" w:hAnsi="Source Sans Pro" w:cstheme="minorHAnsi"/>
        </w:rPr>
        <w:t>Transition Age Youth Community Engagement Request for Proposal 2022</w:t>
      </w:r>
    </w:p>
    <w:p w14:paraId="607EBAFC" w14:textId="77777777" w:rsidR="00986C0B" w:rsidRPr="00C71BD5" w:rsidRDefault="00986C0B" w:rsidP="00986C0B">
      <w:pPr>
        <w:pStyle w:val="BodyText"/>
        <w:kinsoku w:val="0"/>
        <w:overflowPunct w:val="0"/>
        <w:spacing w:before="12"/>
        <w:rPr>
          <w:rFonts w:ascii="Source Sans Pro" w:hAnsi="Source Sans Pro" w:cstheme="minorHAnsi"/>
        </w:rPr>
      </w:pPr>
    </w:p>
    <w:p w14:paraId="78D83EBE" w14:textId="77777777" w:rsidR="00986C0B" w:rsidRPr="00C71BD5" w:rsidRDefault="00986C0B" w:rsidP="00986C0B">
      <w:pPr>
        <w:pStyle w:val="BodyText"/>
        <w:kinsoku w:val="0"/>
        <w:overflowPunct w:val="0"/>
        <w:ind w:left="44" w:right="143"/>
        <w:rPr>
          <w:rFonts w:ascii="Source Sans Pro" w:hAnsi="Source Sans Pro" w:cstheme="minorHAnsi"/>
        </w:rPr>
      </w:pP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August of</w:t>
      </w:r>
      <w:r w:rsidRPr="00C71BD5">
        <w:rPr>
          <w:rFonts w:ascii="Source Sans Pro" w:hAnsi="Source Sans Pro" w:cstheme="minorHAnsi"/>
          <w:spacing w:val="-2"/>
        </w:rPr>
        <w:t xml:space="preserve"> </w:t>
      </w:r>
      <w:r w:rsidRPr="00C71BD5">
        <w:rPr>
          <w:rFonts w:ascii="Source Sans Pro" w:hAnsi="Source Sans Pro" w:cstheme="minorHAnsi"/>
        </w:rPr>
        <w:t>2022</w:t>
      </w:r>
      <w:r w:rsidRPr="00C71BD5">
        <w:rPr>
          <w:rFonts w:ascii="Source Sans Pro" w:hAnsi="Source Sans Pro" w:cstheme="minorHAnsi"/>
          <w:spacing w:val="-1"/>
        </w:rPr>
        <w:t xml:space="preserve"> </w:t>
      </w:r>
      <w:r w:rsidRPr="00C71BD5">
        <w:rPr>
          <w:rFonts w:ascii="Source Sans Pro" w:hAnsi="Source Sans Pro" w:cstheme="minorHAnsi"/>
        </w:rPr>
        <w:t>Commission</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3"/>
        </w:rPr>
        <w:t xml:space="preserve"> </w:t>
      </w:r>
      <w:r w:rsidRPr="00C71BD5">
        <w:rPr>
          <w:rFonts w:ascii="Source Sans Pro" w:hAnsi="Source Sans Pro" w:cstheme="minorHAnsi"/>
        </w:rPr>
        <w:t>gathered</w:t>
      </w:r>
      <w:r w:rsidRPr="00C71BD5">
        <w:rPr>
          <w:rFonts w:ascii="Source Sans Pro" w:hAnsi="Source Sans Pro" w:cstheme="minorHAnsi"/>
          <w:spacing w:val="-3"/>
        </w:rPr>
        <w:t xml:space="preserve"> </w:t>
      </w:r>
      <w:r w:rsidRPr="00C71BD5">
        <w:rPr>
          <w:rFonts w:ascii="Source Sans Pro" w:hAnsi="Source Sans Pro" w:cstheme="minorHAnsi"/>
        </w:rPr>
        <w:t>information</w:t>
      </w:r>
      <w:r w:rsidRPr="00C71BD5">
        <w:rPr>
          <w:rFonts w:ascii="Source Sans Pro" w:hAnsi="Source Sans Pro" w:cstheme="minorHAnsi"/>
          <w:spacing w:val="-1"/>
        </w:rPr>
        <w:t xml:space="preserve"> </w:t>
      </w:r>
      <w:r w:rsidRPr="00C71BD5">
        <w:rPr>
          <w:rFonts w:ascii="Source Sans Pro" w:hAnsi="Source Sans Pro" w:cstheme="minorHAnsi"/>
        </w:rPr>
        <w:t>from Transition</w:t>
      </w:r>
      <w:r w:rsidRPr="00C71BD5">
        <w:rPr>
          <w:rFonts w:ascii="Source Sans Pro" w:hAnsi="Source Sans Pro" w:cstheme="minorHAnsi"/>
          <w:spacing w:val="-2"/>
        </w:rPr>
        <w:t xml:space="preserve"> </w:t>
      </w:r>
      <w:r w:rsidRPr="00C71BD5">
        <w:rPr>
          <w:rFonts w:ascii="Source Sans Pro" w:hAnsi="Source Sans Pro" w:cstheme="minorHAnsi"/>
        </w:rPr>
        <w:t>Age</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communities</w:t>
      </w:r>
      <w:r w:rsidRPr="00C71BD5">
        <w:rPr>
          <w:rFonts w:ascii="Source Sans Pro" w:hAnsi="Source Sans Pro" w:cstheme="minorHAnsi"/>
          <w:spacing w:val="-1"/>
        </w:rPr>
        <w:t xml:space="preserve"> </w:t>
      </w:r>
      <w:r w:rsidRPr="00C71BD5">
        <w:rPr>
          <w:rFonts w:ascii="Source Sans Pro" w:hAnsi="Source Sans Pro" w:cstheme="minorHAnsi"/>
        </w:rPr>
        <w:t>to learn</w:t>
      </w:r>
      <w:r w:rsidRPr="00C71BD5">
        <w:rPr>
          <w:rFonts w:ascii="Source Sans Pro" w:hAnsi="Source Sans Pro" w:cstheme="minorHAnsi"/>
          <w:spacing w:val="-1"/>
        </w:rPr>
        <w:t xml:space="preserve"> </w:t>
      </w:r>
      <w:r w:rsidRPr="00C71BD5">
        <w:rPr>
          <w:rFonts w:ascii="Source Sans Pro" w:hAnsi="Source Sans Pro" w:cstheme="minorHAnsi"/>
        </w:rPr>
        <w:t>about the</w:t>
      </w:r>
      <w:r w:rsidRPr="00C71BD5">
        <w:rPr>
          <w:rFonts w:ascii="Source Sans Pro" w:hAnsi="Source Sans Pro" w:cstheme="minorHAnsi"/>
          <w:spacing w:val="-2"/>
        </w:rPr>
        <w:t xml:space="preserve"> </w:t>
      </w:r>
      <w:r w:rsidRPr="00C71BD5">
        <w:rPr>
          <w:rFonts w:ascii="Source Sans Pro" w:hAnsi="Source Sans Pro" w:cstheme="minorHAnsi"/>
        </w:rPr>
        <w:t>critical</w:t>
      </w:r>
      <w:r w:rsidRPr="00C71BD5">
        <w:rPr>
          <w:rFonts w:ascii="Source Sans Pro" w:hAnsi="Source Sans Pro" w:cstheme="minorHAnsi"/>
          <w:spacing w:val="-3"/>
        </w:rPr>
        <w:t xml:space="preserve"> </w:t>
      </w:r>
      <w:r w:rsidRPr="00C71BD5">
        <w:rPr>
          <w:rFonts w:ascii="Source Sans Pro" w:hAnsi="Source Sans Pro" w:cstheme="minorHAnsi"/>
        </w:rPr>
        <w:t>needs</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3"/>
        </w:rPr>
        <w:t xml:space="preserve"> </w:t>
      </w:r>
      <w:r w:rsidRPr="00C71BD5">
        <w:rPr>
          <w:rFonts w:ascii="Source Sans Pro" w:hAnsi="Source Sans Pro" w:cstheme="minorHAnsi"/>
        </w:rPr>
        <w:t>to guide the design</w:t>
      </w:r>
      <w:r w:rsidRPr="00C71BD5">
        <w:rPr>
          <w:rFonts w:ascii="Source Sans Pro" w:hAnsi="Source Sans Pro" w:cstheme="minorHAnsi"/>
          <w:spacing w:val="-3"/>
        </w:rPr>
        <w:t xml:space="preserve"> </w:t>
      </w:r>
      <w:r w:rsidRPr="00C71BD5">
        <w:rPr>
          <w:rFonts w:ascii="Source Sans Pro" w:hAnsi="Source Sans Pro" w:cstheme="minorHAnsi"/>
        </w:rPr>
        <w:t>of the next</w:t>
      </w:r>
      <w:r w:rsidRPr="00C71BD5">
        <w:rPr>
          <w:rFonts w:ascii="Source Sans Pro" w:hAnsi="Source Sans Pro" w:cstheme="minorHAnsi"/>
          <w:spacing w:val="-2"/>
        </w:rPr>
        <w:t xml:space="preserve"> </w:t>
      </w:r>
      <w:r w:rsidRPr="00C71BD5">
        <w:rPr>
          <w:rFonts w:ascii="Source Sans Pro" w:hAnsi="Source Sans Pro" w:cstheme="minorHAnsi"/>
        </w:rPr>
        <w:t>TAY advocacy contract.</w:t>
      </w:r>
      <w:r w:rsidRPr="00C71BD5">
        <w:rPr>
          <w:rFonts w:ascii="Source Sans Pro" w:hAnsi="Source Sans Pro" w:cstheme="minorHAnsi"/>
          <w:spacing w:val="-2"/>
        </w:rPr>
        <w:t xml:space="preserve"> </w:t>
      </w:r>
      <w:r w:rsidRPr="00C71BD5">
        <w:rPr>
          <w:rFonts w:ascii="Source Sans Pro" w:hAnsi="Source Sans Pro" w:cstheme="minorHAnsi"/>
        </w:rPr>
        <w:t>As part</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engagement</w:t>
      </w:r>
      <w:r w:rsidRPr="00C71BD5">
        <w:rPr>
          <w:rFonts w:ascii="Source Sans Pro" w:hAnsi="Source Sans Pro" w:cstheme="minorHAnsi"/>
          <w:spacing w:val="-2"/>
        </w:rPr>
        <w:t xml:space="preserve"> </w:t>
      </w:r>
      <w:r w:rsidRPr="00C71BD5">
        <w:rPr>
          <w:rFonts w:ascii="Source Sans Pro" w:hAnsi="Source Sans Pro" w:cstheme="minorHAnsi"/>
        </w:rPr>
        <w:t>efforts, Commission</w:t>
      </w:r>
      <w:r w:rsidRPr="00C71BD5">
        <w:rPr>
          <w:rFonts w:ascii="Source Sans Pro" w:hAnsi="Source Sans Pro" w:cstheme="minorHAnsi"/>
          <w:spacing w:val="-2"/>
        </w:rPr>
        <w:t xml:space="preserve"> </w:t>
      </w:r>
      <w:r w:rsidRPr="00C71BD5">
        <w:rPr>
          <w:rFonts w:ascii="Source Sans Pro" w:hAnsi="Source Sans Pro" w:cstheme="minorHAnsi"/>
        </w:rPr>
        <w:t>staff held</w:t>
      </w:r>
      <w:r w:rsidRPr="00C71BD5">
        <w:rPr>
          <w:rFonts w:ascii="Source Sans Pro" w:hAnsi="Source Sans Pro" w:cstheme="minorHAnsi"/>
          <w:spacing w:val="-3"/>
        </w:rPr>
        <w:t xml:space="preserve"> </w:t>
      </w:r>
      <w:r w:rsidRPr="00C71BD5">
        <w:rPr>
          <w:rFonts w:ascii="Source Sans Pro" w:hAnsi="Source Sans Pro" w:cstheme="minorHAnsi"/>
        </w:rPr>
        <w:t>two public listening sessions, a</w:t>
      </w:r>
      <w:r w:rsidRPr="00C71BD5">
        <w:rPr>
          <w:rFonts w:ascii="Source Sans Pro" w:hAnsi="Source Sans Pro" w:cstheme="minorHAnsi"/>
          <w:spacing w:val="-1"/>
        </w:rPr>
        <w:t xml:space="preserve"> </w:t>
      </w:r>
      <w:r w:rsidRPr="00C71BD5">
        <w:rPr>
          <w:rFonts w:ascii="Source Sans Pro" w:hAnsi="Source Sans Pro" w:cstheme="minorHAnsi"/>
        </w:rPr>
        <w:t>discussion</w:t>
      </w:r>
      <w:r w:rsidRPr="00C71BD5">
        <w:rPr>
          <w:rFonts w:ascii="Source Sans Pro" w:hAnsi="Source Sans Pro" w:cstheme="minorHAnsi"/>
          <w:spacing w:val="-3"/>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the MHSOAC Cultural and</w:t>
      </w:r>
      <w:r w:rsidRPr="00C71BD5">
        <w:rPr>
          <w:rFonts w:ascii="Source Sans Pro" w:hAnsi="Source Sans Pro" w:cstheme="minorHAnsi"/>
          <w:spacing w:val="-3"/>
        </w:rPr>
        <w:t xml:space="preserve"> </w:t>
      </w:r>
      <w:r w:rsidRPr="00C71BD5">
        <w:rPr>
          <w:rFonts w:ascii="Source Sans Pro" w:hAnsi="Source Sans Pro" w:cstheme="minorHAnsi"/>
        </w:rPr>
        <w:t>Linguistic</w:t>
      </w:r>
      <w:r w:rsidRPr="00C71BD5">
        <w:rPr>
          <w:rFonts w:ascii="Source Sans Pro" w:hAnsi="Source Sans Pro" w:cstheme="minorHAnsi"/>
          <w:spacing w:val="-1"/>
        </w:rPr>
        <w:t xml:space="preserve"> </w:t>
      </w:r>
      <w:r w:rsidRPr="00C71BD5">
        <w:rPr>
          <w:rFonts w:ascii="Source Sans Pro" w:hAnsi="Source Sans Pro" w:cstheme="minorHAnsi"/>
        </w:rPr>
        <w:t>Competency</w:t>
      </w:r>
      <w:r w:rsidRPr="00C71BD5">
        <w:rPr>
          <w:rFonts w:ascii="Source Sans Pro" w:hAnsi="Source Sans Pro" w:cstheme="minorHAnsi"/>
          <w:spacing w:val="-1"/>
        </w:rPr>
        <w:t xml:space="preserve"> </w:t>
      </w:r>
      <w:r w:rsidRPr="00C71BD5">
        <w:rPr>
          <w:rFonts w:ascii="Source Sans Pro" w:hAnsi="Source Sans Pro" w:cstheme="minorHAnsi"/>
        </w:rPr>
        <w:t>Committee,</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focus group</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Stockton</w:t>
      </w:r>
      <w:r w:rsidRPr="00C71BD5">
        <w:rPr>
          <w:rFonts w:ascii="Source Sans Pro" w:hAnsi="Source Sans Pro" w:cstheme="minorHAnsi"/>
          <w:spacing w:val="-2"/>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partnership</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Child</w:t>
      </w:r>
      <w:r w:rsidRPr="00C71BD5">
        <w:rPr>
          <w:rFonts w:ascii="Source Sans Pro" w:hAnsi="Source Sans Pro" w:cstheme="minorHAnsi"/>
          <w:spacing w:val="-1"/>
        </w:rPr>
        <w:t xml:space="preserve"> </w:t>
      </w:r>
      <w:r w:rsidRPr="00C71BD5">
        <w:rPr>
          <w:rFonts w:ascii="Source Sans Pro" w:hAnsi="Source Sans Pro" w:cstheme="minorHAnsi"/>
        </w:rPr>
        <w:t>Abuse</w:t>
      </w:r>
      <w:r w:rsidRPr="00C71BD5">
        <w:rPr>
          <w:rFonts w:ascii="Source Sans Pro" w:hAnsi="Source Sans Pro" w:cstheme="minorHAnsi"/>
          <w:spacing w:val="-2"/>
        </w:rPr>
        <w:t xml:space="preserve"> </w:t>
      </w:r>
      <w:r w:rsidRPr="00C71BD5">
        <w:rPr>
          <w:rFonts w:ascii="Source Sans Pro" w:hAnsi="Source Sans Pro" w:cstheme="minorHAnsi"/>
        </w:rPr>
        <w:t>Prevention</w:t>
      </w:r>
      <w:r w:rsidRPr="00C71BD5">
        <w:rPr>
          <w:rFonts w:ascii="Source Sans Pro" w:hAnsi="Source Sans Pro" w:cstheme="minorHAnsi"/>
          <w:spacing w:val="-1"/>
        </w:rPr>
        <w:t xml:space="preserve"> </w:t>
      </w:r>
      <w:r w:rsidRPr="00C71BD5">
        <w:rPr>
          <w:rFonts w:ascii="Source Sans Pro" w:hAnsi="Source Sans Pro" w:cstheme="minorHAnsi"/>
        </w:rPr>
        <w:t>Council</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San</w:t>
      </w:r>
      <w:r w:rsidRPr="00C71BD5">
        <w:rPr>
          <w:rFonts w:ascii="Source Sans Pro" w:hAnsi="Source Sans Pro" w:cstheme="minorHAnsi"/>
          <w:spacing w:val="-1"/>
        </w:rPr>
        <w:t xml:space="preserve"> </w:t>
      </w:r>
      <w:r w:rsidRPr="00C71BD5">
        <w:rPr>
          <w:rFonts w:ascii="Source Sans Pro" w:hAnsi="Source Sans Pro" w:cstheme="minorHAnsi"/>
        </w:rPr>
        <w:t>Joaquin</w:t>
      </w:r>
      <w:r w:rsidRPr="00C71BD5">
        <w:rPr>
          <w:rFonts w:ascii="Source Sans Pro" w:hAnsi="Source Sans Pro" w:cstheme="minorHAnsi"/>
          <w:spacing w:val="-1"/>
        </w:rPr>
        <w:t xml:space="preserve"> </w:t>
      </w:r>
      <w:r w:rsidRPr="00C71BD5">
        <w:rPr>
          <w:rFonts w:ascii="Source Sans Pro" w:hAnsi="Source Sans Pro" w:cstheme="minorHAnsi"/>
        </w:rPr>
        <w:t>County.</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1"/>
        </w:rPr>
        <w:t xml:space="preserve"> </w:t>
      </w:r>
      <w:r w:rsidRPr="00C71BD5">
        <w:rPr>
          <w:rFonts w:ascii="Source Sans Pro" w:hAnsi="Source Sans Pro" w:cstheme="minorHAnsi"/>
        </w:rPr>
        <w:t>also</w:t>
      </w:r>
      <w:r w:rsidRPr="00C71BD5">
        <w:rPr>
          <w:rFonts w:ascii="Source Sans Pro" w:hAnsi="Source Sans Pro" w:cstheme="minorHAnsi"/>
          <w:spacing w:val="-1"/>
        </w:rPr>
        <w:t xml:space="preserve"> </w:t>
      </w:r>
      <w:r w:rsidRPr="00C71BD5">
        <w:rPr>
          <w:rFonts w:ascii="Source Sans Pro" w:hAnsi="Source Sans Pro" w:cstheme="minorHAnsi"/>
        </w:rPr>
        <w:t>met 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current</w:t>
      </w:r>
      <w:r w:rsidRPr="00C71BD5">
        <w:rPr>
          <w:rFonts w:ascii="Source Sans Pro" w:hAnsi="Source Sans Pro" w:cstheme="minorHAnsi"/>
          <w:spacing w:val="-2"/>
        </w:rPr>
        <w:t xml:space="preserve"> </w:t>
      </w:r>
      <w:r w:rsidRPr="00C71BD5">
        <w:rPr>
          <w:rFonts w:ascii="Source Sans Pro" w:hAnsi="Source Sans Pro" w:cstheme="minorHAnsi"/>
        </w:rPr>
        <w:t>TAY advocacy</w:t>
      </w:r>
      <w:r w:rsidRPr="00C71BD5">
        <w:rPr>
          <w:rFonts w:ascii="Source Sans Pro" w:hAnsi="Source Sans Pro" w:cstheme="minorHAnsi"/>
          <w:spacing w:val="-1"/>
        </w:rPr>
        <w:t xml:space="preserve"> </w:t>
      </w:r>
      <w:r w:rsidRPr="00C71BD5">
        <w:rPr>
          <w:rFonts w:ascii="Source Sans Pro" w:hAnsi="Source Sans Pro" w:cstheme="minorHAnsi"/>
        </w:rPr>
        <w:t>organization</w:t>
      </w:r>
      <w:r w:rsidRPr="00C71BD5">
        <w:rPr>
          <w:rFonts w:ascii="Source Sans Pro" w:hAnsi="Source Sans Pro" w:cstheme="minorHAnsi"/>
          <w:spacing w:val="-3"/>
        </w:rPr>
        <w:t xml:space="preserve"> </w:t>
      </w:r>
      <w:r w:rsidRPr="00C71BD5">
        <w:rPr>
          <w:rFonts w:ascii="Source Sans Pro" w:hAnsi="Source Sans Pro" w:cstheme="minorHAnsi"/>
        </w:rPr>
        <w:t>California Youth</w:t>
      </w:r>
      <w:r w:rsidRPr="00C71BD5">
        <w:rPr>
          <w:rFonts w:ascii="Source Sans Pro" w:hAnsi="Source Sans Pro" w:cstheme="minorHAnsi"/>
          <w:spacing w:val="-2"/>
        </w:rPr>
        <w:t xml:space="preserve"> </w:t>
      </w:r>
      <w:r w:rsidRPr="00C71BD5">
        <w:rPr>
          <w:rFonts w:ascii="Source Sans Pro" w:hAnsi="Source Sans Pro" w:cstheme="minorHAnsi"/>
        </w:rPr>
        <w:t>Empowerment Network to gain</w:t>
      </w:r>
      <w:r w:rsidRPr="00C71BD5">
        <w:rPr>
          <w:rFonts w:ascii="Source Sans Pro" w:hAnsi="Source Sans Pro" w:cstheme="minorHAnsi"/>
          <w:spacing w:val="-1"/>
        </w:rPr>
        <w:t xml:space="preserve"> </w:t>
      </w:r>
      <w:r w:rsidRPr="00C71BD5">
        <w:rPr>
          <w:rFonts w:ascii="Source Sans Pro" w:hAnsi="Source Sans Pro" w:cstheme="minorHAnsi"/>
        </w:rPr>
        <w:t>feedback from their advocacy</w:t>
      </w:r>
      <w:r w:rsidRPr="00C71BD5">
        <w:rPr>
          <w:rFonts w:ascii="Source Sans Pro" w:hAnsi="Source Sans Pro" w:cstheme="minorHAnsi"/>
          <w:spacing w:val="-1"/>
        </w:rPr>
        <w:t xml:space="preserve"> </w:t>
      </w:r>
      <w:r w:rsidRPr="00C71BD5">
        <w:rPr>
          <w:rFonts w:ascii="Source Sans Pro" w:hAnsi="Source Sans Pro" w:cstheme="minorHAnsi"/>
        </w:rPr>
        <w:t>work.</w:t>
      </w:r>
    </w:p>
    <w:p w14:paraId="1AEC0021" w14:textId="77777777" w:rsidR="00986C0B" w:rsidRPr="00C71BD5" w:rsidRDefault="00986C0B" w:rsidP="00986C0B">
      <w:pPr>
        <w:pStyle w:val="BodyText"/>
        <w:kinsoku w:val="0"/>
        <w:overflowPunct w:val="0"/>
        <w:spacing w:before="12"/>
        <w:rPr>
          <w:rFonts w:ascii="Source Sans Pro" w:hAnsi="Source Sans Pro" w:cstheme="minorHAnsi"/>
        </w:rPr>
      </w:pPr>
    </w:p>
    <w:p w14:paraId="6ACDA443" w14:textId="6875E3D9"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7"/>
        </w:rPr>
      </w:pPr>
      <w:bookmarkStart w:id="651" w:name="TAY_Listening_Sessions_August_2,_2022_&amp;_"/>
      <w:bookmarkEnd w:id="651"/>
      <w:r w:rsidRPr="00C71BD5">
        <w:rPr>
          <w:rFonts w:ascii="Source Sans Pro" w:hAnsi="Source Sans Pro" w:cstheme="minorHAnsi"/>
          <w:color w:val="1F497D" w:themeColor="text2"/>
          <w:spacing w:val="13"/>
        </w:rPr>
        <w:t xml:space="preserve">TAY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6"/>
        </w:rPr>
        <w:t xml:space="preserve">istening </w:t>
      </w:r>
      <w:r w:rsidRPr="00C71BD5">
        <w:rPr>
          <w:rFonts w:ascii="Source Sans Pro" w:hAnsi="Source Sans Pro" w:cstheme="minorHAnsi"/>
          <w:color w:val="1F497D" w:themeColor="text2"/>
          <w:spacing w:val="17"/>
        </w:rPr>
        <w:t>Sessions</w:t>
      </w:r>
    </w:p>
    <w:p w14:paraId="6E2399F8" w14:textId="77777777"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5"/>
        </w:rPr>
      </w:pPr>
      <w:bookmarkStart w:id="652" w:name="Identifying_the_critical_mental_health_n"/>
      <w:bookmarkEnd w:id="65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0"/>
        </w:rPr>
        <w:t xml:space="preserve">2, </w:t>
      </w:r>
      <w:r w:rsidRPr="00C71BD5">
        <w:rPr>
          <w:rFonts w:ascii="Source Sans Pro" w:hAnsi="Source Sans Pro" w:cstheme="minorHAnsi"/>
          <w:color w:val="1F497D" w:themeColor="text2"/>
          <w:spacing w:val="15"/>
        </w:rPr>
        <w:t xml:space="preserve">2022 </w:t>
      </w:r>
      <w:r w:rsidRPr="00C71BD5">
        <w:rPr>
          <w:rFonts w:ascii="Source Sans Pro" w:hAnsi="Source Sans Pro" w:cstheme="minorHAnsi"/>
          <w:color w:val="1F497D" w:themeColor="text2"/>
        </w:rPr>
        <w:t>&amp;</w:t>
      </w:r>
      <w:r w:rsidRPr="00C71BD5">
        <w:rPr>
          <w:rFonts w:ascii="Source Sans Pro" w:hAnsi="Source Sans Pro" w:cstheme="minorHAnsi"/>
          <w:color w:val="1F497D" w:themeColor="text2"/>
          <w:spacing w:val="15"/>
        </w:rPr>
        <w:t xml:space="preserve"> August </w:t>
      </w:r>
      <w:r w:rsidRPr="00C71BD5">
        <w:rPr>
          <w:rFonts w:ascii="Source Sans Pro" w:hAnsi="Source Sans Pro" w:cstheme="minorHAnsi"/>
          <w:color w:val="1F497D" w:themeColor="text2"/>
          <w:spacing w:val="10"/>
        </w:rPr>
        <w:t xml:space="preserve">4, </w:t>
      </w:r>
      <w:r w:rsidRPr="00C71BD5">
        <w:rPr>
          <w:rFonts w:ascii="Source Sans Pro" w:hAnsi="Source Sans Pro" w:cstheme="minorHAnsi"/>
          <w:color w:val="1F497D" w:themeColor="text2"/>
          <w:spacing w:val="15"/>
        </w:rPr>
        <w:t xml:space="preserve">2022 </w:t>
      </w:r>
    </w:p>
    <w:p w14:paraId="66D6B434" w14:textId="77777777" w:rsidR="00986C0B" w:rsidRPr="00C71BD5" w:rsidRDefault="00986C0B" w:rsidP="00986C0B">
      <w:pPr>
        <w:pStyle w:val="BodyText"/>
        <w:kinsoku w:val="0"/>
        <w:overflowPunct w:val="0"/>
        <w:spacing w:before="8"/>
        <w:rPr>
          <w:rFonts w:ascii="Source Sans Pro" w:hAnsi="Source Sans Pro" w:cstheme="minorHAnsi"/>
          <w:color w:val="1F497D" w:themeColor="text2"/>
        </w:rPr>
      </w:pPr>
    </w:p>
    <w:p w14:paraId="55CC2B7F" w14:textId="77777777" w:rsidR="00986C0B" w:rsidRPr="00C71BD5" w:rsidRDefault="00986C0B" w:rsidP="005A0FDB">
      <w:pPr>
        <w:rPr>
          <w:rFonts w:ascii="Source Sans Pro" w:hAnsi="Source Sans Pro"/>
          <w:b/>
          <w:bCs/>
          <w:i/>
          <w:iCs/>
          <w:color w:val="1F497D" w:themeColor="text2"/>
          <w:u w:val="single"/>
        </w:rPr>
      </w:pPr>
      <w:bookmarkStart w:id="653" w:name="COVID-_19_Pandemic,_isolation,_and_socia"/>
      <w:bookmarkEnd w:id="653"/>
      <w:r w:rsidRPr="00C71BD5">
        <w:rPr>
          <w:rFonts w:ascii="Source Sans Pro" w:hAnsi="Source Sans Pro"/>
          <w:b/>
          <w:bCs/>
          <w:i/>
          <w:iCs/>
          <w:color w:val="1F497D" w:themeColor="text2"/>
          <w:u w:val="single"/>
        </w:rPr>
        <w:t>Identifying the critical mental health needs of TAY</w:t>
      </w:r>
    </w:p>
    <w:p w14:paraId="14AD839A" w14:textId="77777777" w:rsidR="00986C0B" w:rsidRPr="00C71BD5" w:rsidRDefault="00986C0B" w:rsidP="00986C0B">
      <w:pPr>
        <w:pStyle w:val="BodyText"/>
        <w:kinsoku w:val="0"/>
        <w:overflowPunct w:val="0"/>
        <w:spacing w:before="40" w:line="268" w:lineRule="exact"/>
        <w:ind w:left="45"/>
        <w:rPr>
          <w:rFonts w:ascii="Source Sans Pro" w:hAnsi="Source Sans Pro" w:cstheme="minorHAnsi"/>
          <w:i/>
          <w:iCs/>
          <w:color w:val="1F497D" w:themeColor="text2"/>
        </w:rPr>
      </w:pPr>
      <w:r w:rsidRPr="00C71BD5">
        <w:rPr>
          <w:rFonts w:ascii="Source Sans Pro" w:hAnsi="Source Sans Pro" w:cstheme="minorHAnsi"/>
          <w:i/>
          <w:iCs/>
          <w:color w:val="1F497D" w:themeColor="text2"/>
        </w:rPr>
        <w:t>COVID- 19 Pandemic, isolation, and social media</w:t>
      </w:r>
    </w:p>
    <w:p w14:paraId="5F9E63F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after="0" w:line="240" w:lineRule="auto"/>
        <w:ind w:left="765" w:right="237"/>
        <w:contextualSpacing w:val="0"/>
        <w:jc w:val="left"/>
        <w:rPr>
          <w:rFonts w:ascii="Source Sans Pro" w:hAnsi="Source Sans Pro" w:cstheme="minorHAnsi"/>
        </w:rPr>
      </w:pPr>
      <w:r w:rsidRPr="00C71BD5">
        <w:rPr>
          <w:rFonts w:ascii="Source Sans Pro" w:hAnsi="Source Sans Pro" w:cstheme="minorHAnsi"/>
        </w:rPr>
        <w:t>The need</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support has greatly increased due to the</w:t>
      </w:r>
      <w:r w:rsidRPr="00C71BD5">
        <w:rPr>
          <w:rFonts w:ascii="Source Sans Pro" w:hAnsi="Source Sans Pro" w:cstheme="minorHAnsi"/>
          <w:spacing w:val="-1"/>
        </w:rPr>
        <w:t xml:space="preserve"> </w:t>
      </w:r>
      <w:r w:rsidRPr="00C71BD5">
        <w:rPr>
          <w:rFonts w:ascii="Source Sans Pro" w:hAnsi="Source Sans Pro" w:cstheme="minorHAnsi"/>
        </w:rPr>
        <w:t>COVID-19 pandemic.</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is not</w:t>
      </w:r>
      <w:r w:rsidRPr="00C71BD5">
        <w:rPr>
          <w:rFonts w:ascii="Source Sans Pro" w:hAnsi="Source Sans Pro" w:cstheme="minorHAnsi"/>
          <w:spacing w:val="-1"/>
        </w:rPr>
        <w:t xml:space="preserve"> </w:t>
      </w:r>
      <w:r w:rsidRPr="00C71BD5">
        <w:rPr>
          <w:rFonts w:ascii="Source Sans Pro" w:hAnsi="Source Sans Pro" w:cstheme="minorHAnsi"/>
        </w:rPr>
        <w:t>a lot</w:t>
      </w:r>
      <w:r w:rsidRPr="00C71BD5">
        <w:rPr>
          <w:rFonts w:ascii="Source Sans Pro" w:hAnsi="Source Sans Pro" w:cstheme="minorHAnsi"/>
          <w:spacing w:val="-1"/>
        </w:rPr>
        <w:t xml:space="preserve"> </w:t>
      </w:r>
      <w:r w:rsidRPr="00C71BD5">
        <w:rPr>
          <w:rFonts w:ascii="Source Sans Pro" w:hAnsi="Source Sans Pro" w:cstheme="minorHAnsi"/>
        </w:rPr>
        <w:t>of support because there is</w:t>
      </w:r>
      <w:r w:rsidRPr="00C71BD5">
        <w:rPr>
          <w:rFonts w:ascii="Source Sans Pro" w:hAnsi="Source Sans Pro" w:cstheme="minorHAnsi"/>
          <w:spacing w:val="-1"/>
        </w:rPr>
        <w:t xml:space="preserve"> </w:t>
      </w:r>
      <w:r w:rsidRPr="00C71BD5">
        <w:rPr>
          <w:rFonts w:ascii="Source Sans Pro" w:hAnsi="Source Sans Pro" w:cstheme="minorHAnsi"/>
        </w:rPr>
        <w:t>nothing in place</w:t>
      </w:r>
      <w:r w:rsidRPr="00C71BD5">
        <w:rPr>
          <w:rFonts w:ascii="Source Sans Pro" w:hAnsi="Source Sans Pro" w:cstheme="minorHAnsi"/>
          <w:spacing w:val="-1"/>
        </w:rPr>
        <w:t xml:space="preserve"> </w:t>
      </w:r>
      <w:r w:rsidRPr="00C71BD5">
        <w:rPr>
          <w:rFonts w:ascii="Source Sans Pro" w:hAnsi="Source Sans Pro" w:cstheme="minorHAnsi"/>
        </w:rPr>
        <w:t>to support</w:t>
      </w:r>
      <w:r w:rsidRPr="00C71BD5">
        <w:rPr>
          <w:rFonts w:ascii="Source Sans Pro" w:hAnsi="Source Sans Pro" w:cstheme="minorHAnsi"/>
          <w:spacing w:val="-1"/>
        </w:rPr>
        <w:t xml:space="preserve"> </w:t>
      </w:r>
      <w:r w:rsidRPr="00C71BD5">
        <w:rPr>
          <w:rFonts w:ascii="Source Sans Pro" w:hAnsi="Source Sans Pro" w:cstheme="minorHAnsi"/>
        </w:rPr>
        <w:t>the sudden, overwhelming</w:t>
      </w:r>
      <w:r w:rsidRPr="00C71BD5">
        <w:rPr>
          <w:rFonts w:ascii="Source Sans Pro" w:hAnsi="Source Sans Pro" w:cstheme="minorHAnsi"/>
          <w:spacing w:val="-2"/>
        </w:rPr>
        <w:t xml:space="preserve"> </w:t>
      </w:r>
      <w:r w:rsidRPr="00C71BD5">
        <w:rPr>
          <w:rFonts w:ascii="Source Sans Pro" w:hAnsi="Source Sans Pro" w:cstheme="minorHAnsi"/>
        </w:rPr>
        <w:t>amount of mental</w:t>
      </w:r>
      <w:r w:rsidRPr="00C71BD5">
        <w:rPr>
          <w:rFonts w:ascii="Source Sans Pro" w:hAnsi="Source Sans Pro" w:cstheme="minorHAnsi"/>
          <w:spacing w:val="-2"/>
        </w:rPr>
        <w:t xml:space="preserve"> </w:t>
      </w:r>
      <w:r w:rsidRPr="00C71BD5">
        <w:rPr>
          <w:rFonts w:ascii="Source Sans Pro" w:hAnsi="Source Sans Pro" w:cstheme="minorHAnsi"/>
        </w:rPr>
        <w:t>health services needed. This has caused young</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to turn to each</w:t>
      </w:r>
      <w:r w:rsidRPr="00C71BD5">
        <w:rPr>
          <w:rFonts w:ascii="Source Sans Pro" w:hAnsi="Source Sans Pro" w:cstheme="minorHAnsi"/>
          <w:spacing w:val="-2"/>
        </w:rPr>
        <w:t xml:space="preserve"> </w:t>
      </w:r>
      <w:r w:rsidRPr="00C71BD5">
        <w:rPr>
          <w:rFonts w:ascii="Source Sans Pro" w:hAnsi="Source Sans Pro" w:cstheme="minorHAnsi"/>
        </w:rPr>
        <w:t>other for</w:t>
      </w:r>
      <w:r w:rsidRPr="00C71BD5">
        <w:rPr>
          <w:rFonts w:ascii="Source Sans Pro" w:hAnsi="Source Sans Pro" w:cstheme="minorHAnsi"/>
          <w:spacing w:val="-1"/>
        </w:rPr>
        <w:t xml:space="preserve"> </w:t>
      </w:r>
      <w:r w:rsidRPr="00C71BD5">
        <w:rPr>
          <w:rFonts w:ascii="Source Sans Pro" w:hAnsi="Source Sans Pro" w:cstheme="minorHAnsi"/>
        </w:rPr>
        <w:t>support or to internalize and become bogged down by it.</w:t>
      </w:r>
    </w:p>
    <w:p w14:paraId="5A6DDD56"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65" w:right="222"/>
        <w:contextualSpacing w:val="0"/>
        <w:jc w:val="left"/>
        <w:rPr>
          <w:rFonts w:ascii="Source Sans Pro" w:hAnsi="Source Sans Pro" w:cstheme="minorHAnsi"/>
        </w:rPr>
      </w:pPr>
      <w:r w:rsidRPr="00C71BD5">
        <w:rPr>
          <w:rFonts w:ascii="Source Sans Pro" w:hAnsi="Source Sans Pro" w:cstheme="minorHAnsi"/>
        </w:rPr>
        <w:t>It is becoming</w:t>
      </w:r>
      <w:r w:rsidRPr="00C71BD5">
        <w:rPr>
          <w:rFonts w:ascii="Source Sans Pro" w:hAnsi="Source Sans Pro" w:cstheme="minorHAnsi"/>
          <w:spacing w:val="-1"/>
        </w:rPr>
        <w:t xml:space="preserve"> </w:t>
      </w:r>
      <w:r w:rsidRPr="00C71BD5">
        <w:rPr>
          <w:rFonts w:ascii="Source Sans Pro" w:hAnsi="Source Sans Pro" w:cstheme="minorHAnsi"/>
        </w:rPr>
        <w:t>increasingly</w:t>
      </w:r>
      <w:r w:rsidRPr="00C71BD5">
        <w:rPr>
          <w:rFonts w:ascii="Source Sans Pro" w:hAnsi="Source Sans Pro" w:cstheme="minorHAnsi"/>
          <w:spacing w:val="-4"/>
        </w:rPr>
        <w:t xml:space="preserve"> </w:t>
      </w:r>
      <w:r w:rsidRPr="00C71BD5">
        <w:rPr>
          <w:rFonts w:ascii="Source Sans Pro" w:hAnsi="Source Sans Pro" w:cstheme="minorHAnsi"/>
        </w:rPr>
        <w:t>popular to</w:t>
      </w:r>
      <w:r w:rsidRPr="00C71BD5">
        <w:rPr>
          <w:rFonts w:ascii="Source Sans Pro" w:hAnsi="Source Sans Pro" w:cstheme="minorHAnsi"/>
          <w:spacing w:val="-1"/>
        </w:rPr>
        <w:t xml:space="preserve"> </w:t>
      </w:r>
      <w:r w:rsidRPr="00C71BD5">
        <w:rPr>
          <w:rFonts w:ascii="Source Sans Pro" w:hAnsi="Source Sans Pro" w:cstheme="minorHAnsi"/>
        </w:rPr>
        <w:t>go</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students form almost trauma bonds, where students</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3"/>
        </w:rPr>
        <w:t xml:space="preserve"> </w:t>
      </w:r>
      <w:r w:rsidRPr="00C71BD5">
        <w:rPr>
          <w:rFonts w:ascii="Source Sans Pro" w:hAnsi="Source Sans Pro" w:cstheme="minorHAnsi"/>
        </w:rPr>
        <w:t>connect</w:t>
      </w:r>
      <w:r w:rsidRPr="00C71BD5">
        <w:rPr>
          <w:rFonts w:ascii="Source Sans Pro" w:hAnsi="Source Sans Pro" w:cstheme="minorHAnsi"/>
          <w:spacing w:val="-2"/>
        </w:rPr>
        <w:t xml:space="preserve"> </w:t>
      </w:r>
      <w:r w:rsidRPr="00C71BD5">
        <w:rPr>
          <w:rFonts w:ascii="Source Sans Pro" w:hAnsi="Source Sans Pro" w:cstheme="minorHAnsi"/>
        </w:rPr>
        <w:t>fully</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the basis</w:t>
      </w:r>
      <w:r w:rsidRPr="00C71BD5">
        <w:rPr>
          <w:rFonts w:ascii="Source Sans Pro" w:hAnsi="Source Sans Pro" w:cstheme="minorHAnsi"/>
          <w:spacing w:val="-2"/>
        </w:rPr>
        <w:t xml:space="preserve"> </w:t>
      </w:r>
      <w:r w:rsidRPr="00C71BD5">
        <w:rPr>
          <w:rFonts w:ascii="Source Sans Pro" w:hAnsi="Source Sans Pro" w:cstheme="minorHAnsi"/>
        </w:rPr>
        <w:t>of having</w:t>
      </w:r>
      <w:r w:rsidRPr="00C71BD5">
        <w:rPr>
          <w:rFonts w:ascii="Source Sans Pro" w:hAnsi="Source Sans Pro" w:cstheme="minorHAnsi"/>
          <w:spacing w:val="-1"/>
        </w:rPr>
        <w:t xml:space="preserve"> </w:t>
      </w:r>
      <w:r w:rsidRPr="00C71BD5">
        <w:rPr>
          <w:rFonts w:ascii="Source Sans Pro" w:hAnsi="Source Sans Pro" w:cstheme="minorHAnsi"/>
        </w:rPr>
        <w:t>similar experiences. This is</w:t>
      </w:r>
      <w:r w:rsidRPr="00C71BD5">
        <w:rPr>
          <w:rFonts w:ascii="Source Sans Pro" w:hAnsi="Source Sans Pro" w:cstheme="minorHAnsi"/>
          <w:spacing w:val="-1"/>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increasingly toxic because</w:t>
      </w:r>
      <w:r w:rsidRPr="00C71BD5">
        <w:rPr>
          <w:rFonts w:ascii="Source Sans Pro" w:hAnsi="Source Sans Pro" w:cstheme="minorHAnsi"/>
          <w:spacing w:val="-2"/>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do</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4"/>
        </w:rPr>
        <w:t xml:space="preserve"> </w:t>
      </w:r>
      <w:r w:rsidRPr="00C71BD5">
        <w:rPr>
          <w:rFonts w:ascii="Source Sans Pro" w:hAnsi="Source Sans Pro" w:cstheme="minorHAnsi"/>
        </w:rPr>
        <w:t>know</w:t>
      </w:r>
      <w:r w:rsidRPr="00C71BD5">
        <w:rPr>
          <w:rFonts w:ascii="Source Sans Pro" w:hAnsi="Source Sans Pro" w:cstheme="minorHAnsi"/>
          <w:spacing w:val="-2"/>
        </w:rPr>
        <w:t xml:space="preserve"> </w:t>
      </w:r>
      <w:r w:rsidRPr="00C71BD5">
        <w:rPr>
          <w:rFonts w:ascii="Source Sans Pro" w:hAnsi="Source Sans Pro" w:cstheme="minorHAnsi"/>
        </w:rPr>
        <w:t>how to resolve</w:t>
      </w:r>
      <w:r w:rsidRPr="00C71BD5">
        <w:rPr>
          <w:rFonts w:ascii="Source Sans Pro" w:hAnsi="Source Sans Pro" w:cstheme="minorHAnsi"/>
          <w:spacing w:val="-2"/>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mental health issues and</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1"/>
        </w:rPr>
        <w:t xml:space="preserve"> </w:t>
      </w:r>
      <w:r w:rsidRPr="00C71BD5">
        <w:rPr>
          <w:rFonts w:ascii="Source Sans Pro" w:hAnsi="Source Sans Pro" w:cstheme="minorHAnsi"/>
        </w:rPr>
        <w:t>adult help.</w:t>
      </w:r>
      <w:r w:rsidRPr="00C71BD5">
        <w:rPr>
          <w:rFonts w:ascii="Source Sans Pro" w:hAnsi="Source Sans Pro" w:cstheme="minorHAnsi"/>
          <w:spacing w:val="-3"/>
        </w:rPr>
        <w:t xml:space="preserve"> </w:t>
      </w:r>
      <w:r w:rsidRPr="00C71BD5">
        <w:rPr>
          <w:rFonts w:ascii="Source Sans Pro" w:hAnsi="Source Sans Pro" w:cstheme="minorHAnsi"/>
        </w:rPr>
        <w:t>It does not help</w:t>
      </w:r>
      <w:r w:rsidRPr="00C71BD5">
        <w:rPr>
          <w:rFonts w:ascii="Source Sans Pro" w:hAnsi="Source Sans Pro" w:cstheme="minorHAnsi"/>
          <w:spacing w:val="-3"/>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only talk to peers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are experiencing academic and</w:t>
      </w:r>
      <w:r w:rsidRPr="00C71BD5">
        <w:rPr>
          <w:rFonts w:ascii="Source Sans Pro" w:hAnsi="Source Sans Pro" w:cstheme="minorHAnsi"/>
          <w:spacing w:val="-1"/>
        </w:rPr>
        <w:t xml:space="preserve"> </w:t>
      </w:r>
      <w:r w:rsidRPr="00C71BD5">
        <w:rPr>
          <w:rFonts w:ascii="Source Sans Pro" w:hAnsi="Source Sans Pro" w:cstheme="minorHAnsi"/>
        </w:rPr>
        <w:t>home pressures</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top</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pressures,</w:t>
      </w:r>
      <w:r w:rsidRPr="00C71BD5">
        <w:rPr>
          <w:rFonts w:ascii="Source Sans Pro" w:hAnsi="Source Sans Pro" w:cstheme="minorHAnsi"/>
          <w:spacing w:val="-2"/>
        </w:rPr>
        <w:t xml:space="preserve"> </w:t>
      </w:r>
      <w:r w:rsidRPr="00C71BD5">
        <w:rPr>
          <w:rFonts w:ascii="Source Sans Pro" w:hAnsi="Source Sans Pro" w:cstheme="minorHAnsi"/>
        </w:rPr>
        <w:t>which</w:t>
      </w:r>
      <w:r w:rsidRPr="00C71BD5">
        <w:rPr>
          <w:rFonts w:ascii="Source Sans Pro" w:hAnsi="Source Sans Pro" w:cstheme="minorHAnsi"/>
          <w:spacing w:val="-1"/>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cluttered and</w:t>
      </w:r>
      <w:r w:rsidRPr="00C71BD5">
        <w:rPr>
          <w:rFonts w:ascii="Source Sans Pro" w:hAnsi="Source Sans Pro" w:cstheme="minorHAnsi"/>
          <w:spacing w:val="-1"/>
        </w:rPr>
        <w:t xml:space="preserve"> </w:t>
      </w:r>
      <w:r w:rsidRPr="00C71BD5">
        <w:rPr>
          <w:rFonts w:ascii="Source Sans Pro" w:hAnsi="Source Sans Pro" w:cstheme="minorHAnsi"/>
        </w:rPr>
        <w:t>difficult to</w:t>
      </w:r>
      <w:r w:rsidRPr="00C71BD5">
        <w:rPr>
          <w:rFonts w:ascii="Source Sans Pro" w:hAnsi="Source Sans Pro" w:cstheme="minorHAnsi"/>
          <w:spacing w:val="-1"/>
        </w:rPr>
        <w:t xml:space="preserve"> </w:t>
      </w:r>
      <w:r w:rsidRPr="00C71BD5">
        <w:rPr>
          <w:rFonts w:ascii="Source Sans Pro" w:hAnsi="Source Sans Pro" w:cstheme="minorHAnsi"/>
        </w:rPr>
        <w:t>distinguish.</w:t>
      </w:r>
    </w:p>
    <w:p w14:paraId="43D10794"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8" w:after="0" w:line="240" w:lineRule="auto"/>
        <w:ind w:left="765" w:right="134"/>
        <w:contextualSpacing w:val="0"/>
        <w:jc w:val="left"/>
        <w:rPr>
          <w:rFonts w:ascii="Source Sans Pro" w:hAnsi="Source Sans Pro" w:cstheme="minorHAnsi"/>
        </w:rPr>
      </w:pPr>
      <w:r w:rsidRPr="00C71BD5">
        <w:rPr>
          <w:rFonts w:ascii="Source Sans Pro" w:hAnsi="Source Sans Pro" w:cstheme="minorHAnsi"/>
        </w:rPr>
        <w:t>Along</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media portrayal,</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2"/>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a certain</w:t>
      </w:r>
      <w:r w:rsidRPr="00C71BD5">
        <w:rPr>
          <w:rFonts w:ascii="Source Sans Pro" w:hAnsi="Source Sans Pro" w:cstheme="minorHAnsi"/>
          <w:spacing w:val="-1"/>
        </w:rPr>
        <w:t xml:space="preserve"> </w:t>
      </w:r>
      <w:r w:rsidRPr="00C71BD5">
        <w:rPr>
          <w:rFonts w:ascii="Source Sans Pro" w:hAnsi="Source Sans Pro" w:cstheme="minorHAnsi"/>
        </w:rPr>
        <w:t>niche</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YouTube</w:t>
      </w:r>
      <w:r w:rsidRPr="00C71BD5">
        <w:rPr>
          <w:rFonts w:ascii="Source Sans Pro" w:hAnsi="Source Sans Pro" w:cstheme="minorHAnsi"/>
          <w:spacing w:val="-2"/>
        </w:rPr>
        <w:t xml:space="preserve"> </w:t>
      </w:r>
      <w:r w:rsidRPr="00C71BD5">
        <w:rPr>
          <w:rFonts w:ascii="Source Sans Pro" w:hAnsi="Source Sans Pro" w:cstheme="minorHAnsi"/>
        </w:rPr>
        <w:t>where</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talk about how</w:t>
      </w:r>
      <w:r w:rsidRPr="00C71BD5">
        <w:rPr>
          <w:rFonts w:ascii="Source Sans Pro" w:hAnsi="Source Sans Pro" w:cstheme="minorHAnsi"/>
          <w:spacing w:val="-2"/>
        </w:rPr>
        <w:t xml:space="preserve"> </w:t>
      </w:r>
      <w:r w:rsidRPr="00C71BD5">
        <w:rPr>
          <w:rFonts w:ascii="Source Sans Pro" w:hAnsi="Source Sans Pro" w:cstheme="minorHAnsi"/>
        </w:rPr>
        <w:t>they have recovered</w:t>
      </w:r>
      <w:r w:rsidRPr="00C71BD5">
        <w:rPr>
          <w:rFonts w:ascii="Source Sans Pro" w:hAnsi="Source Sans Pro" w:cstheme="minorHAnsi"/>
          <w:spacing w:val="-1"/>
        </w:rPr>
        <w:t xml:space="preserve"> </w:t>
      </w:r>
      <w:r w:rsidRPr="00C71BD5">
        <w:rPr>
          <w:rFonts w:ascii="Source Sans Pro" w:hAnsi="Source Sans Pro" w:cstheme="minorHAnsi"/>
        </w:rPr>
        <w:t>from certain</w:t>
      </w:r>
      <w:r w:rsidRPr="00C71BD5">
        <w:rPr>
          <w:rFonts w:ascii="Source Sans Pro" w:hAnsi="Source Sans Pro" w:cstheme="minorHAnsi"/>
          <w:spacing w:val="-3"/>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illnesses, especially</w:t>
      </w:r>
      <w:r w:rsidRPr="00C71BD5">
        <w:rPr>
          <w:rFonts w:ascii="Source Sans Pro" w:hAnsi="Source Sans Pro" w:cstheme="minorHAnsi"/>
          <w:spacing w:val="-4"/>
        </w:rPr>
        <w:t xml:space="preserve"> </w:t>
      </w:r>
      <w:r w:rsidRPr="00C71BD5">
        <w:rPr>
          <w:rFonts w:ascii="Source Sans Pro" w:hAnsi="Source Sans Pro" w:cstheme="minorHAnsi"/>
        </w:rPr>
        <w:t>eating</w:t>
      </w:r>
      <w:r w:rsidRPr="00C71BD5">
        <w:rPr>
          <w:rFonts w:ascii="Source Sans Pro" w:hAnsi="Source Sans Pro" w:cstheme="minorHAnsi"/>
          <w:spacing w:val="-1"/>
        </w:rPr>
        <w:t xml:space="preserve"> </w:t>
      </w:r>
      <w:r w:rsidRPr="00C71BD5">
        <w:rPr>
          <w:rFonts w:ascii="Source Sans Pro" w:hAnsi="Source Sans Pro" w:cstheme="minorHAnsi"/>
        </w:rPr>
        <w:t>disorder recoveries. This</w:t>
      </w:r>
      <w:r w:rsidRPr="00C71BD5">
        <w:rPr>
          <w:rFonts w:ascii="Source Sans Pro" w:hAnsi="Source Sans Pro" w:cstheme="minorHAnsi"/>
          <w:spacing w:val="-2"/>
        </w:rPr>
        <w:t xml:space="preserve"> </w:t>
      </w:r>
      <w:r w:rsidRPr="00C71BD5">
        <w:rPr>
          <w:rFonts w:ascii="Source Sans Pro" w:hAnsi="Source Sans Pro" w:cstheme="minorHAnsi"/>
        </w:rPr>
        <w:t>is harmful in</w:t>
      </w:r>
      <w:r w:rsidRPr="00C71BD5">
        <w:rPr>
          <w:rFonts w:ascii="Source Sans Pro" w:hAnsi="Source Sans Pro" w:cstheme="minorHAnsi"/>
          <w:spacing w:val="-1"/>
        </w:rPr>
        <w:t xml:space="preserve"> </w:t>
      </w:r>
      <w:r w:rsidRPr="00C71BD5">
        <w:rPr>
          <w:rFonts w:ascii="Source Sans Pro" w:hAnsi="Source Sans Pro" w:cstheme="minorHAnsi"/>
        </w:rPr>
        <w:t>the sense that it perpetuates the idea</w:t>
      </w:r>
      <w:r w:rsidRPr="00C71BD5">
        <w:rPr>
          <w:rFonts w:ascii="Source Sans Pro" w:hAnsi="Source Sans Pro" w:cstheme="minorHAnsi"/>
          <w:spacing w:val="-2"/>
        </w:rPr>
        <w:t xml:space="preserve"> </w:t>
      </w:r>
      <w:r w:rsidRPr="00C71BD5">
        <w:rPr>
          <w:rFonts w:ascii="Source Sans Pro" w:hAnsi="Source Sans Pro" w:cstheme="minorHAnsi"/>
        </w:rPr>
        <w:t>that recovery</w:t>
      </w:r>
      <w:r w:rsidRPr="00C71BD5">
        <w:rPr>
          <w:rFonts w:ascii="Source Sans Pro" w:hAnsi="Source Sans Pro" w:cstheme="minorHAnsi"/>
          <w:spacing w:val="-1"/>
        </w:rPr>
        <w:t xml:space="preserve"> </w:t>
      </w:r>
      <w:r w:rsidRPr="00C71BD5">
        <w:rPr>
          <w:rFonts w:ascii="Source Sans Pro" w:hAnsi="Source Sans Pro" w:cstheme="minorHAnsi"/>
        </w:rPr>
        <w:t>only looks</w:t>
      </w:r>
      <w:r w:rsidRPr="00C71BD5">
        <w:rPr>
          <w:rFonts w:ascii="Source Sans Pro" w:hAnsi="Source Sans Pro" w:cstheme="minorHAnsi"/>
          <w:spacing w:val="-2"/>
        </w:rPr>
        <w:t xml:space="preserve"> </w:t>
      </w:r>
      <w:r w:rsidRPr="00C71BD5">
        <w:rPr>
          <w:rFonts w:ascii="Source Sans Pro" w:hAnsi="Source Sans Pro" w:cstheme="minorHAnsi"/>
        </w:rPr>
        <w:t>one way</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the steps provided</w:t>
      </w:r>
      <w:r w:rsidRPr="00C71BD5">
        <w:rPr>
          <w:rFonts w:ascii="Source Sans Pro" w:hAnsi="Source Sans Pro" w:cstheme="minorHAnsi"/>
          <w:spacing w:val="-5"/>
        </w:rPr>
        <w:t xml:space="preserve"> </w:t>
      </w:r>
      <w:r w:rsidRPr="00C71BD5">
        <w:rPr>
          <w:rFonts w:ascii="Source Sans Pro" w:hAnsi="Source Sans Pro" w:cstheme="minorHAnsi"/>
        </w:rPr>
        <w:t>are the</w:t>
      </w:r>
      <w:r w:rsidRPr="00C71BD5">
        <w:rPr>
          <w:rFonts w:ascii="Source Sans Pro" w:hAnsi="Source Sans Pro" w:cstheme="minorHAnsi"/>
          <w:spacing w:val="-2"/>
        </w:rPr>
        <w:t xml:space="preserve"> </w:t>
      </w:r>
      <w:r w:rsidRPr="00C71BD5">
        <w:rPr>
          <w:rFonts w:ascii="Source Sans Pro" w:hAnsi="Source Sans Pro" w:cstheme="minorHAnsi"/>
        </w:rPr>
        <w:t>only steps to take.</w:t>
      </w:r>
      <w:r w:rsidRPr="00C71BD5">
        <w:rPr>
          <w:rFonts w:ascii="Source Sans Pro" w:hAnsi="Source Sans Pro" w:cstheme="minorHAnsi"/>
          <w:spacing w:val="-3"/>
        </w:rPr>
        <w:t xml:space="preserve"> </w:t>
      </w:r>
      <w:r w:rsidRPr="00C71BD5">
        <w:rPr>
          <w:rFonts w:ascii="Source Sans Pro" w:hAnsi="Source Sans Pro" w:cstheme="minorHAnsi"/>
        </w:rPr>
        <w:t>Even</w:t>
      </w:r>
      <w:r w:rsidRPr="00C71BD5">
        <w:rPr>
          <w:rFonts w:ascii="Source Sans Pro" w:hAnsi="Source Sans Pro" w:cstheme="minorHAnsi"/>
          <w:spacing w:val="-3"/>
        </w:rPr>
        <w:t xml:space="preserve"> </w:t>
      </w:r>
      <w:r w:rsidRPr="00C71BD5">
        <w:rPr>
          <w:rFonts w:ascii="Source Sans Pro" w:hAnsi="Source Sans Pro" w:cstheme="minorHAnsi"/>
        </w:rPr>
        <w:t>though</w:t>
      </w:r>
      <w:r w:rsidRPr="00C71BD5">
        <w:rPr>
          <w:rFonts w:ascii="Source Sans Pro" w:hAnsi="Source Sans Pro" w:cstheme="minorHAnsi"/>
          <w:spacing w:val="-1"/>
        </w:rPr>
        <w:t xml:space="preserve"> </w:t>
      </w:r>
      <w:r w:rsidRPr="00C71BD5">
        <w:rPr>
          <w:rFonts w:ascii="Source Sans Pro" w:hAnsi="Source Sans Pro" w:cstheme="minorHAnsi"/>
        </w:rPr>
        <w:lastRenderedPageBreak/>
        <w:t>the</w:t>
      </w:r>
      <w:r w:rsidRPr="00C71BD5">
        <w:rPr>
          <w:rFonts w:ascii="Source Sans Pro" w:hAnsi="Source Sans Pro" w:cstheme="minorHAnsi"/>
          <w:spacing w:val="-2"/>
        </w:rPr>
        <w:t xml:space="preserve"> </w:t>
      </w:r>
      <w:r w:rsidRPr="00C71BD5">
        <w:rPr>
          <w:rFonts w:ascii="Source Sans Pro" w:hAnsi="Source Sans Pro" w:cstheme="minorHAnsi"/>
        </w:rPr>
        <w:t>intent</w:t>
      </w:r>
      <w:r w:rsidRPr="00C71BD5">
        <w:rPr>
          <w:rFonts w:ascii="Source Sans Pro" w:hAnsi="Source Sans Pro" w:cstheme="minorHAnsi"/>
          <w:spacing w:val="-2"/>
        </w:rPr>
        <w:t xml:space="preserve"> </w:t>
      </w:r>
      <w:r w:rsidRPr="00C71BD5">
        <w:rPr>
          <w:rFonts w:ascii="Source Sans Pro" w:hAnsi="Source Sans Pro" w:cstheme="minorHAnsi"/>
        </w:rPr>
        <w:t>could</w:t>
      </w:r>
      <w:r w:rsidRPr="00C71BD5">
        <w:rPr>
          <w:rFonts w:ascii="Source Sans Pro" w:hAnsi="Source Sans Pro" w:cstheme="minorHAnsi"/>
          <w:spacing w:val="-1"/>
        </w:rPr>
        <w:t xml:space="preserve"> </w:t>
      </w:r>
      <w:r w:rsidRPr="00C71BD5">
        <w:rPr>
          <w:rFonts w:ascii="Source Sans Pro" w:hAnsi="Source Sans Pro" w:cstheme="minorHAnsi"/>
        </w:rPr>
        <w:t>be to provide resources, it can</w:t>
      </w:r>
      <w:r w:rsidRPr="00C71BD5">
        <w:rPr>
          <w:rFonts w:ascii="Source Sans Pro" w:hAnsi="Source Sans Pro" w:cstheme="minorHAnsi"/>
          <w:spacing w:val="-1"/>
        </w:rPr>
        <w:t xml:space="preserve"> </w:t>
      </w:r>
      <w:r w:rsidRPr="00C71BD5">
        <w:rPr>
          <w:rFonts w:ascii="Source Sans Pro" w:hAnsi="Source Sans Pro" w:cstheme="minorHAnsi"/>
        </w:rPr>
        <w:t>create an</w:t>
      </w:r>
      <w:r w:rsidRPr="00C71BD5">
        <w:rPr>
          <w:rFonts w:ascii="Source Sans Pro" w:hAnsi="Source Sans Pro" w:cstheme="minorHAnsi"/>
          <w:spacing w:val="-1"/>
        </w:rPr>
        <w:t xml:space="preserve"> </w:t>
      </w:r>
      <w:r w:rsidRPr="00C71BD5">
        <w:rPr>
          <w:rFonts w:ascii="Source Sans Pro" w:hAnsi="Source Sans Pro" w:cstheme="minorHAnsi"/>
        </w:rPr>
        <w:t>idea or</w:t>
      </w:r>
      <w:r w:rsidRPr="00C71BD5">
        <w:rPr>
          <w:rFonts w:ascii="Source Sans Pro" w:hAnsi="Source Sans Pro" w:cstheme="minorHAnsi"/>
          <w:spacing w:val="-2"/>
        </w:rPr>
        <w:t xml:space="preserve"> </w:t>
      </w:r>
      <w:r w:rsidRPr="00C71BD5">
        <w:rPr>
          <w:rFonts w:ascii="Source Sans Pro" w:hAnsi="Source Sans Pro" w:cstheme="minorHAnsi"/>
        </w:rPr>
        <w:t>portrayal,</w:t>
      </w:r>
      <w:r w:rsidRPr="00C71BD5">
        <w:rPr>
          <w:rFonts w:ascii="Source Sans Pro" w:hAnsi="Source Sans Pro" w:cstheme="minorHAnsi"/>
          <w:spacing w:val="-2"/>
        </w:rPr>
        <w:t xml:space="preserve"> </w:t>
      </w:r>
      <w:r w:rsidRPr="00C71BD5">
        <w:rPr>
          <w:rFonts w:ascii="Source Sans Pro" w:hAnsi="Source Sans Pro" w:cstheme="minorHAnsi"/>
        </w:rPr>
        <w:t>almost</w:t>
      </w:r>
      <w:r w:rsidRPr="00C71BD5">
        <w:rPr>
          <w:rFonts w:ascii="Source Sans Pro" w:hAnsi="Source Sans Pro" w:cstheme="minorHAnsi"/>
          <w:spacing w:val="-2"/>
        </w:rPr>
        <w:t xml:space="preserve"> </w:t>
      </w:r>
      <w:r w:rsidRPr="00C71BD5">
        <w:rPr>
          <w:rFonts w:ascii="Source Sans Pro" w:hAnsi="Source Sans Pro" w:cstheme="minorHAnsi"/>
        </w:rPr>
        <w:t>a romanticization, of</w:t>
      </w:r>
      <w:r w:rsidRPr="00C71BD5">
        <w:rPr>
          <w:rFonts w:ascii="Source Sans Pro" w:hAnsi="Source Sans Pro" w:cstheme="minorHAnsi"/>
          <w:spacing w:val="-3"/>
        </w:rPr>
        <w:t xml:space="preserve"> </w:t>
      </w:r>
      <w:r w:rsidRPr="00C71BD5">
        <w:rPr>
          <w:rFonts w:ascii="Source Sans Pro" w:hAnsi="Source Sans Pro" w:cstheme="minorHAnsi"/>
        </w:rPr>
        <w:t>mental illness or</w:t>
      </w:r>
      <w:r w:rsidRPr="00C71BD5">
        <w:rPr>
          <w:rFonts w:ascii="Source Sans Pro" w:hAnsi="Source Sans Pro" w:cstheme="minorHAnsi"/>
          <w:spacing w:val="-2"/>
        </w:rPr>
        <w:t xml:space="preserve"> </w:t>
      </w:r>
      <w:r w:rsidRPr="00C71BD5">
        <w:rPr>
          <w:rFonts w:ascii="Source Sans Pro" w:hAnsi="Source Sans Pro" w:cstheme="minorHAnsi"/>
        </w:rPr>
        <w:t>a</w:t>
      </w:r>
      <w:r w:rsidRPr="00C71BD5">
        <w:rPr>
          <w:rFonts w:ascii="Source Sans Pro" w:hAnsi="Source Sans Pro" w:cstheme="minorHAnsi"/>
          <w:spacing w:val="-2"/>
        </w:rPr>
        <w:t xml:space="preserve"> </w:t>
      </w:r>
      <w:r w:rsidRPr="00C71BD5">
        <w:rPr>
          <w:rFonts w:ascii="Source Sans Pro" w:hAnsi="Source Sans Pro" w:cstheme="minorHAnsi"/>
        </w:rPr>
        <w:t>way</w:t>
      </w:r>
      <w:r w:rsidRPr="00C71BD5">
        <w:rPr>
          <w:rFonts w:ascii="Source Sans Pro" w:hAnsi="Source Sans Pro" w:cstheme="minorHAnsi"/>
          <w:spacing w:val="-1"/>
        </w:rPr>
        <w:t xml:space="preserve"> </w:t>
      </w:r>
      <w:r w:rsidRPr="00C71BD5">
        <w:rPr>
          <w:rFonts w:ascii="Source Sans Pro" w:hAnsi="Source Sans Pro" w:cstheme="minorHAnsi"/>
        </w:rPr>
        <w:t>to do</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 recovery.</w:t>
      </w:r>
    </w:p>
    <w:p w14:paraId="451CA2B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left="765" w:right="101" w:hanging="360"/>
        <w:contextualSpacing w:val="0"/>
        <w:jc w:val="left"/>
        <w:rPr>
          <w:rFonts w:ascii="Source Sans Pro" w:hAnsi="Source Sans Pro" w:cstheme="minorHAnsi"/>
        </w:rPr>
      </w:pPr>
      <w:r w:rsidRPr="00C71BD5">
        <w:rPr>
          <w:rFonts w:ascii="Source Sans Pro" w:hAnsi="Source Sans Pro" w:cstheme="minorHAnsi"/>
        </w:rPr>
        <w:t>Young people are finding support among peers, but</w:t>
      </w:r>
      <w:r w:rsidRPr="00C71BD5">
        <w:rPr>
          <w:rFonts w:ascii="Source Sans Pro" w:hAnsi="Source Sans Pro" w:cstheme="minorHAnsi"/>
          <w:spacing w:val="-1"/>
        </w:rPr>
        <w:t xml:space="preserve"> </w:t>
      </w:r>
      <w:r w:rsidRPr="00C71BD5">
        <w:rPr>
          <w:rFonts w:ascii="Source Sans Pro" w:hAnsi="Source Sans Pro" w:cstheme="minorHAnsi"/>
        </w:rPr>
        <w:t>peers are not always</w:t>
      </w:r>
      <w:r w:rsidRPr="00C71BD5">
        <w:rPr>
          <w:rFonts w:ascii="Source Sans Pro" w:hAnsi="Source Sans Pro" w:cstheme="minorHAnsi"/>
          <w:spacing w:val="-1"/>
        </w:rPr>
        <w:t xml:space="preserve"> </w:t>
      </w:r>
      <w:r w:rsidRPr="00C71BD5">
        <w:rPr>
          <w:rFonts w:ascii="Source Sans Pro" w:hAnsi="Source Sans Pro" w:cstheme="minorHAnsi"/>
        </w:rPr>
        <w:t>equipped to handle these difficult</w:t>
      </w:r>
      <w:r w:rsidRPr="00C71BD5">
        <w:rPr>
          <w:rFonts w:ascii="Source Sans Pro" w:hAnsi="Source Sans Pro" w:cstheme="minorHAnsi"/>
          <w:spacing w:val="-1"/>
        </w:rPr>
        <w:t xml:space="preserve"> </w:t>
      </w:r>
      <w:r w:rsidRPr="00C71BD5">
        <w:rPr>
          <w:rFonts w:ascii="Source Sans Pro" w:hAnsi="Source Sans Pro" w:cstheme="minorHAnsi"/>
        </w:rPr>
        <w:t>conversations effectively. It is imperative to pour</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into youth peer-led, peer support, school-based</w:t>
      </w:r>
      <w:r w:rsidRPr="00C71BD5">
        <w:rPr>
          <w:rFonts w:ascii="Source Sans Pro" w:hAnsi="Source Sans Pro" w:cstheme="minorHAnsi"/>
          <w:spacing w:val="-2"/>
        </w:rPr>
        <w:t xml:space="preserve"> </w:t>
      </w:r>
      <w:r w:rsidRPr="00C71BD5">
        <w:rPr>
          <w:rFonts w:ascii="Source Sans Pro" w:hAnsi="Source Sans Pro" w:cstheme="minorHAnsi"/>
        </w:rPr>
        <w:t>type</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where individuals are</w:t>
      </w:r>
      <w:r w:rsidRPr="00C71BD5">
        <w:rPr>
          <w:rFonts w:ascii="Source Sans Pro" w:hAnsi="Source Sans Pro" w:cstheme="minorHAnsi"/>
          <w:spacing w:val="-1"/>
        </w:rPr>
        <w:t xml:space="preserve"> </w:t>
      </w:r>
      <w:r w:rsidRPr="00C71BD5">
        <w:rPr>
          <w:rFonts w:ascii="Source Sans Pro" w:hAnsi="Source Sans Pro" w:cstheme="minorHAnsi"/>
        </w:rPr>
        <w:t>empowered</w:t>
      </w:r>
      <w:r w:rsidRPr="00C71BD5">
        <w:rPr>
          <w:rFonts w:ascii="Source Sans Pro" w:hAnsi="Source Sans Pro" w:cstheme="minorHAnsi"/>
          <w:spacing w:val="-2"/>
        </w:rPr>
        <w:t xml:space="preserve"> </w:t>
      </w:r>
      <w:r w:rsidRPr="00C71BD5">
        <w:rPr>
          <w:rFonts w:ascii="Source Sans Pro" w:hAnsi="Source Sans Pro" w:cstheme="minorHAnsi"/>
        </w:rPr>
        <w:t>and have access to information</w:t>
      </w:r>
      <w:r w:rsidRPr="00C71BD5">
        <w:rPr>
          <w:rFonts w:ascii="Source Sans Pro" w:hAnsi="Source Sans Pro" w:cstheme="minorHAnsi"/>
          <w:spacing w:val="-2"/>
        </w:rPr>
        <w:t xml:space="preserve"> </w:t>
      </w:r>
      <w:r w:rsidRPr="00C71BD5">
        <w:rPr>
          <w:rFonts w:ascii="Source Sans Pro" w:hAnsi="Source Sans Pro" w:cstheme="minorHAnsi"/>
        </w:rPr>
        <w:t>to share</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youth to more</w:t>
      </w:r>
      <w:r w:rsidRPr="00C71BD5">
        <w:rPr>
          <w:rFonts w:ascii="Source Sans Pro" w:hAnsi="Source Sans Pro" w:cstheme="minorHAnsi"/>
          <w:spacing w:val="-1"/>
        </w:rPr>
        <w:t xml:space="preserve"> </w:t>
      </w:r>
      <w:r w:rsidRPr="00C71BD5">
        <w:rPr>
          <w:rFonts w:ascii="Source Sans Pro" w:hAnsi="Source Sans Pro" w:cstheme="minorHAnsi"/>
        </w:rPr>
        <w:t>effectively</w:t>
      </w:r>
      <w:r w:rsidRPr="00C71BD5">
        <w:rPr>
          <w:rFonts w:ascii="Source Sans Pro" w:hAnsi="Source Sans Pro" w:cstheme="minorHAnsi"/>
          <w:spacing w:val="-1"/>
        </w:rPr>
        <w:t xml:space="preserve"> </w:t>
      </w:r>
      <w:r w:rsidRPr="00C71BD5">
        <w:rPr>
          <w:rFonts w:ascii="Source Sans Pro" w:hAnsi="Source Sans Pro" w:cstheme="minorHAnsi"/>
        </w:rPr>
        <w:t>support</w:t>
      </w:r>
      <w:r w:rsidRPr="00C71BD5">
        <w:rPr>
          <w:rFonts w:ascii="Source Sans Pro" w:hAnsi="Source Sans Pro" w:cstheme="minorHAnsi"/>
          <w:spacing w:val="-1"/>
        </w:rPr>
        <w:t xml:space="preserve"> </w:t>
      </w:r>
      <w:r w:rsidRPr="00C71BD5">
        <w:rPr>
          <w:rFonts w:ascii="Source Sans Pro" w:hAnsi="Source Sans Pro" w:cstheme="minorHAnsi"/>
        </w:rPr>
        <w:t>one another.</w:t>
      </w:r>
    </w:p>
    <w:p w14:paraId="769B1A2C"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65" w:right="221"/>
        <w:contextualSpacing w:val="0"/>
        <w:jc w:val="left"/>
        <w:rPr>
          <w:rFonts w:ascii="Source Sans Pro" w:hAnsi="Source Sans Pro" w:cstheme="minorHAnsi"/>
        </w:rPr>
      </w:pPr>
      <w:r w:rsidRPr="00C71BD5">
        <w:rPr>
          <w:rFonts w:ascii="Source Sans Pro" w:hAnsi="Source Sans Pro" w:cstheme="minorHAnsi"/>
        </w:rPr>
        <w:t>Isolation is a</w:t>
      </w:r>
      <w:r w:rsidRPr="00C71BD5">
        <w:rPr>
          <w:rFonts w:ascii="Source Sans Pro" w:hAnsi="Source Sans Pro" w:cstheme="minorHAnsi"/>
          <w:spacing w:val="-1"/>
        </w:rPr>
        <w:t xml:space="preserve"> </w:t>
      </w:r>
      <w:r w:rsidRPr="00C71BD5">
        <w:rPr>
          <w:rFonts w:ascii="Source Sans Pro" w:hAnsi="Source Sans Pro" w:cstheme="minorHAnsi"/>
        </w:rPr>
        <w:t>major factor to consider for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of young people today. In the post- pandemic</w:t>
      </w:r>
      <w:r w:rsidRPr="00C71BD5">
        <w:rPr>
          <w:rFonts w:ascii="Source Sans Pro" w:hAnsi="Source Sans Pro" w:cstheme="minorHAnsi"/>
          <w:spacing w:val="-1"/>
        </w:rPr>
        <w:t xml:space="preserve"> </w:t>
      </w:r>
      <w:r w:rsidRPr="00C71BD5">
        <w:rPr>
          <w:rFonts w:ascii="Source Sans Pro" w:hAnsi="Source Sans Pro" w:cstheme="minorHAnsi"/>
        </w:rPr>
        <w:t>world,</w:t>
      </w:r>
      <w:r w:rsidRPr="00C71BD5">
        <w:rPr>
          <w:rFonts w:ascii="Source Sans Pro" w:hAnsi="Source Sans Pro" w:cstheme="minorHAnsi"/>
          <w:spacing w:val="-1"/>
        </w:rPr>
        <w:t xml:space="preserve"> </w:t>
      </w:r>
      <w:r w:rsidRPr="00C71BD5">
        <w:rPr>
          <w:rFonts w:ascii="Source Sans Pro" w:hAnsi="Source Sans Pro" w:cstheme="minorHAnsi"/>
        </w:rPr>
        <w:t>young people are struggling to re-assimilate themselves into social settings. They are developing a lot</w:t>
      </w:r>
      <w:r w:rsidRPr="00C71BD5">
        <w:rPr>
          <w:rFonts w:ascii="Source Sans Pro" w:hAnsi="Source Sans Pro" w:cstheme="minorHAnsi"/>
          <w:spacing w:val="-1"/>
        </w:rPr>
        <w:t xml:space="preserve"> </w:t>
      </w:r>
      <w:r w:rsidRPr="00C71BD5">
        <w:rPr>
          <w:rFonts w:ascii="Source Sans Pro" w:hAnsi="Source Sans Pro" w:cstheme="minorHAnsi"/>
        </w:rPr>
        <w:t>of things like depression,</w:t>
      </w:r>
      <w:r w:rsidRPr="00C71BD5">
        <w:rPr>
          <w:rFonts w:ascii="Source Sans Pro" w:hAnsi="Source Sans Pro" w:cstheme="minorHAnsi"/>
          <w:spacing w:val="-1"/>
        </w:rPr>
        <w:t xml:space="preserve"> </w:t>
      </w:r>
      <w:r w:rsidRPr="00C71BD5">
        <w:rPr>
          <w:rFonts w:ascii="Source Sans Pro" w:hAnsi="Source Sans Pro" w:cstheme="minorHAnsi"/>
        </w:rPr>
        <w:t>which affects other aspects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4"/>
        </w:rPr>
        <w:t xml:space="preserve"> </w:t>
      </w:r>
      <w:r w:rsidRPr="00C71BD5">
        <w:rPr>
          <w:rFonts w:ascii="Source Sans Pro" w:hAnsi="Source Sans Pro" w:cstheme="minorHAnsi"/>
        </w:rPr>
        <w:t>their life</w:t>
      </w:r>
      <w:r w:rsidRPr="00C71BD5">
        <w:rPr>
          <w:rFonts w:ascii="Source Sans Pro" w:hAnsi="Source Sans Pro" w:cstheme="minorHAnsi"/>
          <w:spacing w:val="-1"/>
        </w:rPr>
        <w:t xml:space="preserve"> </w:t>
      </w:r>
      <w:r w:rsidRPr="00C71BD5">
        <w:rPr>
          <w:rFonts w:ascii="Source Sans Pro" w:hAnsi="Source Sans Pro" w:cstheme="minorHAnsi"/>
        </w:rPr>
        <w:t>such as school. Re-assimilating</w:t>
      </w:r>
      <w:r w:rsidRPr="00C71BD5">
        <w:rPr>
          <w:rFonts w:ascii="Source Sans Pro" w:hAnsi="Source Sans Pro" w:cstheme="minorHAnsi"/>
          <w:spacing w:val="-2"/>
        </w:rPr>
        <w:t xml:space="preserve"> </w:t>
      </w:r>
      <w:r w:rsidRPr="00C71BD5">
        <w:rPr>
          <w:rFonts w:ascii="Source Sans Pro" w:hAnsi="Source Sans Pro" w:cstheme="minorHAnsi"/>
        </w:rPr>
        <w:t>young people into the</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2"/>
        </w:rPr>
        <w:t xml:space="preserve"> </w:t>
      </w:r>
      <w:r w:rsidRPr="00C71BD5">
        <w:rPr>
          <w:rFonts w:ascii="Source Sans Pro" w:hAnsi="Source Sans Pro" w:cstheme="minorHAnsi"/>
        </w:rPr>
        <w:t>scene</w:t>
      </w:r>
      <w:r w:rsidRPr="00C71BD5">
        <w:rPr>
          <w:rFonts w:ascii="Source Sans Pro" w:hAnsi="Source Sans Pro" w:cstheme="minorHAnsi"/>
          <w:spacing w:val="-1"/>
        </w:rPr>
        <w:t xml:space="preserve"> </w:t>
      </w:r>
      <w:r w:rsidRPr="00C71BD5">
        <w:rPr>
          <w:rFonts w:ascii="Source Sans Pro" w:hAnsi="Source Sans Pro" w:cstheme="minorHAnsi"/>
        </w:rPr>
        <w:t>is important.</w:t>
      </w:r>
    </w:p>
    <w:p w14:paraId="1D97804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73" w:after="0" w:line="240" w:lineRule="auto"/>
        <w:ind w:left="783" w:right="1100" w:hanging="360"/>
        <w:contextualSpacing w:val="0"/>
        <w:jc w:val="left"/>
        <w:rPr>
          <w:rFonts w:ascii="Source Sans Pro" w:hAnsi="Source Sans Pro" w:cstheme="minorHAnsi"/>
        </w:rPr>
      </w:pPr>
      <w:r w:rsidRPr="00C71BD5">
        <w:rPr>
          <w:rFonts w:ascii="Source Sans Pro" w:hAnsi="Source Sans Pro" w:cstheme="minorHAnsi"/>
        </w:rPr>
        <w:t>Students are pressured to succeed in school and work in order to find employment in increasingly competitive career fields.</w:t>
      </w:r>
    </w:p>
    <w:p w14:paraId="5821F5F1"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3" w:right="530"/>
        <w:contextualSpacing w:val="0"/>
        <w:jc w:val="left"/>
        <w:rPr>
          <w:rFonts w:ascii="Source Sans Pro" w:hAnsi="Source Sans Pro" w:cstheme="minorHAnsi"/>
        </w:rPr>
      </w:pPr>
      <w:r w:rsidRPr="00C71BD5">
        <w:rPr>
          <w:rFonts w:ascii="Source Sans Pro" w:hAnsi="Source Sans Pro" w:cstheme="minorHAnsi"/>
        </w:rPr>
        <w:t>A positive outcome of the pandemic is the quick innovations that quickly sprung up, such as remote meeting attendance allowing greater accessibility and personal safety.</w:t>
      </w:r>
    </w:p>
    <w:p w14:paraId="29E514F0" w14:textId="77777777" w:rsidR="00986C0B" w:rsidRPr="00C71BD5" w:rsidRDefault="00986C0B" w:rsidP="00986C0B">
      <w:pPr>
        <w:pStyle w:val="BodyText"/>
        <w:kinsoku w:val="0"/>
        <w:overflowPunct w:val="0"/>
        <w:ind w:left="63"/>
        <w:rPr>
          <w:rFonts w:ascii="Source Sans Pro" w:hAnsi="Source Sans Pro" w:cstheme="minorHAnsi"/>
          <w:i/>
          <w:iCs/>
          <w:color w:val="1F497D" w:themeColor="text2"/>
        </w:rPr>
      </w:pPr>
      <w:bookmarkStart w:id="654" w:name="Disproportionately_affected_or_overlooke"/>
      <w:bookmarkEnd w:id="654"/>
      <w:r w:rsidRPr="00C71BD5">
        <w:rPr>
          <w:rFonts w:ascii="Source Sans Pro" w:hAnsi="Source Sans Pro" w:cstheme="minorHAnsi"/>
          <w:i/>
          <w:iCs/>
          <w:color w:val="1F497D" w:themeColor="text2"/>
        </w:rPr>
        <w:t>Disproportionately affected or overlooked TAY groups</w:t>
      </w:r>
    </w:p>
    <w:p w14:paraId="546114BA"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after="0" w:line="240" w:lineRule="auto"/>
        <w:ind w:left="782" w:right="386" w:hanging="360"/>
        <w:contextualSpacing w:val="0"/>
        <w:rPr>
          <w:rFonts w:ascii="Source Sans Pro" w:hAnsi="Source Sans Pro" w:cstheme="minorHAnsi"/>
        </w:rPr>
      </w:pPr>
      <w:r w:rsidRPr="00C71BD5">
        <w:rPr>
          <w:rFonts w:ascii="Source Sans Pro" w:hAnsi="Source Sans Pro" w:cstheme="minorHAnsi"/>
        </w:rPr>
        <w:t>Many TAY populations are being left out of the conversation. TAY who are disproportionately affected</w:t>
      </w:r>
      <w:r w:rsidRPr="00C71BD5">
        <w:rPr>
          <w:rFonts w:ascii="Source Sans Pro" w:hAnsi="Source Sans Pro" w:cstheme="minorHAnsi"/>
          <w:spacing w:val="-1"/>
        </w:rPr>
        <w:t xml:space="preserve"> </w:t>
      </w:r>
      <w:r w:rsidRPr="00C71BD5">
        <w:rPr>
          <w:rFonts w:ascii="Source Sans Pro" w:hAnsi="Source Sans Pro" w:cstheme="minorHAnsi"/>
        </w:rPr>
        <w:t>include BIPOC, LGBTQ, women, Asian and</w:t>
      </w:r>
      <w:r w:rsidRPr="00C71BD5">
        <w:rPr>
          <w:rFonts w:ascii="Source Sans Pro" w:hAnsi="Source Sans Pro" w:cstheme="minorHAnsi"/>
          <w:spacing w:val="-1"/>
        </w:rPr>
        <w:t xml:space="preserve"> </w:t>
      </w:r>
      <w:r w:rsidRPr="00C71BD5">
        <w:rPr>
          <w:rFonts w:ascii="Source Sans Pro" w:hAnsi="Source Sans Pro" w:cstheme="minorHAnsi"/>
        </w:rPr>
        <w:t>Pacific Islander, Latinx, low income, foster youth, criminal justice-involved, and refugee and immigrant youth.</w:t>
      </w:r>
    </w:p>
    <w:p w14:paraId="2B64FFB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565" w:hanging="360"/>
        <w:contextualSpacing w:val="0"/>
        <w:jc w:val="left"/>
        <w:rPr>
          <w:rFonts w:ascii="Source Sans Pro" w:hAnsi="Source Sans Pro" w:cstheme="minorHAnsi"/>
        </w:rPr>
      </w:pPr>
      <w:r w:rsidRPr="00C71BD5">
        <w:rPr>
          <w:rFonts w:ascii="Source Sans Pro" w:hAnsi="Source Sans Pro" w:cstheme="minorHAnsi"/>
        </w:rPr>
        <w:t>Youth with physical disabilities are often excluded from mental health care discussions. It is important that resources are accessible for everyone.</w:t>
      </w:r>
    </w:p>
    <w:p w14:paraId="5CB392CE"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2" w:right="214" w:hanging="360"/>
        <w:contextualSpacing w:val="0"/>
        <w:jc w:val="left"/>
        <w:rPr>
          <w:rFonts w:ascii="Source Sans Pro" w:hAnsi="Source Sans Pro" w:cstheme="minorHAnsi"/>
        </w:rPr>
      </w:pPr>
      <w:r w:rsidRPr="00C71BD5">
        <w:rPr>
          <w:rFonts w:ascii="Source Sans Pro" w:hAnsi="Source Sans Pro" w:cstheme="minorHAnsi"/>
        </w:rPr>
        <w:t>It is important to include representatives</w:t>
      </w:r>
      <w:r w:rsidRPr="00C71BD5">
        <w:rPr>
          <w:rFonts w:ascii="Source Sans Pro" w:hAnsi="Source Sans Pro" w:cstheme="minorHAnsi"/>
          <w:spacing w:val="-1"/>
        </w:rPr>
        <w:t xml:space="preserve"> </w:t>
      </w:r>
      <w:r w:rsidRPr="00C71BD5">
        <w:rPr>
          <w:rFonts w:ascii="Source Sans Pro" w:hAnsi="Source Sans Pro" w:cstheme="minorHAnsi"/>
        </w:rPr>
        <w:t>from all communities in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conversation. Immigrants often get lost</w:t>
      </w:r>
      <w:r w:rsidRPr="00C71BD5">
        <w:rPr>
          <w:rFonts w:ascii="Source Sans Pro" w:hAnsi="Source Sans Pro" w:cstheme="minorHAnsi"/>
          <w:spacing w:val="-1"/>
        </w:rPr>
        <w:t xml:space="preserve"> </w:t>
      </w:r>
      <w:r w:rsidRPr="00C71BD5">
        <w:rPr>
          <w:rFonts w:ascii="Source Sans Pro" w:hAnsi="Source Sans Pro" w:cstheme="minorHAnsi"/>
        </w:rPr>
        <w:t>in this conversation,</w:t>
      </w:r>
      <w:r w:rsidRPr="00C71BD5">
        <w:rPr>
          <w:rFonts w:ascii="Source Sans Pro" w:hAnsi="Source Sans Pro" w:cstheme="minorHAnsi"/>
          <w:spacing w:val="-1"/>
        </w:rPr>
        <w:t xml:space="preserve"> </w:t>
      </w:r>
      <w:r w:rsidRPr="00C71BD5">
        <w:rPr>
          <w:rFonts w:ascii="Source Sans Pro" w:hAnsi="Source Sans Pro" w:cstheme="minorHAnsi"/>
        </w:rPr>
        <w:t>especially those</w:t>
      </w:r>
      <w:r w:rsidRPr="00C71BD5">
        <w:rPr>
          <w:rFonts w:ascii="Source Sans Pro" w:hAnsi="Source Sans Pro" w:cstheme="minorHAnsi"/>
          <w:spacing w:val="-1"/>
        </w:rPr>
        <w:t xml:space="preserve"> </w:t>
      </w:r>
      <w:r w:rsidRPr="00C71BD5">
        <w:rPr>
          <w:rFonts w:ascii="Source Sans Pro" w:hAnsi="Source Sans Pro" w:cstheme="minorHAnsi"/>
        </w:rPr>
        <w:t>who cannot access</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afraid to access mental</w:t>
      </w:r>
      <w:r w:rsidRPr="00C71BD5">
        <w:rPr>
          <w:rFonts w:ascii="Source Sans Pro" w:hAnsi="Source Sans Pro" w:cstheme="minorHAnsi"/>
          <w:spacing w:val="-1"/>
        </w:rPr>
        <w:t xml:space="preserve"> </w:t>
      </w:r>
      <w:r w:rsidRPr="00C71BD5">
        <w:rPr>
          <w:rFonts w:ascii="Source Sans Pro" w:hAnsi="Source Sans Pro" w:cstheme="minorHAnsi"/>
        </w:rPr>
        <w:t>health services because of</w:t>
      </w:r>
      <w:r w:rsidRPr="00C71BD5">
        <w:rPr>
          <w:rFonts w:ascii="Source Sans Pro" w:hAnsi="Source Sans Pro" w:cstheme="minorHAnsi"/>
          <w:spacing w:val="-1"/>
        </w:rPr>
        <w:t xml:space="preserve"> </w:t>
      </w:r>
      <w:r w:rsidRPr="00C71BD5">
        <w:rPr>
          <w:rFonts w:ascii="Source Sans Pro" w:hAnsi="Source Sans Pro" w:cstheme="minorHAnsi"/>
        </w:rPr>
        <w:t>a language barrier</w:t>
      </w:r>
      <w:r w:rsidRPr="00C71BD5">
        <w:rPr>
          <w:rFonts w:ascii="Source Sans Pro" w:hAnsi="Source Sans Pro" w:cstheme="minorHAnsi"/>
          <w:spacing w:val="-1"/>
        </w:rPr>
        <w:t xml:space="preserve"> </w:t>
      </w:r>
      <w:r w:rsidRPr="00C71BD5">
        <w:rPr>
          <w:rFonts w:ascii="Source Sans Pro" w:hAnsi="Source Sans Pro" w:cstheme="minorHAnsi"/>
        </w:rPr>
        <w:t>or citizenship status. Some</w:t>
      </w:r>
      <w:r w:rsidRPr="00C71BD5">
        <w:rPr>
          <w:rFonts w:ascii="Source Sans Pro" w:hAnsi="Source Sans Pro" w:cstheme="minorHAnsi"/>
          <w:spacing w:val="-1"/>
        </w:rPr>
        <w:t xml:space="preserve"> </w:t>
      </w:r>
      <w:r w:rsidRPr="00C71BD5">
        <w:rPr>
          <w:rFonts w:ascii="Source Sans Pro" w:hAnsi="Source Sans Pro" w:cstheme="minorHAnsi"/>
        </w:rPr>
        <w:t>communities have cultural resistance</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talking about</w:t>
      </w:r>
      <w:r w:rsidRPr="00C71BD5">
        <w:rPr>
          <w:rFonts w:ascii="Source Sans Pro" w:hAnsi="Source Sans Pro" w:cstheme="minorHAnsi"/>
          <w:spacing w:val="-1"/>
        </w:rPr>
        <w:t xml:space="preserve"> </w:t>
      </w:r>
      <w:r w:rsidRPr="00C71BD5">
        <w:rPr>
          <w:rFonts w:ascii="Source Sans Pro" w:hAnsi="Source Sans Pro" w:cstheme="minorHAnsi"/>
        </w:rPr>
        <w:t>mental health.</w:t>
      </w:r>
    </w:p>
    <w:p w14:paraId="7013DBE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269"/>
        <w:contextualSpacing w:val="0"/>
        <w:jc w:val="left"/>
        <w:rPr>
          <w:rFonts w:ascii="Source Sans Pro" w:hAnsi="Source Sans Pro" w:cstheme="minorHAnsi"/>
        </w:rPr>
      </w:pPr>
      <w:r w:rsidRPr="00C71BD5">
        <w:rPr>
          <w:rFonts w:ascii="Source Sans Pro" w:hAnsi="Source Sans Pro" w:cstheme="minorHAnsi"/>
        </w:rPr>
        <w:t>It is important to reach often overlooked TAY including college students, immigrant minorities, and TAY from smaller and rural counties.</w:t>
      </w:r>
    </w:p>
    <w:p w14:paraId="44E8ECF0" w14:textId="77777777" w:rsidR="00986C0B" w:rsidRPr="00C71BD5" w:rsidRDefault="00986C0B" w:rsidP="00986C0B">
      <w:pPr>
        <w:pStyle w:val="BodyText"/>
        <w:kinsoku w:val="0"/>
        <w:overflowPunct w:val="0"/>
        <w:spacing w:before="10"/>
        <w:rPr>
          <w:rFonts w:ascii="Source Sans Pro" w:hAnsi="Source Sans Pro" w:cstheme="minorHAnsi"/>
        </w:rPr>
      </w:pPr>
    </w:p>
    <w:p w14:paraId="36D684EF" w14:textId="77777777" w:rsidR="00986C0B" w:rsidRPr="00C71BD5" w:rsidRDefault="00986C0B" w:rsidP="005A0FDB">
      <w:pPr>
        <w:rPr>
          <w:rFonts w:ascii="Source Sans Pro" w:hAnsi="Source Sans Pro"/>
          <w:b/>
          <w:bCs/>
          <w:i/>
          <w:iCs/>
          <w:color w:val="1F497D" w:themeColor="text2"/>
          <w:u w:val="single"/>
        </w:rPr>
      </w:pPr>
      <w:bookmarkStart w:id="655" w:name="Addressing_the_mental_health_needs_of_TA"/>
      <w:bookmarkStart w:id="656" w:name="TAY-oriented,_culturally_relevant_mental"/>
      <w:bookmarkEnd w:id="655"/>
      <w:bookmarkEnd w:id="656"/>
      <w:r w:rsidRPr="00C71BD5">
        <w:rPr>
          <w:rFonts w:ascii="Source Sans Pro" w:hAnsi="Source Sans Pro"/>
          <w:b/>
          <w:bCs/>
          <w:i/>
          <w:iCs/>
          <w:color w:val="1F497D" w:themeColor="text2"/>
          <w:u w:val="single"/>
        </w:rPr>
        <w:t>Addressing the mental health needs of TAY</w:t>
      </w:r>
    </w:p>
    <w:p w14:paraId="5EB6A52E" w14:textId="77777777" w:rsidR="00986C0B" w:rsidRPr="00C71BD5" w:rsidRDefault="00986C0B" w:rsidP="00986C0B">
      <w:pPr>
        <w:pStyle w:val="BodyText"/>
        <w:kinsoku w:val="0"/>
        <w:overflowPunct w:val="0"/>
        <w:spacing w:before="37"/>
        <w:ind w:left="63"/>
        <w:rPr>
          <w:rFonts w:ascii="Source Sans Pro" w:hAnsi="Source Sans Pro" w:cstheme="minorHAnsi"/>
          <w:i/>
          <w:iCs/>
          <w:color w:val="1F497D" w:themeColor="text2"/>
        </w:rPr>
      </w:pPr>
      <w:r w:rsidRPr="00C71BD5">
        <w:rPr>
          <w:rFonts w:ascii="Source Sans Pro" w:hAnsi="Source Sans Pro" w:cstheme="minorHAnsi"/>
          <w:i/>
          <w:iCs/>
          <w:color w:val="1F497D" w:themeColor="text2"/>
        </w:rPr>
        <w:t>TAY-oriented, culturally relevant mental health services</w:t>
      </w:r>
    </w:p>
    <w:p w14:paraId="1FEBC62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03"/>
        <w:contextualSpacing w:val="0"/>
        <w:jc w:val="left"/>
        <w:rPr>
          <w:rFonts w:ascii="Source Sans Pro" w:hAnsi="Source Sans Pro" w:cstheme="minorHAnsi"/>
        </w:rPr>
      </w:pPr>
      <w:r w:rsidRPr="00C71BD5">
        <w:rPr>
          <w:rFonts w:ascii="Source Sans Pro" w:hAnsi="Source Sans Pro" w:cstheme="minorHAnsi"/>
        </w:rPr>
        <w:t>It is important, when thinking about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needs of young people to</w:t>
      </w:r>
      <w:r w:rsidRPr="00C71BD5">
        <w:rPr>
          <w:rFonts w:ascii="Source Sans Pro" w:hAnsi="Source Sans Pro" w:cstheme="minorHAnsi"/>
          <w:spacing w:val="-1"/>
        </w:rPr>
        <w:t xml:space="preserve"> </w:t>
      </w:r>
      <w:r w:rsidRPr="00C71BD5">
        <w:rPr>
          <w:rFonts w:ascii="Source Sans Pro" w:hAnsi="Source Sans Pro" w:cstheme="minorHAnsi"/>
        </w:rPr>
        <w:t>actively invest in what truly helps young people rather than investing</w:t>
      </w:r>
      <w:r w:rsidRPr="00C71BD5">
        <w:rPr>
          <w:rFonts w:ascii="Source Sans Pro" w:hAnsi="Source Sans Pro" w:cstheme="minorHAnsi"/>
          <w:spacing w:val="-1"/>
        </w:rPr>
        <w:t xml:space="preserve"> </w:t>
      </w:r>
      <w:r w:rsidRPr="00C71BD5">
        <w:rPr>
          <w:rFonts w:ascii="Source Sans Pro" w:hAnsi="Source Sans Pro" w:cstheme="minorHAnsi"/>
        </w:rPr>
        <w:t>in something that does not have research to back it up, or does not have youth supporting it.</w:t>
      </w:r>
    </w:p>
    <w:p w14:paraId="331E9ED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188"/>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1"/>
        </w:rPr>
        <w:t xml:space="preserve"> </w:t>
      </w:r>
      <w:r w:rsidRPr="00C71BD5">
        <w:rPr>
          <w:rFonts w:ascii="Source Sans Pro" w:hAnsi="Source Sans Pro" w:cstheme="minorHAnsi"/>
        </w:rPr>
        <w:t>an interest in</w:t>
      </w:r>
      <w:r w:rsidRPr="00C71BD5">
        <w:rPr>
          <w:rFonts w:ascii="Source Sans Pro" w:hAnsi="Source Sans Pro" w:cstheme="minorHAnsi"/>
          <w:spacing w:val="-2"/>
        </w:rPr>
        <w:t xml:space="preserve"> </w:t>
      </w:r>
      <w:r w:rsidRPr="00C71BD5">
        <w:rPr>
          <w:rFonts w:ascii="Source Sans Pro" w:hAnsi="Source Sans Pro" w:cstheme="minorHAnsi"/>
        </w:rPr>
        <w:t>mental health intersectionality,</w:t>
      </w:r>
      <w:r w:rsidRPr="00C71BD5">
        <w:rPr>
          <w:rFonts w:ascii="Source Sans Pro" w:hAnsi="Source Sans Pro" w:cstheme="minorHAnsi"/>
          <w:spacing w:val="-4"/>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as new</w:t>
      </w:r>
      <w:r w:rsidRPr="00C71BD5">
        <w:rPr>
          <w:rFonts w:ascii="Source Sans Pro" w:hAnsi="Source Sans Pro" w:cstheme="minorHAnsi"/>
          <w:spacing w:val="-1"/>
        </w:rPr>
        <w:t xml:space="preserve"> </w:t>
      </w:r>
      <w:r w:rsidRPr="00C71BD5">
        <w:rPr>
          <w:rFonts w:ascii="Source Sans Pro" w:hAnsi="Source Sans Pro" w:cstheme="minorHAnsi"/>
        </w:rPr>
        <w:t>ways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labeling people are being developed. There</w:t>
      </w:r>
      <w:r w:rsidRPr="00C71BD5">
        <w:rPr>
          <w:rFonts w:ascii="Source Sans Pro" w:hAnsi="Source Sans Pro" w:cstheme="minorHAnsi"/>
          <w:spacing w:val="-1"/>
        </w:rPr>
        <w:t xml:space="preserve"> </w:t>
      </w:r>
      <w:r w:rsidRPr="00C71BD5">
        <w:rPr>
          <w:rFonts w:ascii="Source Sans Pro" w:hAnsi="Source Sans Pro" w:cstheme="minorHAnsi"/>
        </w:rPr>
        <w:t>is an interest in</w:t>
      </w:r>
      <w:r w:rsidRPr="00C71BD5">
        <w:rPr>
          <w:rFonts w:ascii="Source Sans Pro" w:hAnsi="Source Sans Pro" w:cstheme="minorHAnsi"/>
          <w:spacing w:val="-2"/>
        </w:rPr>
        <w:t xml:space="preserve"> </w:t>
      </w:r>
      <w:r w:rsidRPr="00C71BD5">
        <w:rPr>
          <w:rFonts w:ascii="Source Sans Pro" w:hAnsi="Source Sans Pro" w:cstheme="minorHAnsi"/>
        </w:rPr>
        <w:t>race,</w:t>
      </w:r>
      <w:r w:rsidRPr="00C71BD5">
        <w:rPr>
          <w:rFonts w:ascii="Source Sans Pro" w:hAnsi="Source Sans Pro" w:cstheme="minorHAnsi"/>
          <w:spacing w:val="-1"/>
        </w:rPr>
        <w:t xml:space="preserve"> </w:t>
      </w:r>
      <w:r w:rsidRPr="00C71BD5">
        <w:rPr>
          <w:rFonts w:ascii="Source Sans Pro" w:hAnsi="Source Sans Pro" w:cstheme="minorHAnsi"/>
        </w:rPr>
        <w:t>sexual orientation,</w:t>
      </w:r>
      <w:r w:rsidRPr="00C71BD5">
        <w:rPr>
          <w:rFonts w:ascii="Source Sans Pro" w:hAnsi="Source Sans Pro" w:cstheme="minorHAnsi"/>
          <w:spacing w:val="-1"/>
        </w:rPr>
        <w:t xml:space="preserve"> </w:t>
      </w:r>
      <w:r w:rsidRPr="00C71BD5">
        <w:rPr>
          <w:rFonts w:ascii="Source Sans Pro" w:hAnsi="Source Sans Pro" w:cstheme="minorHAnsi"/>
        </w:rPr>
        <w:t>etc., and how those</w:t>
      </w:r>
      <w:r w:rsidRPr="00C71BD5">
        <w:rPr>
          <w:rFonts w:ascii="Source Sans Pro" w:hAnsi="Source Sans Pro" w:cstheme="minorHAnsi"/>
          <w:spacing w:val="-1"/>
        </w:rPr>
        <w:t xml:space="preserve"> </w:t>
      </w:r>
      <w:r w:rsidRPr="00C71BD5">
        <w:rPr>
          <w:rFonts w:ascii="Source Sans Pro" w:hAnsi="Source Sans Pro" w:cstheme="minorHAnsi"/>
        </w:rPr>
        <w:t>things play a part</w:t>
      </w:r>
      <w:r w:rsidRPr="00C71BD5">
        <w:rPr>
          <w:rFonts w:ascii="Source Sans Pro" w:hAnsi="Source Sans Pro" w:cstheme="minorHAnsi"/>
          <w:spacing w:val="-1"/>
        </w:rPr>
        <w:t xml:space="preserve"> </w:t>
      </w:r>
      <w:r w:rsidRPr="00C71BD5">
        <w:rPr>
          <w:rFonts w:ascii="Source Sans Pro" w:hAnsi="Source Sans Pro" w:cstheme="minorHAnsi"/>
        </w:rPr>
        <w:t>in how a person</w:t>
      </w:r>
      <w:r w:rsidRPr="00C71BD5">
        <w:rPr>
          <w:rFonts w:ascii="Source Sans Pro" w:hAnsi="Source Sans Pro" w:cstheme="minorHAnsi"/>
          <w:spacing w:val="-2"/>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mental health. Students are</w:t>
      </w:r>
      <w:r w:rsidRPr="00C71BD5">
        <w:rPr>
          <w:rFonts w:ascii="Source Sans Pro" w:hAnsi="Source Sans Pro" w:cstheme="minorHAnsi"/>
          <w:spacing w:val="-1"/>
        </w:rPr>
        <w:t xml:space="preserve"> </w:t>
      </w:r>
      <w:r w:rsidRPr="00C71BD5">
        <w:rPr>
          <w:rFonts w:ascii="Source Sans Pro" w:hAnsi="Source Sans Pro" w:cstheme="minorHAnsi"/>
        </w:rPr>
        <w:lastRenderedPageBreak/>
        <w:t>interested</w:t>
      </w:r>
      <w:r w:rsidRPr="00C71BD5">
        <w:rPr>
          <w:rFonts w:ascii="Source Sans Pro" w:hAnsi="Source Sans Pro" w:cstheme="minorHAnsi"/>
          <w:spacing w:val="-2"/>
        </w:rPr>
        <w:t xml:space="preserve"> </w:t>
      </w:r>
      <w:r w:rsidRPr="00C71BD5">
        <w:rPr>
          <w:rFonts w:ascii="Source Sans Pro" w:hAnsi="Source Sans Pro" w:cstheme="minorHAnsi"/>
        </w:rPr>
        <w:t>in academic competition; academic</w:t>
      </w:r>
      <w:r w:rsidRPr="00C71BD5">
        <w:rPr>
          <w:rFonts w:ascii="Source Sans Pro" w:hAnsi="Source Sans Pro" w:cstheme="minorHAnsi"/>
          <w:spacing w:val="-1"/>
        </w:rPr>
        <w:t xml:space="preserve"> </w:t>
      </w:r>
      <w:r w:rsidRPr="00C71BD5">
        <w:rPr>
          <w:rFonts w:ascii="Source Sans Pro" w:hAnsi="Source Sans Pro" w:cstheme="minorHAnsi"/>
        </w:rPr>
        <w:t>stress and the</w:t>
      </w:r>
      <w:r w:rsidRPr="00C71BD5">
        <w:rPr>
          <w:rFonts w:ascii="Source Sans Pro" w:hAnsi="Source Sans Pro" w:cstheme="minorHAnsi"/>
          <w:spacing w:val="-1"/>
        </w:rPr>
        <w:t xml:space="preserve"> </w:t>
      </w:r>
      <w:r w:rsidRPr="00C71BD5">
        <w:rPr>
          <w:rFonts w:ascii="Source Sans Pro" w:hAnsi="Source Sans Pro" w:cstheme="minorHAnsi"/>
        </w:rPr>
        <w:t>COVID-19 pandemic are continuing to impact</w:t>
      </w:r>
      <w:r w:rsidRPr="00C71BD5">
        <w:rPr>
          <w:rFonts w:ascii="Source Sans Pro" w:hAnsi="Source Sans Pro" w:cstheme="minorHAnsi"/>
          <w:spacing w:val="-1"/>
        </w:rPr>
        <w:t xml:space="preserve"> </w:t>
      </w:r>
      <w:r w:rsidRPr="00C71BD5">
        <w:rPr>
          <w:rFonts w:ascii="Source Sans Pro" w:hAnsi="Source Sans Pro" w:cstheme="minorHAnsi"/>
        </w:rPr>
        <w:t>mental health with</w:t>
      </w:r>
      <w:r w:rsidRPr="00C71BD5">
        <w:rPr>
          <w:rFonts w:ascii="Source Sans Pro" w:hAnsi="Source Sans Pro" w:cstheme="minorHAnsi"/>
          <w:spacing w:val="-2"/>
        </w:rPr>
        <w:t xml:space="preserve"> </w:t>
      </w:r>
      <w:r w:rsidRPr="00C71BD5">
        <w:rPr>
          <w:rFonts w:ascii="Source Sans Pro" w:hAnsi="Source Sans Pro" w:cstheme="minorHAnsi"/>
        </w:rPr>
        <w:t>fears</w:t>
      </w:r>
      <w:r w:rsidRPr="00C71BD5">
        <w:rPr>
          <w:rFonts w:ascii="Source Sans Pro" w:hAnsi="Source Sans Pro" w:cstheme="minorHAnsi"/>
          <w:spacing w:val="-1"/>
        </w:rPr>
        <w:t xml:space="preserve"> </w:t>
      </w:r>
      <w:r w:rsidRPr="00C71BD5">
        <w:rPr>
          <w:rFonts w:ascii="Source Sans Pro" w:hAnsi="Source Sans Pro" w:cstheme="minorHAnsi"/>
        </w:rPr>
        <w:t>of future</w:t>
      </w:r>
      <w:r w:rsidRPr="00C71BD5">
        <w:rPr>
          <w:rFonts w:ascii="Source Sans Pro" w:hAnsi="Source Sans Pro" w:cstheme="minorHAnsi"/>
          <w:spacing w:val="-1"/>
        </w:rPr>
        <w:t xml:space="preserve"> </w:t>
      </w:r>
      <w:r w:rsidRPr="00C71BD5">
        <w:rPr>
          <w:rFonts w:ascii="Source Sans Pro" w:hAnsi="Source Sans Pro" w:cstheme="minorHAnsi"/>
        </w:rPr>
        <w:t>pandemics.</w:t>
      </w:r>
    </w:p>
    <w:p w14:paraId="38C06690"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hanging="418"/>
        <w:contextualSpacing w:val="0"/>
        <w:jc w:val="left"/>
        <w:rPr>
          <w:rFonts w:ascii="Source Sans Pro" w:hAnsi="Source Sans Pro" w:cstheme="minorHAnsi"/>
        </w:rPr>
      </w:pPr>
      <w:r w:rsidRPr="00C71BD5">
        <w:rPr>
          <w:rFonts w:ascii="Source Sans Pro" w:hAnsi="Source Sans Pro" w:cstheme="minorHAnsi"/>
        </w:rPr>
        <w:t>Behavioral health systems must fund community organizations to care for TAY.</w:t>
      </w:r>
    </w:p>
    <w:p w14:paraId="482B6E9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415"/>
        <w:contextualSpacing w:val="0"/>
        <w:jc w:val="left"/>
        <w:rPr>
          <w:rFonts w:ascii="Source Sans Pro" w:hAnsi="Source Sans Pro" w:cstheme="minorHAnsi"/>
        </w:rPr>
      </w:pPr>
      <w:r w:rsidRPr="00C71BD5">
        <w:rPr>
          <w:rFonts w:ascii="Source Sans Pro" w:hAnsi="Source Sans Pro" w:cstheme="minorHAnsi"/>
        </w:rPr>
        <w:t>There is a great need for access to culturally congruent mental health services. Youth tend to access culturally congruent organizations that are grounded in community.</w:t>
      </w:r>
    </w:p>
    <w:p w14:paraId="453E6D3F"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353"/>
        <w:contextualSpacing w:val="0"/>
        <w:jc w:val="left"/>
        <w:rPr>
          <w:rFonts w:ascii="Source Sans Pro" w:hAnsi="Source Sans Pro" w:cstheme="minorHAnsi"/>
        </w:rPr>
      </w:pPr>
      <w:r w:rsidRPr="00C71BD5">
        <w:rPr>
          <w:rFonts w:ascii="Source Sans Pro" w:hAnsi="Source Sans Pro" w:cstheme="minorHAnsi"/>
        </w:rPr>
        <w:t>It is assumed</w:t>
      </w:r>
      <w:r w:rsidRPr="00C71BD5">
        <w:rPr>
          <w:rFonts w:ascii="Source Sans Pro" w:hAnsi="Source Sans Pro" w:cstheme="minorHAnsi"/>
          <w:spacing w:val="-1"/>
        </w:rPr>
        <w:t xml:space="preserve"> </w:t>
      </w:r>
      <w:r w:rsidRPr="00C71BD5">
        <w:rPr>
          <w:rFonts w:ascii="Source Sans Pro" w:hAnsi="Source Sans Pro" w:cstheme="minorHAnsi"/>
        </w:rPr>
        <w:t>that, once an</w:t>
      </w:r>
      <w:r w:rsidRPr="00C71BD5">
        <w:rPr>
          <w:rFonts w:ascii="Source Sans Pro" w:hAnsi="Source Sans Pro" w:cstheme="minorHAnsi"/>
          <w:spacing w:val="-1"/>
        </w:rPr>
        <w:t xml:space="preserve"> </w:t>
      </w:r>
      <w:r w:rsidRPr="00C71BD5">
        <w:rPr>
          <w:rFonts w:ascii="Source Sans Pro" w:hAnsi="Source Sans Pro" w:cstheme="minorHAnsi"/>
        </w:rPr>
        <w:t>individual gets help, mental health improves.</w:t>
      </w:r>
      <w:r w:rsidRPr="00C71BD5">
        <w:rPr>
          <w:rFonts w:ascii="Source Sans Pro" w:hAnsi="Source Sans Pro" w:cstheme="minorHAnsi"/>
          <w:spacing w:val="-1"/>
        </w:rPr>
        <w:t xml:space="preserve"> </w:t>
      </w:r>
      <w:r w:rsidRPr="00C71BD5">
        <w:rPr>
          <w:rFonts w:ascii="Source Sans Pro" w:hAnsi="Source Sans Pro" w:cstheme="minorHAnsi"/>
        </w:rPr>
        <w:t>This is not the case – mental</w:t>
      </w:r>
      <w:r w:rsidRPr="00C71BD5">
        <w:rPr>
          <w:rFonts w:ascii="Source Sans Pro" w:hAnsi="Source Sans Pro" w:cstheme="minorHAnsi"/>
          <w:spacing w:val="-1"/>
        </w:rPr>
        <w:t xml:space="preserve"> </w:t>
      </w:r>
      <w:r w:rsidRPr="00C71BD5">
        <w:rPr>
          <w:rFonts w:ascii="Source Sans Pro" w:hAnsi="Source Sans Pro" w:cstheme="minorHAnsi"/>
        </w:rPr>
        <w:t>health fluctuates.</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1"/>
        </w:rPr>
        <w:t xml:space="preserve"> </w:t>
      </w:r>
      <w:r w:rsidRPr="00C71BD5">
        <w:rPr>
          <w:rFonts w:ascii="Source Sans Pro" w:hAnsi="Source Sans Pro" w:cstheme="minorHAnsi"/>
        </w:rPr>
        <w:t>when people are doing better, it does not mean they will</w:t>
      </w:r>
      <w:r w:rsidRPr="00C71BD5">
        <w:rPr>
          <w:rFonts w:ascii="Source Sans Pro" w:hAnsi="Source Sans Pro" w:cstheme="minorHAnsi"/>
          <w:spacing w:val="-1"/>
        </w:rPr>
        <w:t xml:space="preserve"> </w:t>
      </w:r>
      <w:r w:rsidRPr="00C71BD5">
        <w:rPr>
          <w:rFonts w:ascii="Source Sans Pro" w:hAnsi="Source Sans Pro" w:cstheme="minorHAnsi"/>
        </w:rPr>
        <w:t>not struggle again. Individuals need ongoing support.</w:t>
      </w:r>
    </w:p>
    <w:p w14:paraId="06F1F44A" w14:textId="77777777" w:rsidR="00986C0B" w:rsidRPr="00C71BD5" w:rsidRDefault="00986C0B" w:rsidP="00986C0B">
      <w:pPr>
        <w:pStyle w:val="BodyText"/>
        <w:kinsoku w:val="0"/>
        <w:overflowPunct w:val="0"/>
        <w:spacing w:before="118"/>
        <w:ind w:left="63"/>
        <w:rPr>
          <w:rFonts w:ascii="Source Sans Pro" w:hAnsi="Source Sans Pro" w:cstheme="minorHAnsi"/>
          <w:i/>
          <w:iCs/>
          <w:color w:val="1F497D" w:themeColor="text2"/>
        </w:rPr>
      </w:pPr>
      <w:bookmarkStart w:id="657" w:name="School-based_support"/>
      <w:bookmarkEnd w:id="657"/>
      <w:r w:rsidRPr="00C71BD5">
        <w:rPr>
          <w:rFonts w:ascii="Source Sans Pro" w:hAnsi="Source Sans Pro" w:cstheme="minorHAnsi"/>
          <w:i/>
          <w:iCs/>
          <w:color w:val="1F497D" w:themeColor="text2"/>
        </w:rPr>
        <w:t>School-based support</w:t>
      </w:r>
    </w:p>
    <w:p w14:paraId="0B356BAA"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96" w:hanging="360"/>
        <w:contextualSpacing w:val="0"/>
        <w:jc w:val="left"/>
        <w:rPr>
          <w:rFonts w:ascii="Source Sans Pro" w:hAnsi="Source Sans Pro" w:cstheme="minorHAnsi"/>
        </w:rPr>
      </w:pPr>
      <w:r w:rsidRPr="00C71BD5">
        <w:rPr>
          <w:rFonts w:ascii="Source Sans Pro" w:hAnsi="Source Sans Pro" w:cstheme="minorHAnsi"/>
        </w:rPr>
        <w:t>At schools,</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obvious increase</w:t>
      </w:r>
      <w:r w:rsidRPr="00C71BD5">
        <w:rPr>
          <w:rFonts w:ascii="Source Sans Pro" w:hAnsi="Source Sans Pro" w:cstheme="minorHAnsi"/>
          <w:spacing w:val="-1"/>
        </w:rPr>
        <w:t xml:space="preserve"> </w:t>
      </w:r>
      <w:r w:rsidRPr="00C71BD5">
        <w:rPr>
          <w:rFonts w:ascii="Source Sans Pro" w:hAnsi="Source Sans Pro" w:cstheme="minorHAnsi"/>
        </w:rPr>
        <w:t>in needs, it is</w:t>
      </w:r>
      <w:r w:rsidRPr="00C71BD5">
        <w:rPr>
          <w:rFonts w:ascii="Source Sans Pro" w:hAnsi="Source Sans Pro" w:cstheme="minorHAnsi"/>
          <w:spacing w:val="-1"/>
        </w:rPr>
        <w:t xml:space="preserve"> </w:t>
      </w:r>
      <w:r w:rsidRPr="00C71BD5">
        <w:rPr>
          <w:rFonts w:ascii="Source Sans Pro" w:hAnsi="Source Sans Pro" w:cstheme="minorHAnsi"/>
        </w:rPr>
        <w:t>important</w:t>
      </w:r>
      <w:r w:rsidRPr="00C71BD5">
        <w:rPr>
          <w:rFonts w:ascii="Source Sans Pro" w:hAnsi="Source Sans Pro" w:cstheme="minorHAnsi"/>
          <w:spacing w:val="-1"/>
        </w:rPr>
        <w:t xml:space="preserve"> </w:t>
      </w:r>
      <w:r w:rsidRPr="00C71BD5">
        <w:rPr>
          <w:rFonts w:ascii="Source Sans Pro" w:hAnsi="Source Sans Pro" w:cstheme="minorHAnsi"/>
        </w:rPr>
        <w:t>to recognize that</w:t>
      </w:r>
      <w:r w:rsidRPr="00C71BD5">
        <w:rPr>
          <w:rFonts w:ascii="Source Sans Pro" w:hAnsi="Source Sans Pro" w:cstheme="minorHAnsi"/>
          <w:spacing w:val="-1"/>
        </w:rPr>
        <w:t xml:space="preserve"> </w:t>
      </w:r>
      <w:r w:rsidRPr="00C71BD5">
        <w:rPr>
          <w:rFonts w:ascii="Source Sans Pro" w:hAnsi="Source Sans Pro" w:cstheme="minorHAnsi"/>
        </w:rPr>
        <w:t>teachers and staff are</w:t>
      </w:r>
      <w:r w:rsidRPr="00C71BD5">
        <w:rPr>
          <w:rFonts w:ascii="Source Sans Pro" w:hAnsi="Source Sans Pro" w:cstheme="minorHAnsi"/>
          <w:spacing w:val="-1"/>
        </w:rPr>
        <w:t xml:space="preserve"> </w:t>
      </w:r>
      <w:r w:rsidRPr="00C71BD5">
        <w:rPr>
          <w:rFonts w:ascii="Source Sans Pro" w:hAnsi="Source Sans Pro" w:cstheme="minorHAnsi"/>
        </w:rPr>
        <w:t>being put at</w:t>
      </w:r>
      <w:r w:rsidRPr="00C71BD5">
        <w:rPr>
          <w:rFonts w:ascii="Source Sans Pro" w:hAnsi="Source Sans Pro" w:cstheme="minorHAnsi"/>
          <w:spacing w:val="-1"/>
        </w:rPr>
        <w:t xml:space="preserve"> </w:t>
      </w:r>
      <w:r w:rsidRPr="00C71BD5">
        <w:rPr>
          <w:rFonts w:ascii="Source Sans Pro" w:hAnsi="Source Sans Pro" w:cstheme="minorHAnsi"/>
        </w:rPr>
        <w:t>the front</w:t>
      </w:r>
      <w:r w:rsidRPr="00C71BD5">
        <w:rPr>
          <w:rFonts w:ascii="Source Sans Pro" w:hAnsi="Source Sans Pro" w:cstheme="minorHAnsi"/>
          <w:spacing w:val="-1"/>
        </w:rPr>
        <w:t xml:space="preserve"> </w:t>
      </w:r>
      <w:r w:rsidRPr="00C71BD5">
        <w:rPr>
          <w:rFonts w:ascii="Source Sans Pro" w:hAnsi="Source Sans Pro" w:cstheme="minorHAnsi"/>
        </w:rPr>
        <w:t>of this</w:t>
      </w:r>
      <w:r w:rsidRPr="00C71BD5">
        <w:rPr>
          <w:rFonts w:ascii="Source Sans Pro" w:hAnsi="Source Sans Pro" w:cstheme="minorHAnsi"/>
          <w:spacing w:val="-1"/>
        </w:rPr>
        <w:t xml:space="preserve"> </w:t>
      </w:r>
      <w:r w:rsidRPr="00C71BD5">
        <w:rPr>
          <w:rFonts w:ascii="Source Sans Pro" w:hAnsi="Source Sans Pro" w:cstheme="minorHAnsi"/>
        </w:rPr>
        <w:t>crisis. This</w:t>
      </w:r>
      <w:r w:rsidRPr="00C71BD5">
        <w:rPr>
          <w:rFonts w:ascii="Source Sans Pro" w:hAnsi="Source Sans Pro" w:cstheme="minorHAnsi"/>
          <w:spacing w:val="-1"/>
        </w:rPr>
        <w:t xml:space="preserve"> </w:t>
      </w:r>
      <w:r w:rsidRPr="00C71BD5">
        <w:rPr>
          <w:rFonts w:ascii="Source Sans Pro" w:hAnsi="Source Sans Pro" w:cstheme="minorHAnsi"/>
        </w:rPr>
        <w:t>system is leaning on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onsite</w:t>
      </w:r>
      <w:r w:rsidRPr="00C71BD5">
        <w:rPr>
          <w:rFonts w:ascii="Source Sans Pro" w:hAnsi="Source Sans Pro" w:cstheme="minorHAnsi"/>
          <w:spacing w:val="-1"/>
        </w:rPr>
        <w:t xml:space="preserve"> </w:t>
      </w:r>
      <w:r w:rsidRPr="00C71BD5">
        <w:rPr>
          <w:rFonts w:ascii="Source Sans Pro" w:hAnsi="Source Sans Pro" w:cstheme="minorHAnsi"/>
        </w:rPr>
        <w:t>staff's ability to reach and connect</w:t>
      </w:r>
      <w:r w:rsidRPr="00C71BD5">
        <w:rPr>
          <w:rFonts w:ascii="Source Sans Pro" w:hAnsi="Source Sans Pro" w:cstheme="minorHAnsi"/>
          <w:spacing w:val="-1"/>
        </w:rPr>
        <w:t xml:space="preserve"> </w:t>
      </w:r>
      <w:r w:rsidRPr="00C71BD5">
        <w:rPr>
          <w:rFonts w:ascii="Source Sans Pro" w:hAnsi="Source Sans Pro" w:cstheme="minorHAnsi"/>
        </w:rPr>
        <w:t>but, when they are</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properly educated</w:t>
      </w:r>
      <w:r w:rsidRPr="00C71BD5">
        <w:rPr>
          <w:rFonts w:ascii="Source Sans Pro" w:hAnsi="Source Sans Pro" w:cstheme="minorHAnsi"/>
          <w:spacing w:val="-2"/>
        </w:rPr>
        <w:t xml:space="preserve"> </w:t>
      </w:r>
      <w:r w:rsidRPr="00C71BD5">
        <w:rPr>
          <w:rFonts w:ascii="Source Sans Pro" w:hAnsi="Source Sans Pro" w:cstheme="minorHAnsi"/>
        </w:rPr>
        <w:t>or prepared, the</w:t>
      </w:r>
      <w:r w:rsidRPr="00C71BD5">
        <w:rPr>
          <w:rFonts w:ascii="Source Sans Pro" w:hAnsi="Source Sans Pro" w:cstheme="minorHAnsi"/>
          <w:spacing w:val="-1"/>
        </w:rPr>
        <w:t xml:space="preserve"> </w:t>
      </w:r>
      <w:r w:rsidRPr="00C71BD5">
        <w:rPr>
          <w:rFonts w:ascii="Source Sans Pro" w:hAnsi="Source Sans Pro" w:cstheme="minorHAnsi"/>
        </w:rPr>
        <w:t>youths’ ability to find support becomes</w:t>
      </w:r>
      <w:r w:rsidRPr="00C71BD5">
        <w:rPr>
          <w:rFonts w:ascii="Source Sans Pro" w:hAnsi="Source Sans Pro" w:cstheme="minorHAnsi"/>
          <w:spacing w:val="-1"/>
        </w:rPr>
        <w:t xml:space="preserve"> </w:t>
      </w:r>
      <w:r w:rsidRPr="00C71BD5">
        <w:rPr>
          <w:rFonts w:ascii="Source Sans Pro" w:hAnsi="Source Sans Pro" w:cstheme="minorHAnsi"/>
        </w:rPr>
        <w:t>limited.</w:t>
      </w:r>
    </w:p>
    <w:p w14:paraId="1B7015C1"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173"/>
        <w:contextualSpacing w:val="0"/>
        <w:rPr>
          <w:rFonts w:ascii="Source Sans Pro" w:hAnsi="Source Sans Pro" w:cstheme="minorHAnsi"/>
        </w:rPr>
      </w:pPr>
      <w:r w:rsidRPr="00C71BD5">
        <w:rPr>
          <w:rFonts w:ascii="Source Sans Pro" w:hAnsi="Source Sans Pro" w:cstheme="minorHAnsi"/>
        </w:rPr>
        <w:t>It is important not only to provide education for youth, but also for adults. Teachers need to be informed and educated in mental health so they can respond in a much more positive way. This is important.</w:t>
      </w:r>
    </w:p>
    <w:p w14:paraId="30F4E7D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558"/>
        <w:contextualSpacing w:val="0"/>
        <w:jc w:val="left"/>
        <w:rPr>
          <w:rFonts w:ascii="Source Sans Pro" w:hAnsi="Source Sans Pro" w:cstheme="minorHAnsi"/>
        </w:rPr>
      </w:pPr>
      <w:r w:rsidRPr="00C71BD5">
        <w:rPr>
          <w:rFonts w:ascii="Source Sans Pro" w:hAnsi="Source Sans Pro" w:cstheme="minorHAnsi"/>
        </w:rPr>
        <w:t>Many individuals struggle to even recognize that they need help. This is why education is so valuable and crucial. Education is the pathway to empathy and change.</w:t>
      </w:r>
    </w:p>
    <w:p w14:paraId="3E6FBF29"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School wellness centers that are free and confidential for students are a great resource.</w:t>
      </w:r>
    </w:p>
    <w:p w14:paraId="6005525F"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106"/>
        <w:contextualSpacing w:val="0"/>
        <w:jc w:val="left"/>
        <w:rPr>
          <w:rFonts w:ascii="Source Sans Pro" w:hAnsi="Source Sans Pro" w:cstheme="minorHAnsi"/>
        </w:rPr>
      </w:pPr>
      <w:r w:rsidRPr="00C71BD5">
        <w:rPr>
          <w:rFonts w:ascii="Source Sans Pro" w:hAnsi="Source Sans Pro" w:cstheme="minorHAnsi"/>
        </w:rPr>
        <w:t>Need for immediate response to mental health crises at schools.</w:t>
      </w:r>
      <w:r w:rsidRPr="00C71BD5">
        <w:rPr>
          <w:rFonts w:ascii="Source Sans Pro" w:hAnsi="Source Sans Pro" w:cstheme="minorHAnsi"/>
          <w:spacing w:val="-1"/>
        </w:rPr>
        <w:t xml:space="preserve"> </w:t>
      </w:r>
      <w:r w:rsidRPr="00C71BD5">
        <w:rPr>
          <w:rFonts w:ascii="Source Sans Pro" w:hAnsi="Source Sans Pro" w:cstheme="minorHAnsi"/>
        </w:rPr>
        <w:t>Employing psychiatrists and assigning them to specific school</w:t>
      </w:r>
      <w:r w:rsidRPr="00C71BD5">
        <w:rPr>
          <w:rFonts w:ascii="Source Sans Pro" w:hAnsi="Source Sans Pro" w:cstheme="minorHAnsi"/>
          <w:spacing w:val="-1"/>
        </w:rPr>
        <w:t xml:space="preserve"> </w:t>
      </w:r>
      <w:r w:rsidRPr="00C71BD5">
        <w:rPr>
          <w:rFonts w:ascii="Source Sans Pro" w:hAnsi="Source Sans Pro" w:cstheme="minorHAnsi"/>
        </w:rPr>
        <w:t>districts or schools would speed up</w:t>
      </w:r>
      <w:r w:rsidRPr="00C71BD5">
        <w:rPr>
          <w:rFonts w:ascii="Source Sans Pro" w:hAnsi="Source Sans Pro" w:cstheme="minorHAnsi"/>
          <w:spacing w:val="-1"/>
        </w:rPr>
        <w:t xml:space="preserve"> </w:t>
      </w:r>
      <w:r w:rsidRPr="00C71BD5">
        <w:rPr>
          <w:rFonts w:ascii="Source Sans Pro" w:hAnsi="Source Sans Pro" w:cstheme="minorHAnsi"/>
        </w:rPr>
        <w:t>this process.</w:t>
      </w:r>
      <w:r w:rsidRPr="00C71BD5">
        <w:rPr>
          <w:rFonts w:ascii="Source Sans Pro" w:hAnsi="Source Sans Pro" w:cstheme="minorHAnsi"/>
          <w:spacing w:val="-1"/>
        </w:rPr>
        <w:t xml:space="preserve"> </w:t>
      </w:r>
      <w:r w:rsidRPr="00C71BD5">
        <w:rPr>
          <w:rFonts w:ascii="Source Sans Pro" w:hAnsi="Source Sans Pro" w:cstheme="minorHAnsi"/>
        </w:rPr>
        <w:t>Hour or longer wait times have been experienced for county psychiatrists to respond to a mental health crisis on school</w:t>
      </w:r>
      <w:r w:rsidRPr="00C71BD5">
        <w:rPr>
          <w:rFonts w:ascii="Source Sans Pro" w:hAnsi="Source Sans Pro" w:cstheme="minorHAnsi"/>
          <w:spacing w:val="-1"/>
        </w:rPr>
        <w:t xml:space="preserve"> </w:t>
      </w:r>
      <w:r w:rsidRPr="00C71BD5">
        <w:rPr>
          <w:rFonts w:ascii="Source Sans Pro" w:hAnsi="Source Sans Pro" w:cstheme="minorHAnsi"/>
        </w:rPr>
        <w:t>campuses.</w:t>
      </w:r>
    </w:p>
    <w:p w14:paraId="4735F57B" w14:textId="77777777" w:rsidR="00986C0B" w:rsidRPr="00C71BD5" w:rsidRDefault="00986C0B" w:rsidP="00986C0B">
      <w:pPr>
        <w:pStyle w:val="BodyText"/>
        <w:kinsoku w:val="0"/>
        <w:overflowPunct w:val="0"/>
        <w:spacing w:before="121"/>
        <w:ind w:left="45"/>
        <w:rPr>
          <w:rFonts w:ascii="Source Sans Pro" w:hAnsi="Source Sans Pro" w:cstheme="minorHAnsi"/>
          <w:i/>
          <w:iCs/>
          <w:color w:val="1F497D" w:themeColor="text2"/>
        </w:rPr>
      </w:pPr>
      <w:bookmarkStart w:id="658" w:name="Traditional_health_care_settings_and_oth"/>
      <w:bookmarkEnd w:id="658"/>
      <w:r w:rsidRPr="00C71BD5">
        <w:rPr>
          <w:rFonts w:ascii="Source Sans Pro" w:hAnsi="Source Sans Pro" w:cstheme="minorHAnsi"/>
          <w:i/>
          <w:iCs/>
          <w:color w:val="1F497D" w:themeColor="text2"/>
        </w:rPr>
        <w:t>Traditional health care settings and other clinical-type mental health services</w:t>
      </w:r>
    </w:p>
    <w:p w14:paraId="7C1749E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729"/>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tend to only be available in middle to higher income communities.</w:t>
      </w:r>
    </w:p>
    <w:p w14:paraId="247ACAB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4" w:right="105" w:hanging="360"/>
        <w:contextualSpacing w:val="0"/>
        <w:jc w:val="left"/>
        <w:rPr>
          <w:rFonts w:ascii="Source Sans Pro" w:hAnsi="Source Sans Pro" w:cstheme="minorHAnsi"/>
        </w:rPr>
      </w:pPr>
      <w:r w:rsidRPr="00C71BD5">
        <w:rPr>
          <w:rFonts w:ascii="Source Sans Pro" w:hAnsi="Source Sans Pro" w:cstheme="minorHAnsi"/>
        </w:rPr>
        <w:t>A TAY individual rated</w:t>
      </w:r>
      <w:r w:rsidRPr="00C71BD5">
        <w:rPr>
          <w:rFonts w:ascii="Source Sans Pro" w:hAnsi="Source Sans Pro" w:cstheme="minorHAnsi"/>
          <w:spacing w:val="-1"/>
        </w:rPr>
        <w:t xml:space="preserve"> </w:t>
      </w:r>
      <w:r w:rsidRPr="00C71BD5">
        <w:rPr>
          <w:rFonts w:ascii="Source Sans Pro" w:hAnsi="Source Sans Pro" w:cstheme="minorHAnsi"/>
        </w:rPr>
        <w:t>the traditional health</w:t>
      </w:r>
      <w:r w:rsidRPr="00C71BD5">
        <w:rPr>
          <w:rFonts w:ascii="Source Sans Pro" w:hAnsi="Source Sans Pro" w:cstheme="minorHAnsi"/>
          <w:spacing w:val="-1"/>
        </w:rPr>
        <w:t xml:space="preserve"> </w:t>
      </w:r>
      <w:r w:rsidRPr="00C71BD5">
        <w:rPr>
          <w:rFonts w:ascii="Source Sans Pro" w:hAnsi="Source Sans Pro" w:cstheme="minorHAnsi"/>
        </w:rPr>
        <w:t>care</w:t>
      </w:r>
      <w:r w:rsidRPr="00C71BD5">
        <w:rPr>
          <w:rFonts w:ascii="Source Sans Pro" w:hAnsi="Source Sans Pro" w:cstheme="minorHAnsi"/>
          <w:spacing w:val="-2"/>
        </w:rPr>
        <w:t xml:space="preserve"> </w:t>
      </w:r>
      <w:r w:rsidRPr="00C71BD5">
        <w:rPr>
          <w:rFonts w:ascii="Source Sans Pro" w:hAnsi="Source Sans Pro" w:cstheme="minorHAnsi"/>
        </w:rPr>
        <w:t>systems as</w:t>
      </w:r>
      <w:r w:rsidRPr="00C71BD5">
        <w:rPr>
          <w:rFonts w:ascii="Source Sans Pro" w:hAnsi="Source Sans Pro" w:cstheme="minorHAnsi"/>
          <w:spacing w:val="-2"/>
        </w:rPr>
        <w:t xml:space="preserve"> </w:t>
      </w:r>
      <w:r w:rsidRPr="00C71BD5">
        <w:rPr>
          <w:rFonts w:ascii="Source Sans Pro" w:hAnsi="Source Sans Pro" w:cstheme="minorHAnsi"/>
        </w:rPr>
        <w:t>unfavorable,</w:t>
      </w:r>
      <w:r w:rsidRPr="00C71BD5">
        <w:rPr>
          <w:rFonts w:ascii="Source Sans Pro" w:hAnsi="Source Sans Pro" w:cstheme="minorHAnsi"/>
          <w:spacing w:val="-2"/>
        </w:rPr>
        <w:t xml:space="preserve"> </w:t>
      </w:r>
      <w:r w:rsidRPr="00C71BD5">
        <w:rPr>
          <w:rFonts w:ascii="Source Sans Pro" w:hAnsi="Source Sans Pro" w:cstheme="minorHAnsi"/>
        </w:rPr>
        <w:t>citing their experience with</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hospitals, witnessing</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6"/>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in-patients</w:t>
      </w:r>
      <w:r w:rsidRPr="00C71BD5">
        <w:rPr>
          <w:rFonts w:ascii="Source Sans Pro" w:hAnsi="Source Sans Pro" w:cstheme="minorHAnsi"/>
          <w:spacing w:val="-3"/>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months. The speaker</w:t>
      </w:r>
      <w:r w:rsidRPr="00C71BD5">
        <w:rPr>
          <w:rFonts w:ascii="Source Sans Pro" w:hAnsi="Source Sans Pro" w:cstheme="minorHAnsi"/>
          <w:spacing w:val="-2"/>
        </w:rPr>
        <w:t xml:space="preserve"> </w:t>
      </w:r>
      <w:r w:rsidRPr="00C71BD5">
        <w:rPr>
          <w:rFonts w:ascii="Source Sans Pro" w:hAnsi="Source Sans Pro" w:cstheme="minorHAnsi"/>
        </w:rPr>
        <w:t>stated</w:t>
      </w:r>
      <w:r w:rsidRPr="00C71BD5">
        <w:rPr>
          <w:rFonts w:ascii="Source Sans Pro" w:hAnsi="Source Sans Pro" w:cstheme="minorHAnsi"/>
          <w:spacing w:val="-1"/>
        </w:rPr>
        <w:t xml:space="preserve"> </w:t>
      </w:r>
      <w:r w:rsidRPr="00C71BD5">
        <w:rPr>
          <w:rFonts w:ascii="Source Sans Pro" w:hAnsi="Source Sans Pro" w:cstheme="minorHAnsi"/>
        </w:rPr>
        <w:t>they saw people at</w:t>
      </w:r>
      <w:r w:rsidRPr="00C71BD5">
        <w:rPr>
          <w:rFonts w:ascii="Source Sans Pro" w:hAnsi="Source Sans Pro" w:cstheme="minorHAnsi"/>
          <w:spacing w:val="-2"/>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worst</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other people</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were able</w:t>
      </w:r>
      <w:r w:rsidRPr="00C71BD5">
        <w:rPr>
          <w:rFonts w:ascii="Source Sans Pro" w:hAnsi="Source Sans Pro" w:cstheme="minorHAnsi"/>
          <w:spacing w:val="-2"/>
        </w:rPr>
        <w:t xml:space="preserve"> </w:t>
      </w:r>
      <w:r w:rsidRPr="00C71BD5">
        <w:rPr>
          <w:rFonts w:ascii="Source Sans Pro" w:hAnsi="Source Sans Pro" w:cstheme="minorHAnsi"/>
        </w:rPr>
        <w:t>to go</w:t>
      </w:r>
      <w:r w:rsidRPr="00C71BD5">
        <w:rPr>
          <w:rFonts w:ascii="Source Sans Pro" w:hAnsi="Source Sans Pro" w:cstheme="minorHAnsi"/>
          <w:spacing w:val="-1"/>
        </w:rPr>
        <w:t xml:space="preserve"> </w:t>
      </w:r>
      <w:r w:rsidRPr="00C71BD5">
        <w:rPr>
          <w:rFonts w:ascii="Source Sans Pro" w:hAnsi="Source Sans Pro" w:cstheme="minorHAnsi"/>
        </w:rPr>
        <w:t>home. Being</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experience and</w:t>
      </w:r>
      <w:r w:rsidRPr="00C71BD5">
        <w:rPr>
          <w:rFonts w:ascii="Source Sans Pro" w:hAnsi="Source Sans Pro" w:cstheme="minorHAnsi"/>
          <w:spacing w:val="-1"/>
        </w:rPr>
        <w:t xml:space="preserve"> </w:t>
      </w:r>
      <w:r w:rsidRPr="00C71BD5">
        <w:rPr>
          <w:rFonts w:ascii="Source Sans Pro" w:hAnsi="Source Sans Pro" w:cstheme="minorHAnsi"/>
        </w:rPr>
        <w:t>witnessing</w:t>
      </w:r>
      <w:r w:rsidRPr="00C71BD5">
        <w:rPr>
          <w:rFonts w:ascii="Source Sans Pro" w:hAnsi="Source Sans Pro" w:cstheme="minorHAnsi"/>
          <w:spacing w:val="-3"/>
        </w:rPr>
        <w:t xml:space="preserve"> </w:t>
      </w:r>
      <w:r w:rsidRPr="00C71BD5">
        <w:rPr>
          <w:rFonts w:ascii="Source Sans Pro" w:hAnsi="Source Sans Pro" w:cstheme="minorHAnsi"/>
        </w:rPr>
        <w:t>those individuals going</w:t>
      </w:r>
      <w:r w:rsidRPr="00C71BD5">
        <w:rPr>
          <w:rFonts w:ascii="Source Sans Pro" w:hAnsi="Source Sans Pro" w:cstheme="minorHAnsi"/>
          <w:spacing w:val="-1"/>
        </w:rPr>
        <w:t xml:space="preserve"> </w:t>
      </w:r>
      <w:r w:rsidRPr="00C71BD5">
        <w:rPr>
          <w:rFonts w:ascii="Source Sans Pro" w:hAnsi="Source Sans Pro" w:cstheme="minorHAnsi"/>
        </w:rPr>
        <w:t>through</w:t>
      </w:r>
      <w:r w:rsidRPr="00C71BD5">
        <w:rPr>
          <w:rFonts w:ascii="Source Sans Pro" w:hAnsi="Source Sans Pro" w:cstheme="minorHAnsi"/>
          <w:spacing w:val="-1"/>
        </w:rPr>
        <w:t xml:space="preserve"> </w:t>
      </w:r>
      <w:r w:rsidRPr="00C71BD5">
        <w:rPr>
          <w:rFonts w:ascii="Source Sans Pro" w:hAnsi="Source Sans Pro" w:cstheme="minorHAnsi"/>
        </w:rPr>
        <w:t>those experiences, knowing</w:t>
      </w:r>
      <w:r w:rsidRPr="00C71BD5">
        <w:rPr>
          <w:rFonts w:ascii="Source Sans Pro" w:hAnsi="Source Sans Pro" w:cstheme="minorHAnsi"/>
          <w:spacing w:val="-1"/>
        </w:rPr>
        <w:t xml:space="preserve"> </w:t>
      </w:r>
      <w:r w:rsidRPr="00C71BD5">
        <w:rPr>
          <w:rFonts w:ascii="Source Sans Pro" w:hAnsi="Source Sans Pro" w:cstheme="minorHAnsi"/>
        </w:rPr>
        <w:t>that there is</w:t>
      </w:r>
      <w:r w:rsidRPr="00C71BD5">
        <w:rPr>
          <w:rFonts w:ascii="Source Sans Pro" w:hAnsi="Source Sans Pro" w:cstheme="minorHAnsi"/>
          <w:spacing w:val="-2"/>
        </w:rPr>
        <w:t xml:space="preserve"> </w:t>
      </w:r>
      <w:r w:rsidRPr="00C71BD5">
        <w:rPr>
          <w:rFonts w:ascii="Source Sans Pro" w:hAnsi="Source Sans Pro" w:cstheme="minorHAnsi"/>
        </w:rPr>
        <w:t>still</w:t>
      </w:r>
      <w:r w:rsidRPr="00C71BD5">
        <w:rPr>
          <w:rFonts w:ascii="Source Sans Pro" w:hAnsi="Source Sans Pro" w:cstheme="minorHAnsi"/>
          <w:spacing w:val="-2"/>
        </w:rPr>
        <w:t xml:space="preserve"> </w:t>
      </w:r>
      <w:r w:rsidRPr="00C71BD5">
        <w:rPr>
          <w:rFonts w:ascii="Source Sans Pro" w:hAnsi="Source Sans Pro" w:cstheme="minorHAnsi"/>
        </w:rPr>
        <w:t>much</w:t>
      </w:r>
      <w:r w:rsidRPr="00C71BD5">
        <w:rPr>
          <w:rFonts w:ascii="Source Sans Pro" w:hAnsi="Source Sans Pro" w:cstheme="minorHAnsi"/>
          <w:spacing w:val="-1"/>
        </w:rPr>
        <w:t xml:space="preserve"> </w:t>
      </w:r>
      <w:r w:rsidRPr="00C71BD5">
        <w:rPr>
          <w:rFonts w:ascii="Source Sans Pro" w:hAnsi="Source Sans Pro" w:cstheme="minorHAnsi"/>
        </w:rPr>
        <w:t>work</w:t>
      </w:r>
      <w:r w:rsidRPr="00C71BD5">
        <w:rPr>
          <w:rFonts w:ascii="Source Sans Pro" w:hAnsi="Source Sans Pro" w:cstheme="minorHAnsi"/>
          <w:spacing w:val="-2"/>
        </w:rPr>
        <w:t xml:space="preserve"> </w:t>
      </w:r>
      <w:r w:rsidRPr="00C71BD5">
        <w:rPr>
          <w:rFonts w:ascii="Source Sans Pro" w:hAnsi="Source Sans Pro" w:cstheme="minorHAnsi"/>
        </w:rPr>
        <w:t>to be done,</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foremost</w:t>
      </w:r>
      <w:r w:rsidRPr="00C71BD5">
        <w:rPr>
          <w:rFonts w:ascii="Source Sans Pro" w:hAnsi="Source Sans Pro" w:cstheme="minorHAnsi"/>
          <w:spacing w:val="-2"/>
        </w:rPr>
        <w:t xml:space="preserve"> </w:t>
      </w:r>
      <w:r w:rsidRPr="00C71BD5">
        <w:rPr>
          <w:rFonts w:ascii="Source Sans Pro" w:hAnsi="Source Sans Pro" w:cstheme="minorHAnsi"/>
        </w:rPr>
        <w:t>way to bump</w:t>
      </w:r>
      <w:r w:rsidRPr="00C71BD5">
        <w:rPr>
          <w:rFonts w:ascii="Source Sans Pro" w:hAnsi="Source Sans Pro" w:cstheme="minorHAnsi"/>
          <w:spacing w:val="-1"/>
        </w:rPr>
        <w:t xml:space="preserve"> </w:t>
      </w:r>
      <w:r w:rsidRPr="00C71BD5">
        <w:rPr>
          <w:rFonts w:ascii="Source Sans Pro" w:hAnsi="Source Sans Pro" w:cstheme="minorHAnsi"/>
        </w:rPr>
        <w:t>up</w:t>
      </w:r>
      <w:r w:rsidRPr="00C71BD5">
        <w:rPr>
          <w:rFonts w:ascii="Source Sans Pro" w:hAnsi="Source Sans Pro" w:cstheme="minorHAnsi"/>
          <w:spacing w:val="-3"/>
        </w:rPr>
        <w:t xml:space="preserve"> </w:t>
      </w:r>
      <w:r w:rsidRPr="00C71BD5">
        <w:rPr>
          <w:rFonts w:ascii="Source Sans Pro" w:hAnsi="Source Sans Pro" w:cstheme="minorHAnsi"/>
        </w:rPr>
        <w:t>their view</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the system</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ongoing</w:t>
      </w:r>
      <w:r w:rsidRPr="00C71BD5">
        <w:rPr>
          <w:rFonts w:ascii="Source Sans Pro" w:hAnsi="Source Sans Pro" w:cstheme="minorHAnsi"/>
          <w:spacing w:val="-1"/>
        </w:rPr>
        <w:t xml:space="preserve"> </w:t>
      </w:r>
      <w:r w:rsidRPr="00C71BD5">
        <w:rPr>
          <w:rFonts w:ascii="Source Sans Pro" w:hAnsi="Source Sans Pro" w:cstheme="minorHAnsi"/>
        </w:rPr>
        <w:t>direct funding.</w:t>
      </w:r>
    </w:p>
    <w:p w14:paraId="15BF469E"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3" w:after="0" w:line="237" w:lineRule="auto"/>
        <w:ind w:left="764" w:right="683" w:hanging="360"/>
        <w:contextualSpacing w:val="0"/>
        <w:jc w:val="left"/>
        <w:rPr>
          <w:rFonts w:ascii="Source Sans Pro" w:hAnsi="Source Sans Pro" w:cstheme="minorHAnsi"/>
        </w:rPr>
      </w:pPr>
      <w:r w:rsidRPr="00C71BD5">
        <w:rPr>
          <w:rFonts w:ascii="Source Sans Pro" w:hAnsi="Source Sans Pro" w:cstheme="minorHAnsi"/>
        </w:rPr>
        <w:t>TAY cannot afford these resources. Some mental health resources are very expensive. The speaker shared the example of their medication alone, which without insurance would be</w:t>
      </w:r>
    </w:p>
    <w:p w14:paraId="6604CC1A" w14:textId="77777777" w:rsidR="00986C0B" w:rsidRPr="00C71BD5" w:rsidRDefault="00986C0B" w:rsidP="00986C0B">
      <w:pPr>
        <w:pStyle w:val="BodyText"/>
        <w:kinsoku w:val="0"/>
        <w:overflowPunct w:val="0"/>
        <w:spacing w:before="2"/>
        <w:ind w:left="764"/>
        <w:rPr>
          <w:rFonts w:ascii="Source Sans Pro" w:hAnsi="Source Sans Pro" w:cstheme="minorHAnsi"/>
        </w:rPr>
      </w:pPr>
      <w:r w:rsidRPr="00C71BD5">
        <w:rPr>
          <w:rFonts w:ascii="Source Sans Pro" w:hAnsi="Source Sans Pro" w:cstheme="minorHAnsi"/>
        </w:rPr>
        <w:t>$1,000 per month.</w:t>
      </w:r>
    </w:p>
    <w:p w14:paraId="6116DDD5"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0" w:after="0" w:line="240" w:lineRule="auto"/>
        <w:ind w:left="764" w:right="364" w:hanging="360"/>
        <w:contextualSpacing w:val="0"/>
        <w:jc w:val="left"/>
        <w:rPr>
          <w:rFonts w:ascii="Source Sans Pro" w:hAnsi="Source Sans Pro" w:cstheme="minorHAnsi"/>
        </w:rPr>
      </w:pPr>
      <w:r w:rsidRPr="00C71BD5">
        <w:rPr>
          <w:rFonts w:ascii="Source Sans Pro" w:hAnsi="Source Sans Pro" w:cstheme="minorHAnsi"/>
        </w:rPr>
        <w:lastRenderedPageBreak/>
        <w:t>Most free or low-cost therapy only allow up to 12 sessions. This is not enough for many youth with ongoing mental health concerns who can’t afford to pay for therapy out of pocket</w:t>
      </w:r>
    </w:p>
    <w:p w14:paraId="45490CCB" w14:textId="77777777" w:rsidR="00986C0B" w:rsidRPr="00C71BD5" w:rsidRDefault="00986C0B" w:rsidP="00986C0B">
      <w:pPr>
        <w:pStyle w:val="BodyText"/>
        <w:kinsoku w:val="0"/>
        <w:overflowPunct w:val="0"/>
        <w:spacing w:before="10"/>
        <w:jc w:val="center"/>
        <w:rPr>
          <w:rFonts w:ascii="Source Sans Pro" w:hAnsi="Source Sans Pro" w:cstheme="minorHAnsi"/>
        </w:rPr>
      </w:pPr>
    </w:p>
    <w:p w14:paraId="1E7CAE7A" w14:textId="77777777" w:rsidR="00986C0B" w:rsidRPr="00C71BD5" w:rsidRDefault="00986C0B" w:rsidP="005A0FDB">
      <w:pPr>
        <w:rPr>
          <w:rFonts w:ascii="Source Sans Pro" w:hAnsi="Source Sans Pro"/>
          <w:b/>
          <w:bCs/>
          <w:color w:val="1F497D" w:themeColor="text2"/>
          <w:u w:val="single"/>
        </w:rPr>
      </w:pPr>
      <w:bookmarkStart w:id="659" w:name="Identifying_ideal_characteristics_of_TAY"/>
      <w:bookmarkEnd w:id="659"/>
      <w:r w:rsidRPr="00C71BD5">
        <w:rPr>
          <w:rFonts w:ascii="Source Sans Pro" w:hAnsi="Source Sans Pro"/>
          <w:b/>
          <w:bCs/>
          <w:color w:val="1F497D" w:themeColor="text2"/>
          <w:u w:val="single"/>
        </w:rPr>
        <w:t>Identifying ideal characteristics of TAY advocacy organizations</w:t>
      </w:r>
    </w:p>
    <w:p w14:paraId="303E32E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after="0" w:line="280" w:lineRule="exact"/>
        <w:ind w:left="820" w:hanging="416"/>
        <w:contextualSpacing w:val="0"/>
        <w:jc w:val="left"/>
        <w:rPr>
          <w:rFonts w:ascii="Source Sans Pro" w:hAnsi="Source Sans Pro" w:cstheme="minorHAnsi"/>
        </w:rPr>
      </w:pPr>
      <w:r w:rsidRPr="00C71BD5">
        <w:rPr>
          <w:rFonts w:ascii="Source Sans Pro" w:hAnsi="Source Sans Pro" w:cstheme="minorHAnsi"/>
        </w:rPr>
        <w:t>Organizations with missions that have relevance to youth issues, authenticity, and honesty.</w:t>
      </w:r>
    </w:p>
    <w:p w14:paraId="5D344ED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Change for youth should come from youth.</w:t>
      </w:r>
    </w:p>
    <w:p w14:paraId="3AC1766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765" w:right="455" w:hanging="360"/>
        <w:contextualSpacing w:val="0"/>
        <w:jc w:val="left"/>
        <w:rPr>
          <w:rFonts w:ascii="Source Sans Pro" w:hAnsi="Source Sans Pro" w:cstheme="minorHAnsi"/>
        </w:rPr>
      </w:pPr>
      <w:r w:rsidRPr="00C71BD5">
        <w:rPr>
          <w:rFonts w:ascii="Source Sans Pro" w:hAnsi="Source Sans Pro" w:cstheme="minorHAnsi"/>
        </w:rPr>
        <w:t>Demonstrate sustainable funding and ability to make more resources available beyond just a phone number or a therapist.</w:t>
      </w:r>
    </w:p>
    <w:p w14:paraId="2AE847A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273"/>
        <w:contextualSpacing w:val="0"/>
        <w:jc w:val="left"/>
        <w:rPr>
          <w:rFonts w:ascii="Source Sans Pro" w:hAnsi="Source Sans Pro" w:cstheme="minorHAnsi"/>
        </w:rPr>
      </w:pPr>
      <w:r w:rsidRPr="00C71BD5">
        <w:rPr>
          <w:rFonts w:ascii="Source Sans Pro" w:hAnsi="Source Sans Pro" w:cstheme="minorHAnsi"/>
        </w:rPr>
        <w:t>Organizations that are disseminating digestible information. Filling gaps and creating pathways for accessibility and clarity for youth to better understand and get involved.</w:t>
      </w:r>
    </w:p>
    <w:p w14:paraId="2C10A8C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669"/>
        <w:contextualSpacing w:val="0"/>
        <w:jc w:val="left"/>
        <w:rPr>
          <w:rFonts w:ascii="Source Sans Pro" w:hAnsi="Source Sans Pro" w:cstheme="minorHAnsi"/>
        </w:rPr>
      </w:pPr>
      <w:r w:rsidRPr="00C71BD5">
        <w:rPr>
          <w:rFonts w:ascii="Source Sans Pro" w:hAnsi="Source Sans Pro" w:cstheme="minorHAnsi"/>
        </w:rPr>
        <w:t>Organizations with active involvement opportunities for youth. Youth love to get involved, especially now, because they feel that the only ones advocating for youth is themselves.</w:t>
      </w:r>
    </w:p>
    <w:p w14:paraId="1627CA7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560"/>
        <w:contextualSpacing w:val="0"/>
        <w:jc w:val="left"/>
        <w:rPr>
          <w:rFonts w:ascii="Source Sans Pro" w:hAnsi="Source Sans Pro" w:cstheme="minorHAnsi"/>
        </w:rPr>
      </w:pPr>
      <w:r w:rsidRPr="00C71BD5">
        <w:rPr>
          <w:rFonts w:ascii="Source Sans Pro" w:hAnsi="Source Sans Pro" w:cstheme="minorHAnsi"/>
        </w:rPr>
        <w:t>Youth can recognize performative activism, specifically ones that are involved in the mental health space. Performance activism is not only upsetting and annoying, but actively hurts individuals.</w:t>
      </w:r>
    </w:p>
    <w:p w14:paraId="0F8EE77D"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368" w:hanging="360"/>
        <w:contextualSpacing w:val="0"/>
        <w:jc w:val="left"/>
        <w:rPr>
          <w:rFonts w:ascii="Source Sans Pro" w:hAnsi="Source Sans Pro" w:cstheme="minorHAnsi"/>
        </w:rPr>
      </w:pPr>
      <w:r w:rsidRPr="00C71BD5">
        <w:rPr>
          <w:rFonts w:ascii="Source Sans Pro" w:hAnsi="Source Sans Pro" w:cstheme="minorHAnsi"/>
        </w:rPr>
        <w:t>Youth advocacy and priorities should be led by youth themselves. They should have boards or advisory committees that have more than 50% youth on them.</w:t>
      </w:r>
    </w:p>
    <w:p w14:paraId="785358F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170"/>
        <w:contextualSpacing w:val="0"/>
        <w:jc w:val="left"/>
        <w:rPr>
          <w:rFonts w:ascii="Source Sans Pro" w:hAnsi="Source Sans Pro" w:cstheme="minorHAnsi"/>
        </w:rPr>
      </w:pPr>
      <w:r w:rsidRPr="00C71BD5">
        <w:rPr>
          <w:rFonts w:ascii="Source Sans Pro" w:hAnsi="Source Sans Pro" w:cstheme="minorHAnsi"/>
        </w:rPr>
        <w:t>Organizations that have a leadership and staff that represent the communities of California (not white).</w:t>
      </w:r>
    </w:p>
    <w:p w14:paraId="3089ACB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Organizations that have opportunities for mentorship.</w:t>
      </w:r>
    </w:p>
    <w:p w14:paraId="7562B62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646"/>
        <w:contextualSpacing w:val="0"/>
        <w:jc w:val="left"/>
        <w:rPr>
          <w:rFonts w:ascii="Source Sans Pro" w:hAnsi="Source Sans Pro" w:cstheme="minorHAnsi"/>
        </w:rPr>
      </w:pPr>
      <w:r w:rsidRPr="00C71BD5">
        <w:rPr>
          <w:rFonts w:ascii="Source Sans Pro" w:hAnsi="Source Sans Pro" w:cstheme="minorHAnsi"/>
        </w:rPr>
        <w:t>Organizations that actively recruit from marginalized youth populations, including criminal justice involved youth and foster care youth.</w:t>
      </w:r>
    </w:p>
    <w:p w14:paraId="66F2850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98"/>
        <w:contextualSpacing w:val="0"/>
        <w:jc w:val="left"/>
        <w:rPr>
          <w:rFonts w:ascii="Source Sans Pro" w:hAnsi="Source Sans Pro" w:cstheme="minorHAnsi"/>
        </w:rPr>
      </w:pPr>
      <w:r w:rsidRPr="00C71BD5">
        <w:rPr>
          <w:rFonts w:ascii="Source Sans Pro" w:hAnsi="Source Sans Pro" w:cstheme="minorHAnsi"/>
        </w:rPr>
        <w:t>Organizations that have individual, regional, local, state, and national level type actions.</w:t>
      </w:r>
    </w:p>
    <w:p w14:paraId="00E5500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783" w:right="123"/>
        <w:contextualSpacing w:val="0"/>
        <w:jc w:val="left"/>
        <w:rPr>
          <w:rFonts w:ascii="Source Sans Pro" w:hAnsi="Source Sans Pro" w:cstheme="minorHAnsi"/>
        </w:rPr>
      </w:pPr>
      <w:r w:rsidRPr="00C71BD5">
        <w:rPr>
          <w:rFonts w:ascii="Source Sans Pro" w:hAnsi="Source Sans Pro" w:cstheme="minorHAnsi"/>
        </w:rPr>
        <w:t>Advocacy</w:t>
      </w:r>
      <w:r w:rsidRPr="00C71BD5">
        <w:rPr>
          <w:rFonts w:ascii="Source Sans Pro" w:hAnsi="Source Sans Pro" w:cstheme="minorHAnsi"/>
          <w:spacing w:val="-1"/>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hear from privileged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due to the times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locations</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meetings. Everyone’s</w:t>
      </w:r>
      <w:r w:rsidRPr="00C71BD5">
        <w:rPr>
          <w:rFonts w:ascii="Source Sans Pro" w:hAnsi="Source Sans Pro" w:cstheme="minorHAnsi"/>
          <w:spacing w:val="-5"/>
        </w:rPr>
        <w:t xml:space="preserve"> </w:t>
      </w:r>
      <w:r w:rsidRPr="00C71BD5">
        <w:rPr>
          <w:rFonts w:ascii="Source Sans Pro" w:hAnsi="Source Sans Pro" w:cstheme="minorHAnsi"/>
        </w:rPr>
        <w:t>perspective is</w:t>
      </w:r>
      <w:r w:rsidRPr="00C71BD5">
        <w:rPr>
          <w:rFonts w:ascii="Source Sans Pro" w:hAnsi="Source Sans Pro" w:cstheme="minorHAnsi"/>
          <w:spacing w:val="-2"/>
        </w:rPr>
        <w:t xml:space="preserve"> </w:t>
      </w:r>
      <w:r w:rsidRPr="00C71BD5">
        <w:rPr>
          <w:rFonts w:ascii="Source Sans Pro" w:hAnsi="Source Sans Pro" w:cstheme="minorHAnsi"/>
        </w:rPr>
        <w:t>important. It</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is self-selection</w:t>
      </w:r>
      <w:r w:rsidRPr="00C71BD5">
        <w:rPr>
          <w:rFonts w:ascii="Source Sans Pro" w:hAnsi="Source Sans Pro" w:cstheme="minorHAnsi"/>
          <w:spacing w:val="-1"/>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who have time</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who want to get engaged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state and</w:t>
      </w:r>
      <w:r w:rsidRPr="00C71BD5">
        <w:rPr>
          <w:rFonts w:ascii="Source Sans Pro" w:hAnsi="Source Sans Pro" w:cstheme="minorHAnsi"/>
          <w:spacing w:val="-1"/>
        </w:rPr>
        <w:t xml:space="preserve"> </w:t>
      </w:r>
      <w:r w:rsidRPr="00C71BD5">
        <w:rPr>
          <w:rFonts w:ascii="Source Sans Pro" w:hAnsi="Source Sans Pro" w:cstheme="minorHAnsi"/>
        </w:rPr>
        <w:t>local advocacy.</w:t>
      </w:r>
      <w:r w:rsidRPr="00C71BD5">
        <w:rPr>
          <w:rFonts w:ascii="Source Sans Pro" w:hAnsi="Source Sans Pro" w:cstheme="minorHAnsi"/>
          <w:spacing w:val="-3"/>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individuals are overlooked. Individuals who</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4"/>
        </w:rPr>
        <w:t xml:space="preserve"> </w:t>
      </w:r>
      <w:r w:rsidRPr="00C71BD5">
        <w:rPr>
          <w:rFonts w:ascii="Source Sans Pro" w:hAnsi="Source Sans Pro" w:cstheme="minorHAnsi"/>
        </w:rPr>
        <w:t>speaking</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3"/>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issues</w:t>
      </w:r>
      <w:r w:rsidRPr="00C71BD5">
        <w:rPr>
          <w:rFonts w:ascii="Source Sans Pro" w:hAnsi="Source Sans Pro" w:cstheme="minorHAnsi"/>
          <w:spacing w:val="-2"/>
        </w:rPr>
        <w:t xml:space="preserve"> </w:t>
      </w:r>
      <w:r w:rsidRPr="00C71BD5">
        <w:rPr>
          <w:rFonts w:ascii="Source Sans Pro" w:hAnsi="Source Sans Pro" w:cstheme="minorHAnsi"/>
        </w:rPr>
        <w:t>are not the</w:t>
      </w:r>
      <w:r w:rsidRPr="00C71BD5">
        <w:rPr>
          <w:rFonts w:ascii="Source Sans Pro" w:hAnsi="Source Sans Pro" w:cstheme="minorHAnsi"/>
          <w:spacing w:val="-2"/>
        </w:rPr>
        <w:t xml:space="preserve"> </w:t>
      </w:r>
      <w:r w:rsidRPr="00C71BD5">
        <w:rPr>
          <w:rFonts w:ascii="Source Sans Pro" w:hAnsi="Source Sans Pro" w:cstheme="minorHAnsi"/>
        </w:rPr>
        <w:t>ones who are given</w:t>
      </w:r>
      <w:r w:rsidRPr="00C71BD5">
        <w:rPr>
          <w:rFonts w:ascii="Source Sans Pro" w:hAnsi="Source Sans Pro" w:cstheme="minorHAnsi"/>
          <w:spacing w:val="-1"/>
        </w:rPr>
        <w:t xml:space="preserve"> </w:t>
      </w:r>
      <w:r w:rsidRPr="00C71BD5">
        <w:rPr>
          <w:rFonts w:ascii="Source Sans Pro" w:hAnsi="Source Sans Pro" w:cstheme="minorHAnsi"/>
        </w:rPr>
        <w:t>the opportunity to be</w:t>
      </w:r>
      <w:r w:rsidRPr="00C71BD5">
        <w:rPr>
          <w:rFonts w:ascii="Source Sans Pro" w:hAnsi="Source Sans Pro" w:cstheme="minorHAnsi"/>
          <w:spacing w:val="-2"/>
        </w:rPr>
        <w:t xml:space="preserve"> </w:t>
      </w:r>
      <w:r w:rsidRPr="00C71BD5">
        <w:rPr>
          <w:rFonts w:ascii="Source Sans Pro" w:hAnsi="Source Sans Pro" w:cstheme="minorHAnsi"/>
        </w:rPr>
        <w:t>involved.</w:t>
      </w:r>
    </w:p>
    <w:p w14:paraId="783B0B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159"/>
        <w:contextualSpacing w:val="0"/>
        <w:rPr>
          <w:rFonts w:ascii="Source Sans Pro" w:hAnsi="Source Sans Pro" w:cstheme="minorHAnsi"/>
        </w:rPr>
      </w:pPr>
      <w:r w:rsidRPr="00C71BD5">
        <w:rPr>
          <w:rFonts w:ascii="Source Sans Pro" w:hAnsi="Source Sans Pro" w:cstheme="minorHAnsi"/>
        </w:rPr>
        <w:t>For an</w:t>
      </w:r>
      <w:r w:rsidRPr="00C71BD5">
        <w:rPr>
          <w:rFonts w:ascii="Source Sans Pro" w:hAnsi="Source Sans Pro" w:cstheme="minorHAnsi"/>
          <w:spacing w:val="-2"/>
        </w:rPr>
        <w:t xml:space="preserve"> </w:t>
      </w:r>
      <w:r w:rsidRPr="00C71BD5">
        <w:rPr>
          <w:rFonts w:ascii="Source Sans Pro" w:hAnsi="Source Sans Pro" w:cstheme="minorHAnsi"/>
        </w:rPr>
        <w:t>organization</w:t>
      </w:r>
      <w:r w:rsidRPr="00C71BD5">
        <w:rPr>
          <w:rFonts w:ascii="Source Sans Pro" w:hAnsi="Source Sans Pro" w:cstheme="minorHAnsi"/>
          <w:spacing w:val="-2"/>
        </w:rPr>
        <w:t xml:space="preserve"> </w:t>
      </w:r>
      <w:r w:rsidRPr="00C71BD5">
        <w:rPr>
          <w:rFonts w:ascii="Source Sans Pro" w:hAnsi="Source Sans Pro" w:cstheme="minorHAnsi"/>
        </w:rPr>
        <w:t>to be truly impactful, it</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to be specifically catered for</w:t>
      </w:r>
      <w:r w:rsidRPr="00C71BD5">
        <w:rPr>
          <w:rFonts w:ascii="Source Sans Pro" w:hAnsi="Source Sans Pro" w:cstheme="minorHAnsi"/>
          <w:spacing w:val="-1"/>
        </w:rPr>
        <w:t xml:space="preserve"> </w:t>
      </w:r>
      <w:r w:rsidRPr="00C71BD5">
        <w:rPr>
          <w:rFonts w:ascii="Source Sans Pro" w:hAnsi="Source Sans Pro" w:cstheme="minorHAnsi"/>
        </w:rPr>
        <w:t>each community because</w:t>
      </w:r>
      <w:r w:rsidRPr="00C71BD5">
        <w:rPr>
          <w:rFonts w:ascii="Source Sans Pro" w:hAnsi="Source Sans Pro" w:cstheme="minorHAnsi"/>
          <w:spacing w:val="-1"/>
        </w:rPr>
        <w:t xml:space="preserve"> </w:t>
      </w:r>
      <w:r w:rsidRPr="00C71BD5">
        <w:rPr>
          <w:rFonts w:ascii="Source Sans Pro" w:hAnsi="Source Sans Pro" w:cstheme="minorHAnsi"/>
        </w:rPr>
        <w:t>every community is different.</w:t>
      </w:r>
      <w:r w:rsidRPr="00C71BD5">
        <w:rPr>
          <w:rFonts w:ascii="Source Sans Pro" w:hAnsi="Source Sans Pro" w:cstheme="minorHAnsi"/>
          <w:spacing w:val="-2"/>
        </w:rPr>
        <w:t xml:space="preserve"> </w:t>
      </w:r>
      <w:r w:rsidRPr="00C71BD5">
        <w:rPr>
          <w:rFonts w:ascii="Source Sans Pro" w:hAnsi="Source Sans Pro" w:cstheme="minorHAnsi"/>
        </w:rPr>
        <w:t>One solution will not fit everyone. It is</w:t>
      </w:r>
      <w:r w:rsidRPr="00C71BD5">
        <w:rPr>
          <w:rFonts w:ascii="Source Sans Pro" w:hAnsi="Source Sans Pro" w:cstheme="minorHAnsi"/>
          <w:spacing w:val="-1"/>
        </w:rPr>
        <w:t xml:space="preserve"> </w:t>
      </w:r>
      <w:r w:rsidRPr="00C71BD5">
        <w:rPr>
          <w:rFonts w:ascii="Source Sans Pro" w:hAnsi="Source Sans Pro" w:cstheme="minorHAnsi"/>
        </w:rPr>
        <w:t>impossible</w:t>
      </w:r>
      <w:r w:rsidRPr="00C71BD5">
        <w:rPr>
          <w:rFonts w:ascii="Source Sans Pro" w:hAnsi="Source Sans Pro" w:cstheme="minorHAnsi"/>
          <w:spacing w:val="-1"/>
        </w:rPr>
        <w:t xml:space="preserve"> </w:t>
      </w:r>
      <w:r w:rsidRPr="00C71BD5">
        <w:rPr>
          <w:rFonts w:ascii="Source Sans Pro" w:hAnsi="Source Sans Pro" w:cstheme="minorHAnsi"/>
        </w:rPr>
        <w:t>to care for communities from a</w:t>
      </w:r>
      <w:r w:rsidRPr="00C71BD5">
        <w:rPr>
          <w:rFonts w:ascii="Source Sans Pro" w:hAnsi="Source Sans Pro" w:cstheme="minorHAnsi"/>
          <w:spacing w:val="-1"/>
        </w:rPr>
        <w:t xml:space="preserve"> </w:t>
      </w:r>
      <w:r w:rsidRPr="00C71BD5">
        <w:rPr>
          <w:rFonts w:ascii="Source Sans Pro" w:hAnsi="Source Sans Pro" w:cstheme="minorHAnsi"/>
        </w:rPr>
        <w:t>top-down approach. It needs</w:t>
      </w:r>
      <w:r w:rsidRPr="00C71BD5">
        <w:rPr>
          <w:rFonts w:ascii="Source Sans Pro" w:hAnsi="Source Sans Pro" w:cstheme="minorHAnsi"/>
          <w:spacing w:val="-1"/>
        </w:rPr>
        <w:t xml:space="preserve"> </w:t>
      </w:r>
      <w:r w:rsidRPr="00C71BD5">
        <w:rPr>
          <w:rFonts w:ascii="Source Sans Pro" w:hAnsi="Source Sans Pro" w:cstheme="minorHAnsi"/>
        </w:rPr>
        <w:t>to be</w:t>
      </w:r>
      <w:r w:rsidRPr="00C71BD5">
        <w:rPr>
          <w:rFonts w:ascii="Source Sans Pro" w:hAnsi="Source Sans Pro" w:cstheme="minorHAnsi"/>
          <w:spacing w:val="-1"/>
        </w:rPr>
        <w:t xml:space="preserve"> </w:t>
      </w:r>
      <w:r w:rsidRPr="00C71BD5">
        <w:rPr>
          <w:rFonts w:ascii="Source Sans Pro" w:hAnsi="Source Sans Pro" w:cstheme="minorHAnsi"/>
        </w:rPr>
        <w:t>a bottom-up grassroots effort.</w:t>
      </w:r>
    </w:p>
    <w:p w14:paraId="0C3A1475" w14:textId="4BDDE7CF"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hanging="398"/>
        <w:contextualSpacing w:val="0"/>
        <w:rPr>
          <w:rFonts w:ascii="Source Sans Pro" w:hAnsi="Source Sans Pro" w:cstheme="minorHAnsi"/>
        </w:rPr>
      </w:pPr>
      <w:r w:rsidRPr="00C71BD5">
        <w:rPr>
          <w:rFonts w:ascii="Source Sans Pro" w:hAnsi="Source Sans Pro" w:cstheme="minorHAnsi"/>
        </w:rPr>
        <w:t>Organizations who are open-minded, caring, inclusive, credible, and trustworthy.</w:t>
      </w:r>
    </w:p>
    <w:p w14:paraId="1B12DD4C"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contextualSpacing w:val="0"/>
        <w:rPr>
          <w:rFonts w:ascii="Source Sans Pro" w:hAnsi="Source Sans Pro" w:cstheme="minorHAnsi"/>
        </w:rPr>
      </w:pPr>
    </w:p>
    <w:p w14:paraId="2B2F79FD" w14:textId="77777777" w:rsidR="005A0FDB" w:rsidRPr="00C71BD5" w:rsidRDefault="005A0FDB" w:rsidP="005A0FDB">
      <w:pPr>
        <w:rPr>
          <w:rFonts w:ascii="Source Sans Pro" w:hAnsi="Source Sans Pro"/>
          <w:b/>
          <w:bCs/>
          <w:i/>
          <w:iCs/>
          <w:color w:val="1F497D" w:themeColor="text2"/>
          <w:u w:val="single"/>
        </w:rPr>
      </w:pPr>
      <w:bookmarkStart w:id="660" w:name="Ensuring_mental_health_providers_and_pro"/>
      <w:bookmarkEnd w:id="660"/>
      <w:r w:rsidRPr="00C71BD5">
        <w:rPr>
          <w:rFonts w:ascii="Source Sans Pro" w:hAnsi="Source Sans Pro"/>
          <w:b/>
          <w:bCs/>
          <w:i/>
          <w:iCs/>
          <w:color w:val="1F497D" w:themeColor="text2"/>
          <w:u w:val="single"/>
        </w:rPr>
        <w:lastRenderedPageBreak/>
        <w:t>Ensuring mental health providers and professionals are equipped to serve TAY</w:t>
      </w:r>
    </w:p>
    <w:p w14:paraId="57679C33" w14:textId="77777777" w:rsidR="005A0FDB" w:rsidRPr="00C71BD5" w:rsidRDefault="005A0FDB" w:rsidP="005A0FDB">
      <w:pPr>
        <w:pStyle w:val="BodyText"/>
        <w:kinsoku w:val="0"/>
        <w:overflowPunct w:val="0"/>
        <w:spacing w:before="40"/>
        <w:ind w:left="63"/>
        <w:rPr>
          <w:rFonts w:ascii="Source Sans Pro" w:hAnsi="Source Sans Pro" w:cstheme="minorHAnsi"/>
          <w:i/>
          <w:iCs/>
          <w:color w:val="1F497D" w:themeColor="text2"/>
        </w:rPr>
      </w:pPr>
      <w:bookmarkStart w:id="661" w:name="Negative_experiences_with_providers"/>
      <w:bookmarkEnd w:id="661"/>
      <w:r w:rsidRPr="00C71BD5">
        <w:rPr>
          <w:rFonts w:ascii="Source Sans Pro" w:hAnsi="Source Sans Pro" w:cstheme="minorHAnsi"/>
          <w:i/>
          <w:iCs/>
          <w:color w:val="1F497D" w:themeColor="text2"/>
        </w:rPr>
        <w:t>Negative experiences with providers</w:t>
      </w:r>
    </w:p>
    <w:p w14:paraId="3CE040B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231"/>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lack</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care professionals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reach</w:t>
      </w:r>
      <w:r w:rsidRPr="00C71BD5">
        <w:rPr>
          <w:rFonts w:ascii="Source Sans Pro" w:hAnsi="Source Sans Pro" w:cstheme="minorHAnsi"/>
          <w:spacing w:val="-3"/>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1"/>
        </w:rPr>
        <w:t xml:space="preserve"> </w:t>
      </w:r>
      <w:r w:rsidRPr="00C71BD5">
        <w:rPr>
          <w:rFonts w:ascii="Source Sans Pro" w:hAnsi="Source Sans Pro" w:cstheme="minorHAnsi"/>
        </w:rPr>
        <w:t>who are competent to</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people’s experiences. Younger health</w:t>
      </w:r>
      <w:r w:rsidRPr="00C71BD5">
        <w:rPr>
          <w:rFonts w:ascii="Source Sans Pro" w:hAnsi="Source Sans Pro" w:cstheme="minorHAnsi"/>
          <w:spacing w:val="-1"/>
        </w:rPr>
        <w:t xml:space="preserve"> </w:t>
      </w:r>
      <w:r w:rsidRPr="00C71BD5">
        <w:rPr>
          <w:rFonts w:ascii="Source Sans Pro" w:hAnsi="Source Sans Pro" w:cstheme="minorHAnsi"/>
        </w:rPr>
        <w:t>care providers</w:t>
      </w:r>
      <w:r w:rsidRPr="00C71BD5">
        <w:rPr>
          <w:rFonts w:ascii="Source Sans Pro" w:hAnsi="Source Sans Pro" w:cstheme="minorHAnsi"/>
          <w:spacing w:val="-2"/>
        </w:rPr>
        <w:t xml:space="preserve"> </w:t>
      </w:r>
      <w:r w:rsidRPr="00C71BD5">
        <w:rPr>
          <w:rFonts w:ascii="Source Sans Pro" w:hAnsi="Source Sans Pro" w:cstheme="minorHAnsi"/>
        </w:rPr>
        <w:t>are needed</w:t>
      </w:r>
      <w:r w:rsidRPr="00C71BD5">
        <w:rPr>
          <w:rFonts w:ascii="Source Sans Pro" w:hAnsi="Source Sans Pro" w:cstheme="minorHAnsi"/>
          <w:spacing w:val="-1"/>
        </w:rPr>
        <w:t xml:space="preserve"> </w:t>
      </w:r>
      <w:r w:rsidRPr="00C71BD5">
        <w:rPr>
          <w:rFonts w:ascii="Source Sans Pro" w:hAnsi="Source Sans Pro" w:cstheme="minorHAnsi"/>
        </w:rPr>
        <w:t>who look like youth</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speak</w:t>
      </w:r>
      <w:r w:rsidRPr="00C71BD5">
        <w:rPr>
          <w:rFonts w:ascii="Source Sans Pro" w:hAnsi="Source Sans Pro" w:cstheme="minorHAnsi"/>
          <w:spacing w:val="-2"/>
        </w:rPr>
        <w:t xml:space="preserve"> </w:t>
      </w:r>
      <w:r w:rsidRPr="00C71BD5">
        <w:rPr>
          <w:rFonts w:ascii="Source Sans Pro" w:hAnsi="Source Sans Pro" w:cstheme="minorHAnsi"/>
        </w:rPr>
        <w:t>their language. More</w:t>
      </w:r>
      <w:r w:rsidRPr="00C71BD5">
        <w:rPr>
          <w:rFonts w:ascii="Source Sans Pro" w:hAnsi="Source Sans Pro" w:cstheme="minorHAnsi"/>
          <w:spacing w:val="-2"/>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1"/>
        </w:rPr>
        <w:t xml:space="preserve"> </w:t>
      </w:r>
      <w:r w:rsidRPr="00C71BD5">
        <w:rPr>
          <w:rFonts w:ascii="Source Sans Pro" w:hAnsi="Source Sans Pro" w:cstheme="minorHAnsi"/>
        </w:rPr>
        <w:t>professionals</w:t>
      </w:r>
      <w:r w:rsidRPr="00C71BD5">
        <w:rPr>
          <w:rFonts w:ascii="Source Sans Pro" w:hAnsi="Source Sans Pro" w:cstheme="minorHAnsi"/>
          <w:spacing w:val="-2"/>
        </w:rPr>
        <w:t xml:space="preserve"> </w:t>
      </w:r>
      <w:r w:rsidRPr="00C71BD5">
        <w:rPr>
          <w:rFonts w:ascii="Source Sans Pro" w:hAnsi="Source Sans Pro" w:cstheme="minorHAnsi"/>
        </w:rPr>
        <w:t>need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encourage new age communication</w:t>
      </w:r>
      <w:r w:rsidRPr="00C71BD5">
        <w:rPr>
          <w:rFonts w:ascii="Source Sans Pro" w:hAnsi="Source Sans Pro" w:cstheme="minorHAnsi"/>
          <w:spacing w:val="-1"/>
        </w:rPr>
        <w:t xml:space="preserve"> </w:t>
      </w:r>
      <w:r w:rsidRPr="00C71BD5">
        <w:rPr>
          <w:rFonts w:ascii="Source Sans Pro" w:hAnsi="Source Sans Pro" w:cstheme="minorHAnsi"/>
        </w:rPr>
        <w:t>such</w:t>
      </w:r>
      <w:r w:rsidRPr="00C71BD5">
        <w:rPr>
          <w:rFonts w:ascii="Source Sans Pro" w:hAnsi="Source Sans Pro" w:cstheme="minorHAnsi"/>
          <w:spacing w:val="-1"/>
        </w:rPr>
        <w:t xml:space="preserve"> </w:t>
      </w:r>
      <w:r w:rsidRPr="00C71BD5">
        <w:rPr>
          <w:rFonts w:ascii="Source Sans Pro" w:hAnsi="Source Sans Pro" w:cstheme="minorHAnsi"/>
        </w:rPr>
        <w:t>as a song</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TikTok</w:t>
      </w:r>
      <w:r w:rsidRPr="00C71BD5">
        <w:rPr>
          <w:rFonts w:ascii="Source Sans Pro" w:hAnsi="Source Sans Pro" w:cstheme="minorHAnsi"/>
          <w:spacing w:val="-2"/>
        </w:rPr>
        <w:t xml:space="preserve"> </w:t>
      </w:r>
      <w:r w:rsidRPr="00C71BD5">
        <w:rPr>
          <w:rFonts w:ascii="Source Sans Pro" w:hAnsi="Source Sans Pro" w:cstheme="minorHAnsi"/>
        </w:rPr>
        <w:t>post that</w:t>
      </w:r>
      <w:r w:rsidRPr="00C71BD5">
        <w:rPr>
          <w:rFonts w:ascii="Source Sans Pro" w:hAnsi="Source Sans Pro" w:cstheme="minorHAnsi"/>
          <w:spacing w:val="-2"/>
        </w:rPr>
        <w:t xml:space="preserve"> </w:t>
      </w:r>
      <w:r w:rsidRPr="00C71BD5">
        <w:rPr>
          <w:rFonts w:ascii="Source Sans Pro" w:hAnsi="Source Sans Pro" w:cstheme="minorHAnsi"/>
        </w:rPr>
        <w:t>helps young</w:t>
      </w:r>
      <w:r w:rsidRPr="00C71BD5">
        <w:rPr>
          <w:rFonts w:ascii="Source Sans Pro" w:hAnsi="Source Sans Pro" w:cstheme="minorHAnsi"/>
          <w:spacing w:val="-1"/>
        </w:rPr>
        <w:t xml:space="preserve"> </w:t>
      </w:r>
      <w:r w:rsidRPr="00C71BD5">
        <w:rPr>
          <w:rFonts w:ascii="Source Sans Pro" w:hAnsi="Source Sans Pro" w:cstheme="minorHAnsi"/>
        </w:rPr>
        <w:t>people communicate through</w:t>
      </w:r>
      <w:r w:rsidRPr="00C71BD5">
        <w:rPr>
          <w:rFonts w:ascii="Source Sans Pro" w:hAnsi="Source Sans Pro" w:cstheme="minorHAnsi"/>
          <w:spacing w:val="-1"/>
        </w:rPr>
        <w:t xml:space="preserve"> </w:t>
      </w:r>
      <w:r w:rsidRPr="00C71BD5">
        <w:rPr>
          <w:rFonts w:ascii="Source Sans Pro" w:hAnsi="Source Sans Pro" w:cstheme="minorHAnsi"/>
        </w:rPr>
        <w:t>that avenue to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professional.</w:t>
      </w:r>
    </w:p>
    <w:p w14:paraId="021EC34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156" w:hanging="360"/>
        <w:contextualSpacing w:val="0"/>
        <w:jc w:val="left"/>
        <w:rPr>
          <w:rFonts w:ascii="Source Sans Pro" w:hAnsi="Source Sans Pro" w:cstheme="minorHAnsi"/>
        </w:rPr>
      </w:pPr>
      <w:r w:rsidRPr="00C71BD5">
        <w:rPr>
          <w:rFonts w:ascii="Source Sans Pro" w:hAnsi="Source Sans Pro" w:cstheme="minorHAnsi"/>
        </w:rPr>
        <w:t>As the need for support has increased,</w:t>
      </w:r>
      <w:r w:rsidRPr="00C71BD5">
        <w:rPr>
          <w:rFonts w:ascii="Source Sans Pro" w:hAnsi="Source Sans Pro" w:cstheme="minorHAnsi"/>
          <w:spacing w:val="-1"/>
        </w:rPr>
        <w:t xml:space="preserve"> </w:t>
      </w:r>
      <w:r w:rsidRPr="00C71BD5">
        <w:rPr>
          <w:rFonts w:ascii="Source Sans Pro" w:hAnsi="Source Sans Pro" w:cstheme="minorHAnsi"/>
        </w:rPr>
        <w:t>it does</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mean that everyone has access to it. This</w:t>
      </w:r>
      <w:r w:rsidRPr="00C71BD5">
        <w:rPr>
          <w:rFonts w:ascii="Source Sans Pro" w:hAnsi="Source Sans Pro" w:cstheme="minorHAnsi"/>
          <w:spacing w:val="-1"/>
        </w:rPr>
        <w:t xml:space="preserve"> </w:t>
      </w:r>
      <w:r w:rsidRPr="00C71BD5">
        <w:rPr>
          <w:rFonts w:ascii="Source Sans Pro" w:hAnsi="Source Sans Pro" w:cstheme="minorHAnsi"/>
        </w:rPr>
        <w:t>is a major issue.</w:t>
      </w:r>
      <w:r w:rsidRPr="00C71BD5">
        <w:rPr>
          <w:rFonts w:ascii="Source Sans Pro" w:hAnsi="Source Sans Pro" w:cstheme="minorHAnsi"/>
          <w:spacing w:val="-2"/>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youth was able to see</w:t>
      </w:r>
      <w:r w:rsidRPr="00C71BD5">
        <w:rPr>
          <w:rFonts w:ascii="Source Sans Pro" w:hAnsi="Source Sans Pro" w:cstheme="minorHAnsi"/>
          <w:spacing w:val="-1"/>
        </w:rPr>
        <w:t xml:space="preserve"> </w:t>
      </w:r>
      <w:r w:rsidRPr="00C71BD5">
        <w:rPr>
          <w:rFonts w:ascii="Source Sans Pro" w:hAnsi="Source Sans Pro" w:cstheme="minorHAnsi"/>
        </w:rPr>
        <w:t>their therapist</w:t>
      </w:r>
      <w:r w:rsidRPr="00C71BD5">
        <w:rPr>
          <w:rFonts w:ascii="Source Sans Pro" w:hAnsi="Source Sans Pro" w:cstheme="minorHAnsi"/>
          <w:spacing w:val="-1"/>
        </w:rPr>
        <w:t xml:space="preserve"> </w:t>
      </w:r>
      <w:r w:rsidRPr="00C71BD5">
        <w:rPr>
          <w:rFonts w:ascii="Source Sans Pro" w:hAnsi="Source Sans Pro" w:cstheme="minorHAnsi"/>
        </w:rPr>
        <w:t>once</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1"/>
        </w:rPr>
        <w:t xml:space="preserve"> </w:t>
      </w:r>
      <w:r w:rsidRPr="00C71BD5">
        <w:rPr>
          <w:rFonts w:ascii="Source Sans Pro" w:hAnsi="Source Sans Pro" w:cstheme="minorHAnsi"/>
        </w:rPr>
        <w:t>month for</w:t>
      </w:r>
      <w:r w:rsidRPr="00C71BD5">
        <w:rPr>
          <w:rFonts w:ascii="Source Sans Pro" w:hAnsi="Source Sans Pro" w:cstheme="minorHAnsi"/>
          <w:spacing w:val="-1"/>
        </w:rPr>
        <w:t xml:space="preserve"> </w:t>
      </w:r>
      <w:r w:rsidRPr="00C71BD5">
        <w:rPr>
          <w:rFonts w:ascii="Source Sans Pro" w:hAnsi="Source Sans Pro" w:cstheme="minorHAnsi"/>
        </w:rPr>
        <w:t>15 minutes, even though they had insurance.</w:t>
      </w:r>
      <w:r w:rsidRPr="00C71BD5">
        <w:rPr>
          <w:rFonts w:ascii="Source Sans Pro" w:hAnsi="Source Sans Pro" w:cstheme="minorHAnsi"/>
          <w:spacing w:val="-2"/>
        </w:rPr>
        <w:t xml:space="preserve"> </w:t>
      </w:r>
      <w:r w:rsidRPr="00C71BD5">
        <w:rPr>
          <w:rFonts w:ascii="Source Sans Pro" w:hAnsi="Source Sans Pro" w:cstheme="minorHAnsi"/>
        </w:rPr>
        <w:t>Another</w:t>
      </w:r>
      <w:r w:rsidRPr="00C71BD5">
        <w:rPr>
          <w:rFonts w:ascii="Source Sans Pro" w:hAnsi="Source Sans Pro" w:cstheme="minorHAnsi"/>
          <w:spacing w:val="-1"/>
        </w:rPr>
        <w:t xml:space="preserve"> </w:t>
      </w:r>
      <w:r w:rsidRPr="00C71BD5">
        <w:rPr>
          <w:rFonts w:ascii="Source Sans Pro" w:hAnsi="Source Sans Pro" w:cstheme="minorHAnsi"/>
        </w:rPr>
        <w:t>experienced having to wait</w:t>
      </w:r>
      <w:r w:rsidRPr="00C71BD5">
        <w:rPr>
          <w:rFonts w:ascii="Source Sans Pro" w:hAnsi="Source Sans Pro" w:cstheme="minorHAnsi"/>
          <w:spacing w:val="-1"/>
        </w:rPr>
        <w:t xml:space="preserve"> </w:t>
      </w:r>
      <w:r w:rsidRPr="00C71BD5">
        <w:rPr>
          <w:rFonts w:ascii="Source Sans Pro" w:hAnsi="Source Sans Pro" w:cstheme="minorHAnsi"/>
        </w:rPr>
        <w:t>8 hours in the</w:t>
      </w:r>
      <w:r w:rsidRPr="00C71BD5">
        <w:rPr>
          <w:rFonts w:ascii="Source Sans Pro" w:hAnsi="Source Sans Pro" w:cstheme="minorHAnsi"/>
          <w:spacing w:val="-1"/>
        </w:rPr>
        <w:t xml:space="preserve"> </w:t>
      </w:r>
      <w:r w:rsidRPr="00C71BD5">
        <w:rPr>
          <w:rFonts w:ascii="Source Sans Pro" w:hAnsi="Source Sans Pro" w:cstheme="minorHAnsi"/>
        </w:rPr>
        <w:t>emergency room to receive help.</w:t>
      </w:r>
    </w:p>
    <w:p w14:paraId="71367A1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293" w:hanging="360"/>
        <w:contextualSpacing w:val="0"/>
        <w:jc w:val="left"/>
        <w:rPr>
          <w:rFonts w:ascii="Source Sans Pro" w:hAnsi="Source Sans Pro" w:cstheme="minorHAnsi"/>
        </w:rPr>
      </w:pPr>
      <w:r w:rsidRPr="00C71BD5">
        <w:rPr>
          <w:rFonts w:ascii="Source Sans Pro" w:hAnsi="Source Sans Pro" w:cstheme="minorHAnsi"/>
        </w:rPr>
        <w:t>Concern was shared about individuals who do not have health insurance or who cannot afford services.</w:t>
      </w:r>
    </w:p>
    <w:p w14:paraId="51F6DBDD"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8" w:after="0" w:line="240" w:lineRule="auto"/>
        <w:ind w:left="783" w:right="260"/>
        <w:contextualSpacing w:val="0"/>
        <w:jc w:val="left"/>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should create a space of safety.</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many people</w:t>
      </w:r>
      <w:r w:rsidRPr="00C71BD5">
        <w:rPr>
          <w:rFonts w:ascii="Source Sans Pro" w:hAnsi="Source Sans Pro" w:cstheme="minorHAnsi"/>
          <w:spacing w:val="-1"/>
        </w:rPr>
        <w:t xml:space="preserve"> </w:t>
      </w:r>
      <w:r w:rsidRPr="00C71BD5">
        <w:rPr>
          <w:rFonts w:ascii="Source Sans Pro" w:hAnsi="Source Sans Pro" w:cstheme="minorHAnsi"/>
        </w:rPr>
        <w:t>who did not have a good experience with their</w:t>
      </w:r>
      <w:r w:rsidRPr="00C71BD5">
        <w:rPr>
          <w:rFonts w:ascii="Source Sans Pro" w:hAnsi="Source Sans Pro" w:cstheme="minorHAnsi"/>
          <w:spacing w:val="-1"/>
        </w:rPr>
        <w:t xml:space="preserve"> </w:t>
      </w:r>
      <w:r w:rsidRPr="00C71BD5">
        <w:rPr>
          <w:rFonts w:ascii="Source Sans Pro" w:hAnsi="Source Sans Pro" w:cstheme="minorHAnsi"/>
        </w:rPr>
        <w:t>therapist or</w:t>
      </w:r>
      <w:r w:rsidRPr="00C71BD5">
        <w:rPr>
          <w:rFonts w:ascii="Source Sans Pro" w:hAnsi="Source Sans Pro" w:cstheme="minorHAnsi"/>
          <w:spacing w:val="-1"/>
        </w:rPr>
        <w:t xml:space="preserve"> </w:t>
      </w:r>
      <w:r w:rsidRPr="00C71BD5">
        <w:rPr>
          <w:rFonts w:ascii="Source Sans Pro" w:hAnsi="Source Sans Pro" w:cstheme="minorHAnsi"/>
        </w:rPr>
        <w:t>counselor. A</w:t>
      </w:r>
      <w:r w:rsidRPr="00C71BD5">
        <w:rPr>
          <w:rFonts w:ascii="Source Sans Pro" w:hAnsi="Source Sans Pro" w:cstheme="minorHAnsi"/>
          <w:spacing w:val="-2"/>
        </w:rPr>
        <w:t xml:space="preserve"> </w:t>
      </w:r>
      <w:r w:rsidRPr="00C71BD5">
        <w:rPr>
          <w:rFonts w:ascii="Source Sans Pro" w:hAnsi="Source Sans Pro" w:cstheme="minorHAnsi"/>
        </w:rPr>
        <w:t>safety net is important</w:t>
      </w:r>
      <w:r w:rsidRPr="00C71BD5">
        <w:rPr>
          <w:rFonts w:ascii="Source Sans Pro" w:hAnsi="Source Sans Pro" w:cstheme="minorHAnsi"/>
          <w:spacing w:val="-1"/>
        </w:rPr>
        <w:t xml:space="preserve"> </w:t>
      </w:r>
      <w:r w:rsidRPr="00C71BD5">
        <w:rPr>
          <w:rFonts w:ascii="Source Sans Pro" w:hAnsi="Source Sans Pro" w:cstheme="minorHAnsi"/>
        </w:rPr>
        <w:t>when being vulnerable. 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safety net</w:t>
      </w:r>
      <w:r w:rsidRPr="00C71BD5">
        <w:rPr>
          <w:rFonts w:ascii="Source Sans Pro" w:hAnsi="Source Sans Pro" w:cstheme="minorHAnsi"/>
          <w:spacing w:val="-1"/>
        </w:rPr>
        <w:t xml:space="preserve"> </w:t>
      </w:r>
      <w:r w:rsidRPr="00C71BD5">
        <w:rPr>
          <w:rFonts w:ascii="Source Sans Pro" w:hAnsi="Source Sans Pro" w:cstheme="minorHAnsi"/>
        </w:rPr>
        <w:t>is showing their</w:t>
      </w:r>
      <w:r w:rsidRPr="00C71BD5">
        <w:rPr>
          <w:rFonts w:ascii="Source Sans Pro" w:hAnsi="Source Sans Pro" w:cstheme="minorHAnsi"/>
          <w:spacing w:val="-1"/>
        </w:rPr>
        <w:t xml:space="preserve"> </w:t>
      </w:r>
      <w:r w:rsidRPr="00C71BD5">
        <w:rPr>
          <w:rFonts w:ascii="Source Sans Pro" w:hAnsi="Source Sans Pro" w:cstheme="minorHAnsi"/>
        </w:rPr>
        <w:t>education. How</w:t>
      </w:r>
      <w:r w:rsidRPr="00C71BD5">
        <w:rPr>
          <w:rFonts w:ascii="Source Sans Pro" w:hAnsi="Source Sans Pro" w:cstheme="minorHAnsi"/>
          <w:spacing w:val="-3"/>
        </w:rPr>
        <w:t xml:space="preserve"> </w:t>
      </w:r>
      <w:r w:rsidRPr="00C71BD5">
        <w:rPr>
          <w:rFonts w:ascii="Source Sans Pro" w:hAnsi="Source Sans Pro" w:cstheme="minorHAnsi"/>
        </w:rPr>
        <w:t>educated are they on these</w:t>
      </w:r>
      <w:r w:rsidRPr="00C71BD5">
        <w:rPr>
          <w:rFonts w:ascii="Source Sans Pro" w:hAnsi="Source Sans Pro" w:cstheme="minorHAnsi"/>
          <w:spacing w:val="-1"/>
        </w:rPr>
        <w:t xml:space="preserve"> </w:t>
      </w:r>
      <w:r w:rsidRPr="00C71BD5">
        <w:rPr>
          <w:rFonts w:ascii="Source Sans Pro" w:hAnsi="Source Sans Pro" w:cstheme="minorHAnsi"/>
        </w:rPr>
        <w:t>topics? How informed and prepared</w:t>
      </w:r>
      <w:r w:rsidRPr="00C71BD5">
        <w:rPr>
          <w:rFonts w:ascii="Source Sans Pro" w:hAnsi="Source Sans Pro" w:cstheme="minorHAnsi"/>
          <w:spacing w:val="-2"/>
        </w:rPr>
        <w:t xml:space="preserve"> </w:t>
      </w:r>
      <w:r w:rsidRPr="00C71BD5">
        <w:rPr>
          <w:rFonts w:ascii="Source Sans Pro" w:hAnsi="Source Sans Pro" w:cstheme="minorHAnsi"/>
        </w:rPr>
        <w:t>can</w:t>
      </w:r>
      <w:r w:rsidRPr="00C71BD5">
        <w:rPr>
          <w:rFonts w:ascii="Source Sans Pro" w:hAnsi="Source Sans Pro" w:cstheme="minorHAnsi"/>
          <w:spacing w:val="-2"/>
        </w:rPr>
        <w:t xml:space="preserve"> </w:t>
      </w:r>
      <w:r w:rsidRPr="00C71BD5">
        <w:rPr>
          <w:rFonts w:ascii="Source Sans Pro" w:hAnsi="Source Sans Pro" w:cstheme="minorHAnsi"/>
        </w:rPr>
        <w:t>they be in terms</w:t>
      </w:r>
      <w:r w:rsidRPr="00C71BD5">
        <w:rPr>
          <w:rFonts w:ascii="Source Sans Pro" w:hAnsi="Source Sans Pro" w:cstheme="minorHAnsi"/>
          <w:spacing w:val="-1"/>
        </w:rPr>
        <w:t xml:space="preserve"> </w:t>
      </w:r>
      <w:r w:rsidRPr="00C71BD5">
        <w:rPr>
          <w:rFonts w:ascii="Source Sans Pro" w:hAnsi="Source Sans Pro" w:cstheme="minorHAnsi"/>
        </w:rPr>
        <w:t>of responding to people’s</w:t>
      </w:r>
      <w:r w:rsidRPr="00C71BD5">
        <w:rPr>
          <w:rFonts w:ascii="Source Sans Pro" w:hAnsi="Source Sans Pro" w:cstheme="minorHAnsi"/>
          <w:spacing w:val="-1"/>
        </w:rPr>
        <w:t xml:space="preserve"> </w:t>
      </w:r>
      <w:r w:rsidRPr="00C71BD5">
        <w:rPr>
          <w:rFonts w:ascii="Source Sans Pro" w:hAnsi="Source Sans Pro" w:cstheme="minorHAnsi"/>
        </w:rPr>
        <w:t>needs?</w:t>
      </w:r>
    </w:p>
    <w:p w14:paraId="065D827C" w14:textId="77777777" w:rsidR="005A0FDB" w:rsidRPr="00C71BD5" w:rsidRDefault="005A0FDB" w:rsidP="005A0FDB">
      <w:pPr>
        <w:pStyle w:val="BodyText"/>
        <w:kinsoku w:val="0"/>
        <w:overflowPunct w:val="0"/>
        <w:spacing w:before="120"/>
        <w:ind w:left="63"/>
        <w:rPr>
          <w:rFonts w:ascii="Source Sans Pro" w:hAnsi="Source Sans Pro" w:cstheme="minorHAnsi"/>
          <w:i/>
          <w:iCs/>
          <w:color w:val="1F497D" w:themeColor="text2"/>
        </w:rPr>
      </w:pPr>
      <w:bookmarkStart w:id="662" w:name="Appropriate_training_for_TAY_mental_heal"/>
      <w:bookmarkEnd w:id="662"/>
      <w:r w:rsidRPr="00C71BD5">
        <w:rPr>
          <w:rFonts w:ascii="Source Sans Pro" w:hAnsi="Source Sans Pro" w:cstheme="minorHAnsi"/>
          <w:i/>
          <w:iCs/>
          <w:color w:val="1F497D" w:themeColor="text2"/>
        </w:rPr>
        <w:t>Appropriate training for TAY mental health providers</w:t>
      </w:r>
    </w:p>
    <w:p w14:paraId="4C63705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112"/>
        <w:contextualSpacing w:val="0"/>
        <w:jc w:val="left"/>
        <w:rPr>
          <w:rFonts w:ascii="Source Sans Pro" w:hAnsi="Source Sans Pro" w:cstheme="minorHAnsi"/>
        </w:rPr>
      </w:pPr>
      <w:r w:rsidRPr="00C71BD5">
        <w:rPr>
          <w:rFonts w:ascii="Source Sans Pro" w:hAnsi="Source Sans Pro" w:cstheme="minorHAnsi"/>
        </w:rPr>
        <w:t>It is</w:t>
      </w:r>
      <w:r w:rsidRPr="00C71BD5">
        <w:rPr>
          <w:rFonts w:ascii="Source Sans Pro" w:hAnsi="Source Sans Pro" w:cstheme="minorHAnsi"/>
          <w:spacing w:val="-1"/>
        </w:rPr>
        <w:t xml:space="preserve"> </w:t>
      </w:r>
      <w:r w:rsidRPr="00C71BD5">
        <w:rPr>
          <w:rFonts w:ascii="Source Sans Pro" w:hAnsi="Source Sans Pro" w:cstheme="minorHAnsi"/>
        </w:rPr>
        <w:t>most important that people</w:t>
      </w:r>
      <w:r w:rsidRPr="00C71BD5">
        <w:rPr>
          <w:rFonts w:ascii="Source Sans Pro" w:hAnsi="Source Sans Pro" w:cstheme="minorHAnsi"/>
          <w:spacing w:val="-1"/>
        </w:rPr>
        <w:t xml:space="preserve"> </w:t>
      </w:r>
      <w:r w:rsidRPr="00C71BD5">
        <w:rPr>
          <w:rFonts w:ascii="Source Sans Pro" w:hAnsi="Source Sans Pro" w:cstheme="minorHAnsi"/>
        </w:rPr>
        <w:t>know that they can</w:t>
      </w:r>
      <w:r w:rsidRPr="00C71BD5">
        <w:rPr>
          <w:rFonts w:ascii="Source Sans Pro" w:hAnsi="Source Sans Pro" w:cstheme="minorHAnsi"/>
          <w:spacing w:val="-2"/>
        </w:rPr>
        <w:t xml:space="preserve"> </w:t>
      </w:r>
      <w:r w:rsidRPr="00C71BD5">
        <w:rPr>
          <w:rFonts w:ascii="Source Sans Pro" w:hAnsi="Source Sans Pro" w:cstheme="minorHAnsi"/>
        </w:rPr>
        <w:t>reach out and not feel ashamed. There is</w:t>
      </w:r>
      <w:r w:rsidRPr="00C71BD5">
        <w:rPr>
          <w:rFonts w:ascii="Source Sans Pro" w:hAnsi="Source Sans Pro" w:cstheme="minorHAnsi"/>
          <w:spacing w:val="-1"/>
        </w:rPr>
        <w:t xml:space="preserve"> </w:t>
      </w:r>
      <w:r w:rsidRPr="00C71BD5">
        <w:rPr>
          <w:rFonts w:ascii="Source Sans Pro" w:hAnsi="Source Sans Pro" w:cstheme="minorHAnsi"/>
        </w:rPr>
        <w:t>so much shame</w:t>
      </w:r>
      <w:r w:rsidRPr="00C71BD5">
        <w:rPr>
          <w:rFonts w:ascii="Source Sans Pro" w:hAnsi="Source Sans Pro" w:cstheme="minorHAnsi"/>
          <w:spacing w:val="-1"/>
        </w:rPr>
        <w:t xml:space="preserve"> </w:t>
      </w:r>
      <w:r w:rsidRPr="00C71BD5">
        <w:rPr>
          <w:rFonts w:ascii="Source Sans Pro" w:hAnsi="Source Sans Pro" w:cstheme="minorHAnsi"/>
        </w:rPr>
        <w:t>and perceived weakness about going to therapy or getting</w:t>
      </w:r>
      <w:r w:rsidRPr="00C71BD5">
        <w:rPr>
          <w:rFonts w:ascii="Source Sans Pro" w:hAnsi="Source Sans Pro" w:cstheme="minorHAnsi"/>
          <w:spacing w:val="-2"/>
        </w:rPr>
        <w:t xml:space="preserve"> </w:t>
      </w:r>
      <w:r w:rsidRPr="00C71BD5">
        <w:rPr>
          <w:rFonts w:ascii="Source Sans Pro" w:hAnsi="Source Sans Pro" w:cstheme="minorHAnsi"/>
        </w:rPr>
        <w:t>medication. People</w:t>
      </w:r>
      <w:r w:rsidRPr="00C71BD5">
        <w:rPr>
          <w:rFonts w:ascii="Source Sans Pro" w:hAnsi="Source Sans Pro" w:cstheme="minorHAnsi"/>
          <w:spacing w:val="-3"/>
        </w:rPr>
        <w:t xml:space="preserve"> </w:t>
      </w:r>
      <w:r w:rsidRPr="00C71BD5">
        <w:rPr>
          <w:rFonts w:ascii="Source Sans Pro" w:hAnsi="Source Sans Pro" w:cstheme="minorHAnsi"/>
        </w:rPr>
        <w:t>may look at</w:t>
      </w:r>
      <w:r w:rsidRPr="00C71BD5">
        <w:rPr>
          <w:rFonts w:ascii="Source Sans Pro" w:hAnsi="Source Sans Pro" w:cstheme="minorHAnsi"/>
          <w:spacing w:val="-1"/>
        </w:rPr>
        <w:t xml:space="preserve"> </w:t>
      </w:r>
      <w:r w:rsidRPr="00C71BD5">
        <w:rPr>
          <w:rFonts w:ascii="Source Sans Pro" w:hAnsi="Source Sans Pro" w:cstheme="minorHAnsi"/>
        </w:rPr>
        <w:t>others differently based on</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1"/>
        </w:rPr>
        <w:t xml:space="preserve"> </w:t>
      </w:r>
      <w:r w:rsidRPr="00C71BD5">
        <w:rPr>
          <w:rFonts w:ascii="Source Sans Pro" w:hAnsi="Source Sans Pro" w:cstheme="minorHAnsi"/>
        </w:rPr>
        <w:t>experience. This needs to change through education. Mental health in schools is</w:t>
      </w:r>
      <w:r w:rsidRPr="00C71BD5">
        <w:rPr>
          <w:rFonts w:ascii="Source Sans Pro" w:hAnsi="Source Sans Pro" w:cstheme="minorHAnsi"/>
          <w:spacing w:val="-1"/>
        </w:rPr>
        <w:t xml:space="preserve"> </w:t>
      </w:r>
      <w:r w:rsidRPr="00C71BD5">
        <w:rPr>
          <w:rFonts w:ascii="Source Sans Pro" w:hAnsi="Source Sans Pro" w:cstheme="minorHAnsi"/>
        </w:rPr>
        <w:t>very necessary. That</w:t>
      </w:r>
      <w:r w:rsidRPr="00C71BD5">
        <w:rPr>
          <w:rFonts w:ascii="Source Sans Pro" w:hAnsi="Source Sans Pro" w:cstheme="minorHAnsi"/>
          <w:spacing w:val="-1"/>
        </w:rPr>
        <w:t xml:space="preserve"> </w:t>
      </w:r>
      <w:r w:rsidRPr="00C71BD5">
        <w:rPr>
          <w:rFonts w:ascii="Source Sans Pro" w:hAnsi="Source Sans Pro" w:cstheme="minorHAnsi"/>
        </w:rPr>
        <w:t>is a step forward.</w:t>
      </w:r>
    </w:p>
    <w:p w14:paraId="1DD89FC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241"/>
        <w:contextualSpacing w:val="0"/>
        <w:jc w:val="left"/>
        <w:rPr>
          <w:rFonts w:ascii="Source Sans Pro" w:hAnsi="Source Sans Pro" w:cstheme="minorHAnsi"/>
        </w:rPr>
      </w:pPr>
      <w:r w:rsidRPr="00C71BD5">
        <w:rPr>
          <w:rFonts w:ascii="Source Sans Pro" w:hAnsi="Source Sans Pro" w:cstheme="minorHAnsi"/>
        </w:rPr>
        <w:t>A peer-to-peer</w:t>
      </w:r>
      <w:r w:rsidRPr="00C71BD5">
        <w:rPr>
          <w:rFonts w:ascii="Source Sans Pro" w:hAnsi="Source Sans Pro" w:cstheme="minorHAnsi"/>
          <w:spacing w:val="-1"/>
        </w:rPr>
        <w:t xml:space="preserve"> </w:t>
      </w:r>
      <w:r w:rsidRPr="00C71BD5">
        <w:rPr>
          <w:rFonts w:ascii="Source Sans Pro" w:hAnsi="Source Sans Pro" w:cstheme="minorHAnsi"/>
        </w:rPr>
        <w:t>connection</w:t>
      </w:r>
      <w:r w:rsidRPr="00C71BD5">
        <w:rPr>
          <w:rFonts w:ascii="Source Sans Pro" w:hAnsi="Source Sans Pro" w:cstheme="minorHAnsi"/>
          <w:spacing w:val="-2"/>
        </w:rPr>
        <w:t xml:space="preserve"> </w:t>
      </w:r>
      <w:r w:rsidRPr="00C71BD5">
        <w:rPr>
          <w:rFonts w:ascii="Source Sans Pro" w:hAnsi="Source Sans Pro" w:cstheme="minorHAnsi"/>
        </w:rPr>
        <w:t>is lacking, especially coming from COVID.</w:t>
      </w:r>
      <w:r w:rsidRPr="00C71BD5">
        <w:rPr>
          <w:rFonts w:ascii="Source Sans Pro" w:hAnsi="Source Sans Pro" w:cstheme="minorHAnsi"/>
          <w:spacing w:val="-2"/>
        </w:rPr>
        <w:t xml:space="preserve"> </w:t>
      </w:r>
      <w:r w:rsidRPr="00C71BD5">
        <w:rPr>
          <w:rFonts w:ascii="Source Sans Pro" w:hAnsi="Source Sans Pro" w:cstheme="minorHAnsi"/>
        </w:rPr>
        <w:t>Many students still feel isolated.</w:t>
      </w:r>
      <w:r w:rsidRPr="00C71BD5">
        <w:rPr>
          <w:rFonts w:ascii="Source Sans Pro" w:hAnsi="Source Sans Pro" w:cstheme="minorHAnsi"/>
          <w:spacing w:val="-2"/>
        </w:rPr>
        <w:t xml:space="preserve"> </w:t>
      </w:r>
      <w:r w:rsidRPr="00C71BD5">
        <w:rPr>
          <w:rFonts w:ascii="Source Sans Pro" w:hAnsi="Source Sans Pro" w:cstheme="minorHAnsi"/>
        </w:rPr>
        <w:t>Coming back</w:t>
      </w:r>
      <w:r w:rsidRPr="00C71BD5">
        <w:rPr>
          <w:rFonts w:ascii="Source Sans Pro" w:hAnsi="Source Sans Pro" w:cstheme="minorHAnsi"/>
          <w:spacing w:val="-1"/>
        </w:rPr>
        <w:t xml:space="preserve"> </w:t>
      </w:r>
      <w:r w:rsidRPr="00C71BD5">
        <w:rPr>
          <w:rFonts w:ascii="Source Sans Pro" w:hAnsi="Source Sans Pro" w:cstheme="minorHAnsi"/>
        </w:rPr>
        <w:t>to school</w:t>
      </w:r>
      <w:r w:rsidRPr="00C71BD5">
        <w:rPr>
          <w:rFonts w:ascii="Source Sans Pro" w:hAnsi="Source Sans Pro" w:cstheme="minorHAnsi"/>
          <w:spacing w:val="-2"/>
        </w:rPr>
        <w:t xml:space="preserve"> </w:t>
      </w:r>
      <w:r w:rsidRPr="00C71BD5">
        <w:rPr>
          <w:rFonts w:ascii="Source Sans Pro" w:hAnsi="Source Sans Pro" w:cstheme="minorHAnsi"/>
        </w:rPr>
        <w:t>was another</w:t>
      </w:r>
      <w:r w:rsidRPr="00C71BD5">
        <w:rPr>
          <w:rFonts w:ascii="Source Sans Pro" w:hAnsi="Source Sans Pro" w:cstheme="minorHAnsi"/>
          <w:spacing w:val="-1"/>
        </w:rPr>
        <w:t xml:space="preserve"> </w:t>
      </w:r>
      <w:r w:rsidRPr="00C71BD5">
        <w:rPr>
          <w:rFonts w:ascii="Source Sans Pro" w:hAnsi="Source Sans Pro" w:cstheme="minorHAnsi"/>
        </w:rPr>
        <w:t>huge transition but like no other. It</w:t>
      </w:r>
      <w:r w:rsidRPr="00C71BD5">
        <w:rPr>
          <w:rFonts w:ascii="Source Sans Pro" w:hAnsi="Source Sans Pro" w:cstheme="minorHAnsi"/>
          <w:spacing w:val="-3"/>
        </w:rPr>
        <w:t xml:space="preserve"> </w:t>
      </w:r>
      <w:r w:rsidRPr="00C71BD5">
        <w:rPr>
          <w:rFonts w:ascii="Source Sans Pro" w:hAnsi="Source Sans Pro" w:cstheme="minorHAnsi"/>
        </w:rPr>
        <w:t>was not just moving up a grade</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moving to high school.</w:t>
      </w:r>
      <w:r w:rsidRPr="00C71BD5">
        <w:rPr>
          <w:rFonts w:ascii="Source Sans Pro" w:hAnsi="Source Sans Pro" w:cstheme="minorHAnsi"/>
          <w:spacing w:val="-2"/>
        </w:rPr>
        <w:t xml:space="preserve"> </w:t>
      </w:r>
      <w:r w:rsidRPr="00C71BD5">
        <w:rPr>
          <w:rFonts w:ascii="Source Sans Pro" w:hAnsi="Source Sans Pro" w:cstheme="minorHAnsi"/>
        </w:rPr>
        <w:t>It was almost</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1"/>
        </w:rPr>
        <w:t xml:space="preserve"> </w:t>
      </w:r>
      <w:r w:rsidRPr="00C71BD5">
        <w:rPr>
          <w:rFonts w:ascii="Source Sans Pro" w:hAnsi="Source Sans Pro" w:cstheme="minorHAnsi"/>
        </w:rPr>
        <w:t>completely coming back into society.</w:t>
      </w:r>
    </w:p>
    <w:p w14:paraId="13B253E6" w14:textId="439C0184" w:rsidR="005A0FDB" w:rsidRPr="00C71BD5" w:rsidRDefault="005A0FDB">
      <w:pPr>
        <w:pStyle w:val="ListParagraph"/>
        <w:numPr>
          <w:ilvl w:val="0"/>
          <w:numId w:val="58"/>
        </w:numPr>
        <w:tabs>
          <w:tab w:val="left" w:pos="821"/>
        </w:tabs>
        <w:kinsoku w:val="0"/>
        <w:overflowPunct w:val="0"/>
        <w:autoSpaceDE w:val="0"/>
        <w:autoSpaceDN w:val="0"/>
        <w:adjustRightInd w:val="0"/>
        <w:spacing w:before="136" w:after="0" w:line="240" w:lineRule="auto"/>
        <w:ind w:left="784" w:right="346"/>
        <w:contextualSpacing w:val="0"/>
        <w:rPr>
          <w:rFonts w:ascii="Source Sans Pro" w:hAnsi="Source Sans Pro" w:cstheme="minorHAnsi"/>
        </w:rPr>
      </w:pPr>
      <w:r w:rsidRPr="00C71BD5">
        <w:rPr>
          <w:rFonts w:ascii="Source Sans Pro" w:hAnsi="Source Sans Pro" w:cstheme="minorHAnsi"/>
        </w:rPr>
        <w:t>Peer and community-based mental health</w:t>
      </w:r>
      <w:r w:rsidRPr="00C71BD5">
        <w:rPr>
          <w:rFonts w:ascii="Source Sans Pro" w:hAnsi="Source Sans Pro" w:cstheme="minorHAnsi"/>
          <w:spacing w:val="-1"/>
        </w:rPr>
        <w:t xml:space="preserve"> </w:t>
      </w:r>
      <w:r w:rsidRPr="00C71BD5">
        <w:rPr>
          <w:rFonts w:ascii="Source Sans Pro" w:hAnsi="Source Sans Pro" w:cstheme="minorHAnsi"/>
        </w:rPr>
        <w:t>care services. In particular, youth</w:t>
      </w:r>
      <w:r w:rsidRPr="00C71BD5">
        <w:rPr>
          <w:rFonts w:ascii="Source Sans Pro" w:hAnsi="Source Sans Pro" w:cstheme="minorHAnsi"/>
          <w:spacing w:val="-1"/>
        </w:rPr>
        <w:t xml:space="preserve"> </w:t>
      </w:r>
      <w:r w:rsidRPr="00C71BD5">
        <w:rPr>
          <w:rFonts w:ascii="Source Sans Pro" w:hAnsi="Source Sans Pro" w:cstheme="minorHAnsi"/>
        </w:rPr>
        <w:t>of color and youth with</w:t>
      </w:r>
      <w:r w:rsidRPr="00C71BD5">
        <w:rPr>
          <w:rFonts w:ascii="Source Sans Pro" w:hAnsi="Source Sans Pro" w:cstheme="minorHAnsi"/>
          <w:spacing w:val="-1"/>
        </w:rPr>
        <w:t xml:space="preserve"> </w:t>
      </w:r>
      <w:r w:rsidRPr="00C71BD5">
        <w:rPr>
          <w:rFonts w:ascii="Source Sans Pro" w:hAnsi="Source Sans Pro" w:cstheme="minorHAnsi"/>
        </w:rPr>
        <w:t>mental health disabilities, especially in today’s world, are increasingly wary of the process of institutionalizations as it currently exists and law enforcement interaction with</w:t>
      </w:r>
      <w:r w:rsidRPr="00C71BD5">
        <w:rPr>
          <w:rFonts w:ascii="Source Sans Pro" w:hAnsi="Source Sans Pro" w:cstheme="minorHAnsi"/>
          <w:spacing w:val="-1"/>
        </w:rPr>
        <w:t xml:space="preserve"> </w:t>
      </w:r>
      <w:r w:rsidRPr="00C71BD5">
        <w:rPr>
          <w:rFonts w:ascii="Source Sans Pro" w:hAnsi="Source Sans Pro" w:cstheme="minorHAnsi"/>
        </w:rPr>
        <w:t>mental health care supports. It is important that youth have mental health supports where they can interact with peers in a less carceral setting.</w:t>
      </w:r>
    </w:p>
    <w:p w14:paraId="3B4964EA"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20" w:after="0" w:line="240" w:lineRule="auto"/>
        <w:ind w:left="819" w:right="405" w:hanging="360"/>
        <w:contextualSpacing w:val="0"/>
        <w:jc w:val="left"/>
        <w:rPr>
          <w:rFonts w:ascii="Source Sans Pro" w:hAnsi="Source Sans Pro" w:cstheme="minorHAnsi"/>
        </w:rPr>
      </w:pPr>
      <w:r w:rsidRPr="00C71BD5">
        <w:rPr>
          <w:rFonts w:ascii="Source Sans Pro" w:hAnsi="Source Sans Pro" w:cstheme="minorHAnsi"/>
        </w:rPr>
        <w:t>Suggest having referrals to free tutoring services as well as walk-in/online counseling services pertaining to dating, drugs, and suicide.</w:t>
      </w:r>
    </w:p>
    <w:p w14:paraId="09B12DFE"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9" w:after="0" w:line="240" w:lineRule="auto"/>
        <w:ind w:left="820" w:right="482"/>
        <w:contextualSpacing w:val="0"/>
        <w:jc w:val="left"/>
        <w:rPr>
          <w:rFonts w:ascii="Source Sans Pro" w:hAnsi="Source Sans Pro" w:cstheme="minorHAnsi"/>
        </w:rPr>
      </w:pPr>
      <w:r w:rsidRPr="00C71BD5">
        <w:rPr>
          <w:rFonts w:ascii="Source Sans Pro" w:hAnsi="Source Sans Pro" w:cstheme="minorHAnsi"/>
        </w:rPr>
        <w:t>So many youth are unable</w:t>
      </w:r>
      <w:r w:rsidRPr="00C71BD5">
        <w:rPr>
          <w:rFonts w:ascii="Source Sans Pro" w:hAnsi="Source Sans Pro" w:cstheme="minorHAnsi"/>
          <w:spacing w:val="-1"/>
        </w:rPr>
        <w:t xml:space="preserve"> </w:t>
      </w:r>
      <w:r w:rsidRPr="00C71BD5">
        <w:rPr>
          <w:rFonts w:ascii="Source Sans Pro" w:hAnsi="Source Sans Pro" w:cstheme="minorHAnsi"/>
        </w:rPr>
        <w:t>to get parental consent for therapy or mental health care. Mental health resources must be structured so that access is not limited by parents as a barrier.</w:t>
      </w:r>
    </w:p>
    <w:p w14:paraId="6D3E199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lastRenderedPageBreak/>
        <w:t>A</w:t>
      </w:r>
      <w:r w:rsidRPr="00C71BD5">
        <w:rPr>
          <w:rFonts w:ascii="Source Sans Pro" w:hAnsi="Source Sans Pro" w:cstheme="minorHAnsi"/>
          <w:spacing w:val="-1"/>
        </w:rPr>
        <w:t xml:space="preserve"> </w:t>
      </w:r>
      <w:r w:rsidRPr="00C71BD5">
        <w:rPr>
          <w:rFonts w:ascii="Source Sans Pro" w:hAnsi="Source Sans Pro" w:cstheme="minorHAnsi"/>
        </w:rPr>
        <w:t>big</w:t>
      </w:r>
      <w:r w:rsidRPr="00C71BD5">
        <w:rPr>
          <w:rFonts w:ascii="Source Sans Pro" w:hAnsi="Source Sans Pro" w:cstheme="minorHAnsi"/>
          <w:spacing w:val="-2"/>
        </w:rPr>
        <w:t xml:space="preserve"> </w:t>
      </w:r>
      <w:r w:rsidRPr="00C71BD5">
        <w:rPr>
          <w:rFonts w:ascii="Source Sans Pro" w:hAnsi="Source Sans Pro" w:cstheme="minorHAnsi"/>
        </w:rPr>
        <w:t>problem is</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3"/>
        </w:rPr>
        <w:t xml:space="preserve"> </w:t>
      </w:r>
      <w:r w:rsidRPr="00C71BD5">
        <w:rPr>
          <w:rFonts w:ascii="Source Sans Pro" w:hAnsi="Source Sans Pro" w:cstheme="minorHAnsi"/>
        </w:rPr>
        <w:t>stigmatized</w:t>
      </w:r>
      <w:r w:rsidRPr="00C71BD5">
        <w:rPr>
          <w:rFonts w:ascii="Source Sans Pro" w:hAnsi="Source Sans Pro" w:cstheme="minorHAnsi"/>
          <w:spacing w:val="-2"/>
        </w:rPr>
        <w:t xml:space="preserve"> </w:t>
      </w:r>
      <w:r w:rsidRPr="00C71BD5">
        <w:rPr>
          <w:rFonts w:ascii="Source Sans Pro" w:hAnsi="Source Sans Pro" w:cstheme="minorHAnsi"/>
        </w:rPr>
        <w:t>culture involving</w:t>
      </w:r>
      <w:r w:rsidRPr="00C71BD5">
        <w:rPr>
          <w:rFonts w:ascii="Source Sans Pro" w:hAnsi="Source Sans Pro" w:cstheme="minorHAnsi"/>
          <w:spacing w:val="-4"/>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professionals</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2"/>
        </w:rPr>
        <w:t xml:space="preserve"> </w:t>
      </w:r>
      <w:r w:rsidRPr="00C71BD5">
        <w:rPr>
          <w:rFonts w:ascii="Source Sans Pro" w:hAnsi="Source Sans Pro" w:cstheme="minorHAnsi"/>
        </w:rPr>
        <w:t>be</w:t>
      </w:r>
      <w:r w:rsidRPr="00C71BD5">
        <w:rPr>
          <w:rFonts w:ascii="Source Sans Pro" w:hAnsi="Source Sans Pro" w:cstheme="minorHAnsi"/>
          <w:spacing w:val="-3"/>
        </w:rPr>
        <w:t xml:space="preserve"> </w:t>
      </w:r>
      <w:r w:rsidRPr="00C71BD5">
        <w:rPr>
          <w:rFonts w:ascii="Source Sans Pro" w:hAnsi="Source Sans Pro" w:cstheme="minorHAnsi"/>
        </w:rPr>
        <w:t>visiting</w:t>
      </w:r>
      <w:r w:rsidRPr="00C71BD5">
        <w:rPr>
          <w:rFonts w:ascii="Source Sans Pro" w:hAnsi="Source Sans Pro" w:cstheme="minorHAnsi"/>
          <w:spacing w:val="-2"/>
        </w:rPr>
        <w:t xml:space="preserve"> </w:t>
      </w:r>
      <w:r w:rsidRPr="00C71BD5">
        <w:rPr>
          <w:rFonts w:ascii="Source Sans Pro" w:hAnsi="Source Sans Pro" w:cstheme="minorHAnsi"/>
        </w:rPr>
        <w:t>predominantly 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3"/>
        </w:rPr>
        <w:t xml:space="preserve"> </w:t>
      </w:r>
      <w:r w:rsidRPr="00C71BD5">
        <w:rPr>
          <w:rFonts w:ascii="Source Sans Pro" w:hAnsi="Source Sans Pro" w:cstheme="minorHAnsi"/>
        </w:rPr>
        <w:t>high</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1"/>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advertising</w:t>
      </w:r>
      <w:r w:rsidRPr="00C71BD5">
        <w:rPr>
          <w:rFonts w:ascii="Source Sans Pro" w:hAnsi="Source Sans Pro" w:cstheme="minorHAnsi"/>
          <w:spacing w:val="-2"/>
        </w:rPr>
        <w:t xml:space="preserve"> </w:t>
      </w:r>
      <w:r w:rsidRPr="00C71BD5">
        <w:rPr>
          <w:rFonts w:ascii="Source Sans Pro" w:hAnsi="Source Sans Pro" w:cstheme="minorHAnsi"/>
        </w:rPr>
        <w:t>themselves</w:t>
      </w:r>
      <w:r w:rsidRPr="00C71BD5">
        <w:rPr>
          <w:rFonts w:ascii="Source Sans Pro" w:hAnsi="Source Sans Pro" w:cstheme="minorHAnsi"/>
          <w:spacing w:val="-1"/>
        </w:rPr>
        <w:t xml:space="preserve"> </w:t>
      </w:r>
      <w:r w:rsidRPr="00C71BD5">
        <w:rPr>
          <w:rFonts w:ascii="Source Sans Pro" w:hAnsi="Source Sans Pro" w:cstheme="minorHAnsi"/>
        </w:rPr>
        <w:t>as</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3"/>
        </w:rPr>
        <w:t xml:space="preserve"> </w:t>
      </w:r>
      <w:r w:rsidRPr="00C71BD5">
        <w:rPr>
          <w:rFonts w:ascii="Source Sans Pro" w:hAnsi="Source Sans Pro" w:cstheme="minorHAnsi"/>
        </w:rPr>
        <w:t>versus</w:t>
      </w:r>
      <w:r w:rsidRPr="00C71BD5">
        <w:rPr>
          <w:rFonts w:ascii="Source Sans Pro" w:hAnsi="Source Sans Pro" w:cstheme="minorHAnsi"/>
          <w:spacing w:val="-1"/>
        </w:rPr>
        <w:t xml:space="preserve"> </w:t>
      </w:r>
      <w:r w:rsidRPr="00C71BD5">
        <w:rPr>
          <w:rFonts w:ascii="Source Sans Pro" w:hAnsi="Source Sans Pro" w:cstheme="minorHAnsi"/>
        </w:rPr>
        <w:t>students</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 to</w:t>
      </w:r>
      <w:r w:rsidRPr="00C71BD5">
        <w:rPr>
          <w:rFonts w:ascii="Source Sans Pro" w:hAnsi="Source Sans Pro" w:cstheme="minorHAnsi"/>
          <w:spacing w:val="-1"/>
        </w:rPr>
        <w:t xml:space="preserve"> </w:t>
      </w:r>
      <w:r w:rsidRPr="00C71BD5">
        <w:rPr>
          <w:rFonts w:ascii="Source Sans Pro" w:hAnsi="Source Sans Pro" w:cstheme="minorHAnsi"/>
        </w:rPr>
        <w:t>therapists.</w:t>
      </w:r>
      <w:r w:rsidRPr="00C71BD5">
        <w:rPr>
          <w:rFonts w:ascii="Source Sans Pro" w:hAnsi="Source Sans Pro" w:cstheme="minorHAnsi"/>
          <w:spacing w:val="-1"/>
        </w:rPr>
        <w:t xml:space="preserve"> </w:t>
      </w:r>
      <w:r w:rsidRPr="00C71BD5">
        <w:rPr>
          <w:rFonts w:ascii="Source Sans Pro" w:hAnsi="Source Sans Pro" w:cstheme="minorHAnsi"/>
        </w:rPr>
        <w:t>Expecting</w:t>
      </w:r>
      <w:r w:rsidRPr="00C71BD5">
        <w:rPr>
          <w:rFonts w:ascii="Source Sans Pro" w:hAnsi="Source Sans Pro" w:cstheme="minorHAnsi"/>
          <w:spacing w:val="-4"/>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reach</w:t>
      </w:r>
      <w:r w:rsidRPr="00C71BD5">
        <w:rPr>
          <w:rFonts w:ascii="Source Sans Pro" w:hAnsi="Source Sans Pro" w:cstheme="minorHAnsi"/>
          <w:spacing w:val="-4"/>
        </w:rPr>
        <w:t xml:space="preserve"> </w:t>
      </w:r>
      <w:r w:rsidRPr="00C71BD5">
        <w:rPr>
          <w:rFonts w:ascii="Source Sans Pro" w:hAnsi="Source Sans Pro" w:cstheme="minorHAnsi"/>
        </w:rPr>
        <w:t>out is</w:t>
      </w:r>
      <w:r w:rsidRPr="00C71BD5">
        <w:rPr>
          <w:rFonts w:ascii="Source Sans Pro" w:hAnsi="Source Sans Pro" w:cstheme="minorHAnsi"/>
          <w:spacing w:val="-1"/>
        </w:rPr>
        <w:t xml:space="preserve"> </w:t>
      </w:r>
      <w:r w:rsidRPr="00C71BD5">
        <w:rPr>
          <w:rFonts w:ascii="Source Sans Pro" w:hAnsi="Source Sans Pro" w:cstheme="minorHAnsi"/>
        </w:rPr>
        <w:t>not realistic</w:t>
      </w:r>
      <w:r w:rsidRPr="00C71BD5">
        <w:rPr>
          <w:rFonts w:ascii="Source Sans Pro" w:hAnsi="Source Sans Pro" w:cstheme="minorHAnsi"/>
          <w:spacing w:val="-3"/>
        </w:rPr>
        <w:t xml:space="preserve"> </w:t>
      </w:r>
      <w:r w:rsidRPr="00C71BD5">
        <w:rPr>
          <w:rFonts w:ascii="Source Sans Pro" w:hAnsi="Source Sans Pro" w:cstheme="minorHAnsi"/>
        </w:rPr>
        <w:t>because in</w:t>
      </w:r>
      <w:r w:rsidRPr="00C71BD5">
        <w:rPr>
          <w:rFonts w:ascii="Source Sans Pro" w:hAnsi="Source Sans Pro" w:cstheme="minorHAnsi"/>
          <w:spacing w:val="-4"/>
        </w:rPr>
        <w:t xml:space="preserve"> </w:t>
      </w:r>
      <w:r w:rsidRPr="00C71BD5">
        <w:rPr>
          <w:rFonts w:ascii="Source Sans Pro" w:hAnsi="Source Sans Pro" w:cstheme="minorHAnsi"/>
        </w:rPr>
        <w:t>the process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1"/>
        </w:rPr>
        <w:t xml:space="preserve"> </w:t>
      </w:r>
      <w:r w:rsidRPr="00C71BD5">
        <w:rPr>
          <w:rFonts w:ascii="Source Sans Pro" w:hAnsi="Source Sans Pro" w:cstheme="minorHAnsi"/>
        </w:rPr>
        <w:t>face criticism from their</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teachers,</w:t>
      </w:r>
      <w:r w:rsidRPr="00C71BD5">
        <w:rPr>
          <w:rFonts w:ascii="Source Sans Pro" w:hAnsi="Source Sans Pro" w:cstheme="minorHAnsi"/>
          <w:spacing w:val="-6"/>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4"/>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mentors,</w:t>
      </w:r>
      <w:r w:rsidRPr="00C71BD5">
        <w:rPr>
          <w:rFonts w:ascii="Source Sans Pro" w:hAnsi="Source Sans Pro" w:cstheme="minorHAnsi"/>
          <w:spacing w:val="-1"/>
        </w:rPr>
        <w:t xml:space="preserve"> </w:t>
      </w:r>
      <w:r w:rsidRPr="00C71BD5">
        <w:rPr>
          <w:rFonts w:ascii="Source Sans Pro" w:hAnsi="Source Sans Pro" w:cstheme="minorHAnsi"/>
        </w:rPr>
        <w:t>many</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whom will</w:t>
      </w:r>
      <w:r w:rsidRPr="00C71BD5">
        <w:rPr>
          <w:rFonts w:ascii="Source Sans Pro" w:hAnsi="Source Sans Pro" w:cstheme="minorHAnsi"/>
          <w:spacing w:val="-4"/>
        </w:rPr>
        <w:t xml:space="preserve"> </w:t>
      </w:r>
      <w:r w:rsidRPr="00C71BD5">
        <w:rPr>
          <w:rFonts w:ascii="Source Sans Pro" w:hAnsi="Source Sans Pro" w:cstheme="minorHAnsi"/>
        </w:rPr>
        <w:t>invalidate their</w:t>
      </w:r>
      <w:r w:rsidRPr="00C71BD5">
        <w:rPr>
          <w:rFonts w:ascii="Source Sans Pro" w:hAnsi="Source Sans Pro" w:cstheme="minorHAnsi"/>
          <w:spacing w:val="-6"/>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4"/>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altogether.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help</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3"/>
        </w:rPr>
        <w:t xml:space="preserve"> </w:t>
      </w:r>
      <w:r w:rsidRPr="00C71BD5">
        <w:rPr>
          <w:rFonts w:ascii="Source Sans Pro" w:hAnsi="Source Sans Pro" w:cstheme="minorHAnsi"/>
        </w:rPr>
        <w:t>is</w:t>
      </w:r>
      <w:r w:rsidRPr="00C71BD5">
        <w:rPr>
          <w:rFonts w:ascii="Source Sans Pro" w:hAnsi="Source Sans Pro" w:cstheme="minorHAnsi"/>
          <w:spacing w:val="-1"/>
        </w:rPr>
        <w:t xml:space="preserve"> </w:t>
      </w:r>
      <w:r w:rsidRPr="00C71BD5">
        <w:rPr>
          <w:rFonts w:ascii="Source Sans Pro" w:hAnsi="Source Sans Pro" w:cstheme="minorHAnsi"/>
        </w:rPr>
        <w:t>given</w:t>
      </w:r>
      <w:r w:rsidRPr="00C71BD5">
        <w:rPr>
          <w:rFonts w:ascii="Source Sans Pro" w:hAnsi="Source Sans Pro" w:cstheme="minorHAnsi"/>
          <w:spacing w:val="-2"/>
        </w:rPr>
        <w:t xml:space="preserve"> </w:t>
      </w:r>
      <w:r w:rsidRPr="00C71BD5">
        <w:rPr>
          <w:rFonts w:ascii="Source Sans Pro" w:hAnsi="Source Sans Pro" w:cstheme="minorHAnsi"/>
        </w:rPr>
        <w:t>as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right</w:t>
      </w:r>
      <w:r w:rsidRPr="00C71BD5">
        <w:rPr>
          <w:rFonts w:ascii="Source Sans Pro" w:hAnsi="Source Sans Pro" w:cstheme="minorHAnsi"/>
          <w:spacing w:val="-1"/>
        </w:rPr>
        <w:t xml:space="preserve"> </w:t>
      </w:r>
      <w:r w:rsidRPr="00C71BD5">
        <w:rPr>
          <w:rFonts w:ascii="Source Sans Pro" w:hAnsi="Source Sans Pro" w:cstheme="minorHAnsi"/>
        </w:rPr>
        <w:t>now feels</w:t>
      </w:r>
      <w:r w:rsidRPr="00C71BD5">
        <w:rPr>
          <w:rFonts w:ascii="Source Sans Pro" w:hAnsi="Source Sans Pro" w:cstheme="minorHAnsi"/>
          <w:spacing w:val="-3"/>
        </w:rPr>
        <w:t xml:space="preserve"> </w:t>
      </w:r>
      <w:r w:rsidRPr="00C71BD5">
        <w:rPr>
          <w:rFonts w:ascii="Source Sans Pro" w:hAnsi="Source Sans Pro" w:cstheme="minorHAnsi"/>
        </w:rPr>
        <w:t>“one-size fits</w:t>
      </w:r>
      <w:r w:rsidRPr="00C71BD5">
        <w:rPr>
          <w:rFonts w:ascii="Source Sans Pro" w:hAnsi="Source Sans Pro" w:cstheme="minorHAnsi"/>
          <w:spacing w:val="-1"/>
        </w:rPr>
        <w:t xml:space="preserve"> </w:t>
      </w:r>
      <w:r w:rsidRPr="00C71BD5">
        <w:rPr>
          <w:rFonts w:ascii="Source Sans Pro" w:hAnsi="Source Sans Pro" w:cstheme="minorHAnsi"/>
        </w:rPr>
        <w:t>all”</w:t>
      </w:r>
      <w:r w:rsidRPr="00C71BD5">
        <w:rPr>
          <w:rFonts w:ascii="Source Sans Pro" w:hAnsi="Source Sans Pro" w:cstheme="minorHAnsi"/>
          <w:spacing w:val="-2"/>
        </w:rPr>
        <w:t xml:space="preserve"> </w:t>
      </w:r>
      <w:r w:rsidRPr="00C71BD5">
        <w:rPr>
          <w:rFonts w:ascii="Source Sans Pro" w:hAnsi="Source Sans Pro" w:cstheme="minorHAnsi"/>
        </w:rPr>
        <w:t>when</w:t>
      </w:r>
      <w:r w:rsidRPr="00C71BD5">
        <w:rPr>
          <w:rFonts w:ascii="Source Sans Pro" w:hAnsi="Source Sans Pro" w:cstheme="minorHAnsi"/>
          <w:spacing w:val="-2"/>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Black,</w:t>
      </w:r>
      <w:r w:rsidRPr="00C71BD5">
        <w:rPr>
          <w:rFonts w:ascii="Source Sans Pro" w:hAnsi="Source Sans Pro" w:cstheme="minorHAnsi"/>
          <w:spacing w:val="-3"/>
        </w:rPr>
        <w:t xml:space="preserve"> </w:t>
      </w:r>
      <w:r w:rsidRPr="00C71BD5">
        <w:rPr>
          <w:rFonts w:ascii="Source Sans Pro" w:hAnsi="Source Sans Pro" w:cstheme="minorHAnsi"/>
        </w:rPr>
        <w:t>LGBTQ,</w:t>
      </w:r>
      <w:r w:rsidRPr="00C71BD5">
        <w:rPr>
          <w:rFonts w:ascii="Source Sans Pro" w:hAnsi="Source Sans Pro" w:cstheme="minorHAnsi"/>
          <w:spacing w:val="-3"/>
        </w:rPr>
        <w:t xml:space="preserve"> </w:t>
      </w:r>
      <w:r w:rsidRPr="00C71BD5">
        <w:rPr>
          <w:rFonts w:ascii="Source Sans Pro" w:hAnsi="Source Sans Pro" w:cstheme="minorHAnsi"/>
        </w:rPr>
        <w:t>etc.</w:t>
      </w:r>
      <w:r w:rsidRPr="00C71BD5">
        <w:rPr>
          <w:rFonts w:ascii="Source Sans Pro" w:hAnsi="Source Sans Pro" w:cstheme="minorHAnsi"/>
          <w:spacing w:val="-4"/>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necessary.</w:t>
      </w:r>
      <w:r w:rsidRPr="00C71BD5">
        <w:rPr>
          <w:rFonts w:ascii="Source Sans Pro" w:hAnsi="Source Sans Pro" w:cstheme="minorHAnsi"/>
          <w:spacing w:val="-4"/>
        </w:rPr>
        <w:t xml:space="preserve"> </w:t>
      </w:r>
      <w:r w:rsidRPr="00C71BD5">
        <w:rPr>
          <w:rFonts w:ascii="Source Sans Pro" w:hAnsi="Source Sans Pro" w:cstheme="minorHAnsi"/>
        </w:rPr>
        <w:t>Professional</w:t>
      </w:r>
      <w:r w:rsidRPr="00C71BD5">
        <w:rPr>
          <w:rFonts w:ascii="Source Sans Pro" w:hAnsi="Source Sans Pro" w:cstheme="minorHAnsi"/>
          <w:spacing w:val="-1"/>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w:t>
      </w:r>
      <w:r w:rsidRPr="00C71BD5">
        <w:rPr>
          <w:rFonts w:ascii="Source Sans Pro" w:hAnsi="Source Sans Pro" w:cstheme="minorHAnsi"/>
          <w:spacing w:val="-2"/>
        </w:rPr>
        <w:t xml:space="preserve"> </w:t>
      </w:r>
      <w:r w:rsidRPr="00C71BD5">
        <w:rPr>
          <w:rFonts w:ascii="Source Sans Pro" w:hAnsi="Source Sans Pro" w:cstheme="minorHAnsi"/>
        </w:rPr>
        <w:t>have experienced</w:t>
      </w:r>
      <w:r w:rsidRPr="00C71BD5">
        <w:rPr>
          <w:rFonts w:ascii="Source Sans Pro" w:hAnsi="Source Sans Pro" w:cstheme="minorHAnsi"/>
          <w:spacing w:val="-4"/>
        </w:rPr>
        <w:t xml:space="preserve"> </w:t>
      </w:r>
      <w:r w:rsidRPr="00C71BD5">
        <w:rPr>
          <w:rFonts w:ascii="Source Sans Pro" w:hAnsi="Source Sans Pro" w:cstheme="minorHAnsi"/>
        </w:rPr>
        <w:t>these</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1"/>
        </w:rPr>
        <w:t xml:space="preserve"> </w:t>
      </w:r>
      <w:r w:rsidRPr="00C71BD5">
        <w:rPr>
          <w:rFonts w:ascii="Source Sans Pro" w:hAnsi="Source Sans Pro" w:cstheme="minorHAnsi"/>
        </w:rPr>
        <w:t>hardships</w:t>
      </w:r>
      <w:r w:rsidRPr="00C71BD5">
        <w:rPr>
          <w:rFonts w:ascii="Source Sans Pro" w:hAnsi="Source Sans Pro" w:cstheme="minorHAnsi"/>
          <w:spacing w:val="-1"/>
        </w:rPr>
        <w:t xml:space="preserve"> </w:t>
      </w:r>
      <w:r w:rsidRPr="00C71BD5">
        <w:rPr>
          <w:rFonts w:ascii="Source Sans Pro" w:hAnsi="Source Sans Pro" w:cstheme="minorHAnsi"/>
        </w:rPr>
        <w:t>from society</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needed</w:t>
      </w:r>
      <w:r w:rsidRPr="00C71BD5">
        <w:rPr>
          <w:rFonts w:ascii="Source Sans Pro" w:hAnsi="Source Sans Pro" w:cstheme="minorHAnsi"/>
          <w:spacing w:val="-2"/>
        </w:rPr>
        <w:t xml:space="preserve"> </w:t>
      </w:r>
      <w:r w:rsidRPr="00C71BD5">
        <w:rPr>
          <w:rFonts w:ascii="Source Sans Pro" w:hAnsi="Source Sans Pro" w:cstheme="minorHAnsi"/>
        </w:rPr>
        <w:t>to help</w:t>
      </w:r>
      <w:r w:rsidRPr="00C71BD5">
        <w:rPr>
          <w:rFonts w:ascii="Source Sans Pro" w:hAnsi="Source Sans Pro" w:cstheme="minorHAnsi"/>
          <w:spacing w:val="-4"/>
        </w:rPr>
        <w:t xml:space="preserve"> </w:t>
      </w:r>
      <w:r w:rsidRPr="00C71BD5">
        <w:rPr>
          <w:rFonts w:ascii="Source Sans Pro" w:hAnsi="Source Sans Pro" w:cstheme="minorHAnsi"/>
        </w:rPr>
        <w:t>young</w:t>
      </w:r>
      <w:r w:rsidRPr="00C71BD5">
        <w:rPr>
          <w:rFonts w:ascii="Source Sans Pro" w:hAnsi="Source Sans Pro" w:cstheme="minorHAnsi"/>
          <w:spacing w:val="-2"/>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 are</w:t>
      </w:r>
      <w:r w:rsidRPr="00C71BD5">
        <w:rPr>
          <w:rFonts w:ascii="Source Sans Pro" w:hAnsi="Source Sans Pro" w:cstheme="minorHAnsi"/>
          <w:spacing w:val="-3"/>
        </w:rPr>
        <w:t xml:space="preserve"> </w:t>
      </w:r>
      <w:r w:rsidRPr="00C71BD5">
        <w:rPr>
          <w:rFonts w:ascii="Source Sans Pro" w:hAnsi="Source Sans Pro" w:cstheme="minorHAnsi"/>
        </w:rPr>
        <w:t>facing</w:t>
      </w:r>
      <w:r w:rsidRPr="00C71BD5">
        <w:rPr>
          <w:rFonts w:ascii="Source Sans Pro" w:hAnsi="Source Sans Pro" w:cstheme="minorHAnsi"/>
          <w:spacing w:val="-2"/>
        </w:rPr>
        <w:t xml:space="preserve"> </w:t>
      </w:r>
      <w:r w:rsidRPr="00C71BD5">
        <w:rPr>
          <w:rFonts w:ascii="Source Sans Pro" w:hAnsi="Source Sans Pro" w:cstheme="minorHAnsi"/>
        </w:rPr>
        <w:t>those</w:t>
      </w:r>
      <w:r w:rsidRPr="00C71BD5">
        <w:rPr>
          <w:rFonts w:ascii="Source Sans Pro" w:hAnsi="Source Sans Pro" w:cstheme="minorHAnsi"/>
          <w:spacing w:val="-3"/>
        </w:rPr>
        <w:t xml:space="preserve"> </w:t>
      </w:r>
      <w:r w:rsidRPr="00C71BD5">
        <w:rPr>
          <w:rFonts w:ascii="Source Sans Pro" w:hAnsi="Source Sans Pro" w:cstheme="minorHAnsi"/>
        </w:rPr>
        <w:t>same</w:t>
      </w:r>
      <w:r w:rsidRPr="00C71BD5">
        <w:rPr>
          <w:rFonts w:ascii="Source Sans Pro" w:hAnsi="Source Sans Pro" w:cstheme="minorHAnsi"/>
          <w:spacing w:val="-3"/>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now.</w:t>
      </w:r>
    </w:p>
    <w:p w14:paraId="026908D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1"/>
        <w:contextualSpacing w:val="0"/>
        <w:jc w:val="left"/>
        <w:rPr>
          <w:rFonts w:ascii="Source Sans Pro" w:hAnsi="Source Sans Pro" w:cstheme="minorHAnsi"/>
        </w:rPr>
      </w:pPr>
      <w:r w:rsidRPr="00C71BD5">
        <w:rPr>
          <w:rFonts w:ascii="Source Sans Pro" w:hAnsi="Source Sans Pro" w:cstheme="minorHAnsi"/>
        </w:rPr>
        <w:t>Aside from addressing the</w:t>
      </w:r>
      <w:r w:rsidRPr="00C71BD5">
        <w:rPr>
          <w:rFonts w:ascii="Source Sans Pro" w:hAnsi="Source Sans Pro" w:cstheme="minorHAnsi"/>
          <w:spacing w:val="-3"/>
        </w:rPr>
        <w:t xml:space="preserve"> </w:t>
      </w:r>
      <w:r w:rsidRPr="00C71BD5">
        <w:rPr>
          <w:rFonts w:ascii="Source Sans Pro" w:hAnsi="Source Sans Pro" w:cstheme="minorHAnsi"/>
        </w:rPr>
        <w:t>stigma</w:t>
      </w:r>
      <w:r w:rsidRPr="00C71BD5">
        <w:rPr>
          <w:rFonts w:ascii="Source Sans Pro" w:hAnsi="Source Sans Pro" w:cstheme="minorHAnsi"/>
          <w:spacing w:val="-1"/>
        </w:rPr>
        <w:t xml:space="preserve"> </w:t>
      </w:r>
      <w:r w:rsidRPr="00C71BD5">
        <w:rPr>
          <w:rFonts w:ascii="Source Sans Pro" w:hAnsi="Source Sans Pro" w:cstheme="minorHAnsi"/>
        </w:rPr>
        <w:t>so youth feel comfortable to reach</w:t>
      </w:r>
      <w:r w:rsidRPr="00C71BD5">
        <w:rPr>
          <w:rFonts w:ascii="Source Sans Pro" w:hAnsi="Source Sans Pro" w:cstheme="minorHAnsi"/>
          <w:spacing w:val="-2"/>
        </w:rPr>
        <w:t xml:space="preserve"> </w:t>
      </w:r>
      <w:r w:rsidRPr="00C71BD5">
        <w:rPr>
          <w:rFonts w:ascii="Source Sans Pro" w:hAnsi="Source Sans Pro" w:cstheme="minorHAnsi"/>
        </w:rPr>
        <w:t>out for help</w:t>
      </w:r>
      <w:r w:rsidRPr="00C71BD5">
        <w:rPr>
          <w:rFonts w:ascii="Source Sans Pro" w:hAnsi="Source Sans Pro" w:cstheme="minorHAnsi"/>
          <w:spacing w:val="-2"/>
        </w:rPr>
        <w:t xml:space="preserve"> </w:t>
      </w:r>
      <w:r w:rsidRPr="00C71BD5">
        <w:rPr>
          <w:rFonts w:ascii="Source Sans Pro" w:hAnsi="Source Sans Pro" w:cstheme="minorHAnsi"/>
        </w:rPr>
        <w:t>before they</w:t>
      </w:r>
      <w:r w:rsidRPr="00C71BD5">
        <w:rPr>
          <w:rFonts w:ascii="Source Sans Pro" w:hAnsi="Source Sans Pro" w:cstheme="minorHAnsi"/>
          <w:spacing w:val="40"/>
        </w:rPr>
        <w:t xml:space="preserve"> </w:t>
      </w:r>
      <w:r w:rsidRPr="00C71BD5">
        <w:rPr>
          <w:rFonts w:ascii="Source Sans Pro" w:hAnsi="Source Sans Pro" w:cstheme="minorHAnsi"/>
        </w:rPr>
        <w:t>are in crisis,</w:t>
      </w:r>
      <w:r w:rsidRPr="00C71BD5">
        <w:rPr>
          <w:rFonts w:ascii="Source Sans Pro" w:hAnsi="Source Sans Pro" w:cstheme="minorHAnsi"/>
          <w:spacing w:val="-4"/>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structural changes to 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systems</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2"/>
        </w:rPr>
        <w:t xml:space="preserve"> </w:t>
      </w:r>
      <w:r w:rsidRPr="00C71BD5">
        <w:rPr>
          <w:rFonts w:ascii="Source Sans Pro" w:hAnsi="Source Sans Pro" w:cstheme="minorHAnsi"/>
        </w:rPr>
        <w:t>to happen. Many youth and families</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1"/>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challenges simply navigating the process, never</w:t>
      </w:r>
      <w:r w:rsidRPr="00C71BD5">
        <w:rPr>
          <w:rFonts w:ascii="Source Sans Pro" w:hAnsi="Source Sans Pro" w:cstheme="minorHAnsi"/>
          <w:spacing w:val="-1"/>
        </w:rPr>
        <w:t xml:space="preserve"> </w:t>
      </w:r>
      <w:r w:rsidRPr="00C71BD5">
        <w:rPr>
          <w:rFonts w:ascii="Source Sans Pro" w:hAnsi="Source Sans Pro" w:cstheme="minorHAnsi"/>
        </w:rPr>
        <w:t>mind affording it</w:t>
      </w:r>
      <w:r w:rsidRPr="00C71BD5">
        <w:rPr>
          <w:rFonts w:ascii="Source Sans Pro" w:hAnsi="Source Sans Pro" w:cstheme="minorHAnsi"/>
          <w:spacing w:val="-1"/>
        </w:rPr>
        <w:t xml:space="preserve"> </w:t>
      </w:r>
      <w:r w:rsidRPr="00C71BD5">
        <w:rPr>
          <w:rFonts w:ascii="Source Sans Pro" w:hAnsi="Source Sans Pro" w:cstheme="minorHAnsi"/>
        </w:rPr>
        <w:t>or finding networks/therapists that are representative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their community or</w:t>
      </w:r>
      <w:r w:rsidRPr="00C71BD5">
        <w:rPr>
          <w:rFonts w:ascii="Source Sans Pro" w:hAnsi="Source Sans Pro" w:cstheme="minorHAnsi"/>
          <w:spacing w:val="-1"/>
        </w:rPr>
        <w:t xml:space="preserve"> </w:t>
      </w:r>
      <w:r w:rsidRPr="00C71BD5">
        <w:rPr>
          <w:rFonts w:ascii="Source Sans Pro" w:hAnsi="Source Sans Pro" w:cstheme="minorHAnsi"/>
        </w:rPr>
        <w:t>experience.</w:t>
      </w:r>
    </w:p>
    <w:p w14:paraId="12858038" w14:textId="77777777" w:rsidR="005A0FDB" w:rsidRPr="00C71BD5" w:rsidRDefault="005A0FDB" w:rsidP="005A0FDB">
      <w:pPr>
        <w:pStyle w:val="BodyText"/>
        <w:kinsoku w:val="0"/>
        <w:overflowPunct w:val="0"/>
        <w:spacing w:before="10"/>
        <w:rPr>
          <w:rFonts w:ascii="Source Sans Pro" w:hAnsi="Source Sans Pro" w:cstheme="minorHAnsi"/>
        </w:rPr>
      </w:pPr>
    </w:p>
    <w:p w14:paraId="2694A2D7" w14:textId="77777777" w:rsidR="005A0FDB" w:rsidRPr="00C71BD5" w:rsidRDefault="005A0FDB" w:rsidP="005A0FDB">
      <w:pPr>
        <w:rPr>
          <w:rFonts w:ascii="Source Sans Pro" w:hAnsi="Source Sans Pro"/>
          <w:b/>
          <w:bCs/>
          <w:i/>
          <w:iCs/>
          <w:color w:val="1F497D" w:themeColor="text2"/>
          <w:u w:val="single"/>
        </w:rPr>
      </w:pPr>
      <w:bookmarkStart w:id="663" w:name="Ensuring_effective_outreach_to_TAY_and_t"/>
      <w:bookmarkStart w:id="664" w:name="Availability_of_relevant_information_and"/>
      <w:bookmarkEnd w:id="663"/>
      <w:bookmarkEnd w:id="664"/>
      <w:r w:rsidRPr="00C71BD5">
        <w:rPr>
          <w:rFonts w:ascii="Source Sans Pro" w:hAnsi="Source Sans Pro"/>
          <w:b/>
          <w:bCs/>
          <w:i/>
          <w:iCs/>
          <w:color w:val="1F497D" w:themeColor="text2"/>
          <w:u w:val="single"/>
        </w:rPr>
        <w:t>Ensuring effective outreach to TAY and their communities</w:t>
      </w:r>
    </w:p>
    <w:p w14:paraId="2F37C8F4" w14:textId="77777777" w:rsidR="005A0FDB" w:rsidRPr="00C71BD5" w:rsidRDefault="005A0FDB" w:rsidP="005A0FDB">
      <w:pPr>
        <w:pStyle w:val="BodyText"/>
        <w:kinsoku w:val="0"/>
        <w:overflowPunct w:val="0"/>
        <w:spacing w:before="38"/>
        <w:ind w:left="100"/>
        <w:rPr>
          <w:rFonts w:ascii="Source Sans Pro" w:hAnsi="Source Sans Pro" w:cstheme="minorHAnsi"/>
          <w:i/>
          <w:iCs/>
          <w:color w:val="1F497D" w:themeColor="text2"/>
        </w:rPr>
      </w:pPr>
      <w:r w:rsidRPr="00C71BD5">
        <w:rPr>
          <w:rFonts w:ascii="Source Sans Pro" w:hAnsi="Source Sans Pro" w:cstheme="minorHAnsi"/>
          <w:i/>
          <w:iCs/>
          <w:color w:val="1F497D" w:themeColor="text2"/>
        </w:rPr>
        <w:t>Availability of relevant information and community resources</w:t>
      </w:r>
    </w:p>
    <w:p w14:paraId="0A2510F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crisis is associated with</w:t>
      </w:r>
      <w:r w:rsidRPr="00C71BD5">
        <w:rPr>
          <w:rFonts w:ascii="Source Sans Pro" w:hAnsi="Source Sans Pro" w:cstheme="minorHAnsi"/>
          <w:spacing w:val="-2"/>
        </w:rPr>
        <w:t xml:space="preserve"> </w:t>
      </w:r>
      <w:r w:rsidRPr="00C71BD5">
        <w:rPr>
          <w:rFonts w:ascii="Source Sans Pro" w:hAnsi="Source Sans Pro" w:cstheme="minorHAnsi"/>
        </w:rPr>
        <w:t>misinformation,</w:t>
      </w:r>
      <w:r w:rsidRPr="00C71BD5">
        <w:rPr>
          <w:rFonts w:ascii="Source Sans Pro" w:hAnsi="Source Sans Pro" w:cstheme="minorHAnsi"/>
          <w:spacing w:val="-1"/>
        </w:rPr>
        <w:t xml:space="preserve"> </w:t>
      </w:r>
      <w:r w:rsidRPr="00C71BD5">
        <w:rPr>
          <w:rFonts w:ascii="Source Sans Pro" w:hAnsi="Source Sans Pro" w:cstheme="minorHAnsi"/>
        </w:rPr>
        <w:t>lack</w:t>
      </w:r>
      <w:r w:rsidRPr="00C71BD5">
        <w:rPr>
          <w:rFonts w:ascii="Source Sans Pro" w:hAnsi="Source Sans Pro" w:cstheme="minorHAnsi"/>
          <w:spacing w:val="-1"/>
        </w:rPr>
        <w:t xml:space="preserve"> </w:t>
      </w:r>
      <w:r w:rsidRPr="00C71BD5">
        <w:rPr>
          <w:rFonts w:ascii="Source Sans Pro" w:hAnsi="Source Sans Pro" w:cstheme="minorHAnsi"/>
        </w:rPr>
        <w:t>of information, and lack of education in relation to mental</w:t>
      </w:r>
      <w:r w:rsidRPr="00C71BD5">
        <w:rPr>
          <w:rFonts w:ascii="Source Sans Pro" w:hAnsi="Source Sans Pro" w:cstheme="minorHAnsi"/>
          <w:spacing w:val="-2"/>
        </w:rPr>
        <w:t xml:space="preserve"> </w:t>
      </w:r>
      <w:r w:rsidRPr="00C71BD5">
        <w:rPr>
          <w:rFonts w:ascii="Source Sans Pro" w:hAnsi="Source Sans Pro" w:cstheme="minorHAnsi"/>
        </w:rPr>
        <w:t>health. This</w:t>
      </w:r>
      <w:r w:rsidRPr="00C71BD5">
        <w:rPr>
          <w:rFonts w:ascii="Source Sans Pro" w:hAnsi="Source Sans Pro" w:cstheme="minorHAnsi"/>
          <w:spacing w:val="-1"/>
        </w:rPr>
        <w:t xml:space="preserve"> </w:t>
      </w:r>
      <w:r w:rsidRPr="00C71BD5">
        <w:rPr>
          <w:rFonts w:ascii="Source Sans Pro" w:hAnsi="Source Sans Pro" w:cstheme="minorHAnsi"/>
        </w:rPr>
        <w:t>need is</w:t>
      </w:r>
      <w:r w:rsidRPr="00C71BD5">
        <w:rPr>
          <w:rFonts w:ascii="Source Sans Pro" w:hAnsi="Source Sans Pro" w:cstheme="minorHAnsi"/>
          <w:spacing w:val="-1"/>
        </w:rPr>
        <w:t xml:space="preserve"> </w:t>
      </w:r>
      <w:r w:rsidRPr="00C71BD5">
        <w:rPr>
          <w:rFonts w:ascii="Source Sans Pro" w:hAnsi="Source Sans Pro" w:cstheme="minorHAnsi"/>
        </w:rPr>
        <w:t>not being</w:t>
      </w:r>
      <w:r w:rsidRPr="00C71BD5">
        <w:rPr>
          <w:rFonts w:ascii="Source Sans Pro" w:hAnsi="Source Sans Pro" w:cstheme="minorHAnsi"/>
          <w:spacing w:val="-2"/>
        </w:rPr>
        <w:t xml:space="preserve"> </w:t>
      </w:r>
      <w:r w:rsidRPr="00C71BD5">
        <w:rPr>
          <w:rFonts w:ascii="Source Sans Pro" w:hAnsi="Source Sans Pro" w:cstheme="minorHAnsi"/>
        </w:rPr>
        <w:t>met by school</w:t>
      </w:r>
      <w:r w:rsidRPr="00C71BD5">
        <w:rPr>
          <w:rFonts w:ascii="Source Sans Pro" w:hAnsi="Source Sans Pro" w:cstheme="minorHAnsi"/>
          <w:spacing w:val="-1"/>
        </w:rPr>
        <w:t xml:space="preserve"> </w:t>
      </w:r>
      <w:r w:rsidRPr="00C71BD5">
        <w:rPr>
          <w:rFonts w:ascii="Source Sans Pro" w:hAnsi="Source Sans Pro" w:cstheme="minorHAnsi"/>
        </w:rPr>
        <w:t>communities, which is where it should be</w:t>
      </w:r>
      <w:r w:rsidRPr="00C71BD5">
        <w:rPr>
          <w:rFonts w:ascii="Source Sans Pro" w:hAnsi="Source Sans Pro" w:cstheme="minorHAnsi"/>
          <w:spacing w:val="-1"/>
        </w:rPr>
        <w:t xml:space="preserve"> </w:t>
      </w:r>
      <w:r w:rsidRPr="00C71BD5">
        <w:rPr>
          <w:rFonts w:ascii="Source Sans Pro" w:hAnsi="Source Sans Pro" w:cstheme="minorHAnsi"/>
        </w:rPr>
        <w:t>addressed</w:t>
      </w:r>
      <w:r w:rsidRPr="00C71BD5">
        <w:rPr>
          <w:rFonts w:ascii="Source Sans Pro" w:hAnsi="Source Sans Pro" w:cstheme="minorHAnsi"/>
          <w:spacing w:val="-2"/>
        </w:rPr>
        <w:t xml:space="preserve"> </w:t>
      </w:r>
      <w:r w:rsidRPr="00C71BD5">
        <w:rPr>
          <w:rFonts w:ascii="Source Sans Pro" w:hAnsi="Source Sans Pro" w:cstheme="minorHAnsi"/>
        </w:rPr>
        <w:t>with school-based programs that provide</w:t>
      </w:r>
      <w:r w:rsidRPr="00C71BD5">
        <w:rPr>
          <w:rFonts w:ascii="Source Sans Pro" w:hAnsi="Source Sans Pro" w:cstheme="minorHAnsi"/>
          <w:spacing w:val="-1"/>
        </w:rPr>
        <w:t xml:space="preserve"> </w:t>
      </w:r>
      <w:r w:rsidRPr="00C71BD5">
        <w:rPr>
          <w:rFonts w:ascii="Source Sans Pro" w:hAnsi="Source Sans Pro" w:cstheme="minorHAnsi"/>
        </w:rPr>
        <w:t>research- informed, data-driven, human-centered support</w:t>
      </w:r>
      <w:r w:rsidRPr="00C71BD5">
        <w:rPr>
          <w:rFonts w:ascii="Source Sans Pro" w:hAnsi="Source Sans Pro" w:cstheme="minorHAnsi"/>
          <w:spacing w:val="-1"/>
        </w:rPr>
        <w:t xml:space="preserve"> </w:t>
      </w:r>
      <w:r w:rsidRPr="00C71BD5">
        <w:rPr>
          <w:rFonts w:ascii="Source Sans Pro" w:hAnsi="Source Sans Pro" w:cstheme="minorHAnsi"/>
        </w:rPr>
        <w:t>to effectively address needs.</w:t>
      </w:r>
    </w:p>
    <w:p w14:paraId="4B094CF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usually in affluent, predominantly white, neighborhoods.</w:t>
      </w:r>
    </w:p>
    <w:p w14:paraId="3ED998A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9"/>
        <w:contextualSpacing w:val="0"/>
        <w:jc w:val="left"/>
        <w:rPr>
          <w:rFonts w:ascii="Source Sans Pro" w:hAnsi="Source Sans Pro" w:cstheme="minorHAnsi"/>
        </w:rPr>
      </w:pPr>
      <w:r w:rsidRPr="00C71BD5">
        <w:rPr>
          <w:rFonts w:ascii="Source Sans Pro" w:hAnsi="Source Sans Pro" w:cstheme="minorHAnsi"/>
        </w:rPr>
        <w:t>Ensure that services are accessible and affordable. Locating student wellness centers on campus makes services more accessible and affordable for students and they do not have to rely on parents.</w:t>
      </w:r>
    </w:p>
    <w:p w14:paraId="3CC16BF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05"/>
        <w:contextualSpacing w:val="0"/>
        <w:jc w:val="left"/>
        <w:rPr>
          <w:rFonts w:ascii="Source Sans Pro" w:hAnsi="Source Sans Pro" w:cstheme="minorHAnsi"/>
        </w:rPr>
      </w:pPr>
      <w:r w:rsidRPr="00C71BD5">
        <w:rPr>
          <w:rFonts w:ascii="Source Sans Pro" w:hAnsi="Source Sans Pro" w:cstheme="minorHAnsi"/>
        </w:rPr>
        <w:t>Many students go to organizations that their parents support first, such as religious organizations. Many great</w:t>
      </w:r>
      <w:r w:rsidRPr="00C71BD5">
        <w:rPr>
          <w:rFonts w:ascii="Source Sans Pro" w:hAnsi="Source Sans Pro" w:cstheme="minorHAnsi"/>
          <w:spacing w:val="-1"/>
        </w:rPr>
        <w:t xml:space="preserve"> </w:t>
      </w:r>
      <w:r w:rsidRPr="00C71BD5">
        <w:rPr>
          <w:rFonts w:ascii="Source Sans Pro" w:hAnsi="Source Sans Pro" w:cstheme="minorHAnsi"/>
        </w:rPr>
        <w:t>churches point youth in the right direction, while some are oppressing and discriminatory.</w:t>
      </w:r>
    </w:p>
    <w:p w14:paraId="63570EBC" w14:textId="101A1424"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95" w:hanging="360"/>
        <w:contextualSpacing w:val="0"/>
        <w:rPr>
          <w:rFonts w:ascii="Source Sans Pro" w:hAnsi="Source Sans Pro" w:cstheme="minorHAnsi"/>
        </w:rPr>
      </w:pPr>
      <w:r w:rsidRPr="00C71BD5">
        <w:rPr>
          <w:rFonts w:ascii="Source Sans Pro" w:hAnsi="Source Sans Pro" w:cstheme="minorHAnsi"/>
        </w:rPr>
        <w:t>Although community-based organizations provide good supports, transportation is a barrier for students who have no public transportation available or whose parents are unwilling to provide it. Also, affordability and insurance aspects are barriers to students.</w:t>
      </w:r>
    </w:p>
    <w:p w14:paraId="53836AA4"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right="195"/>
        <w:contextualSpacing w:val="0"/>
        <w:rPr>
          <w:rFonts w:ascii="Source Sans Pro" w:hAnsi="Source Sans Pro" w:cstheme="minorHAnsi"/>
        </w:rPr>
      </w:pPr>
    </w:p>
    <w:p w14:paraId="1DDD2AC0" w14:textId="77777777" w:rsidR="005A0FDB" w:rsidRPr="00C71BD5" w:rsidRDefault="005A0FDB" w:rsidP="005A0FDB">
      <w:pPr>
        <w:pStyle w:val="BodyText"/>
        <w:kinsoku w:val="0"/>
        <w:overflowPunct w:val="0"/>
        <w:ind w:left="100"/>
        <w:rPr>
          <w:rFonts w:ascii="Source Sans Pro" w:hAnsi="Source Sans Pro" w:cstheme="minorHAnsi"/>
          <w:i/>
          <w:iCs/>
          <w:color w:val="1F497D" w:themeColor="text2"/>
        </w:rPr>
      </w:pPr>
      <w:bookmarkStart w:id="665" w:name="Outreach_and_engagement_at_schools"/>
      <w:bookmarkEnd w:id="665"/>
      <w:r w:rsidRPr="00C71BD5">
        <w:rPr>
          <w:rFonts w:ascii="Source Sans Pro" w:hAnsi="Source Sans Pro" w:cstheme="minorHAnsi"/>
          <w:i/>
          <w:iCs/>
          <w:color w:val="1F497D" w:themeColor="text2"/>
        </w:rPr>
        <w:t>Outreach and engagement at schools</w:t>
      </w:r>
    </w:p>
    <w:p w14:paraId="48BDC32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412"/>
        <w:contextualSpacing w:val="0"/>
        <w:jc w:val="left"/>
        <w:rPr>
          <w:rFonts w:ascii="Source Sans Pro" w:hAnsi="Source Sans Pro" w:cstheme="minorHAnsi"/>
        </w:rPr>
      </w:pPr>
      <w:r w:rsidRPr="00C71BD5">
        <w:rPr>
          <w:rFonts w:ascii="Source Sans Pro" w:hAnsi="Source Sans Pro" w:cstheme="minorHAnsi"/>
        </w:rPr>
        <w:t>Schools are a place for students to receive mental health services, but not all students attend school.</w:t>
      </w:r>
    </w:p>
    <w:p w14:paraId="3383C5DF" w14:textId="1D70EBFD"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36"/>
        <w:contextualSpacing w:val="0"/>
        <w:jc w:val="left"/>
        <w:rPr>
          <w:rFonts w:ascii="Source Sans Pro" w:hAnsi="Source Sans Pro" w:cstheme="minorHAnsi"/>
        </w:rPr>
      </w:pPr>
      <w:r w:rsidRPr="00C71BD5">
        <w:rPr>
          <w:rFonts w:ascii="Source Sans Pro" w:hAnsi="Source Sans Pro" w:cstheme="minorHAnsi"/>
        </w:rPr>
        <w:lastRenderedPageBreak/>
        <w:t>Many schools are making it difficult for youth to come</w:t>
      </w:r>
      <w:r w:rsidRPr="00C71BD5">
        <w:rPr>
          <w:rFonts w:ascii="Source Sans Pro" w:hAnsi="Source Sans Pro" w:cstheme="minorHAnsi"/>
          <w:spacing w:val="-3"/>
        </w:rPr>
        <w:t xml:space="preserve"> </w:t>
      </w:r>
      <w:r w:rsidRPr="00C71BD5">
        <w:rPr>
          <w:rFonts w:ascii="Source Sans Pro" w:hAnsi="Source Sans Pro" w:cstheme="minorHAnsi"/>
        </w:rPr>
        <w:t>forward.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are not going to schools as an organization to be comfortable to talk to about their mental health needs because they are afraid</w:t>
      </w:r>
      <w:r w:rsidRPr="00C71BD5">
        <w:rPr>
          <w:rFonts w:ascii="Source Sans Pro" w:hAnsi="Source Sans Pro" w:cstheme="minorHAnsi"/>
          <w:spacing w:val="-1"/>
        </w:rPr>
        <w:t xml:space="preserve"> </w:t>
      </w:r>
      <w:r w:rsidRPr="00C71BD5">
        <w:rPr>
          <w:rFonts w:ascii="Source Sans Pro" w:hAnsi="Source Sans Pro" w:cstheme="minorHAnsi"/>
        </w:rPr>
        <w:t>of repercussions.</w:t>
      </w:r>
      <w:r w:rsidRPr="00C71BD5">
        <w:rPr>
          <w:rFonts w:ascii="Source Sans Pro" w:hAnsi="Source Sans Pro" w:cstheme="minorHAnsi"/>
          <w:spacing w:val="-1"/>
        </w:rPr>
        <w:t xml:space="preserve"> </w:t>
      </w:r>
      <w:r w:rsidRPr="00C71BD5">
        <w:rPr>
          <w:rFonts w:ascii="Source Sans Pro" w:hAnsi="Source Sans Pro" w:cstheme="minorHAnsi"/>
        </w:rPr>
        <w:t>That is a huge issue, when</w:t>
      </w:r>
      <w:r w:rsidRPr="00C71BD5">
        <w:rPr>
          <w:rFonts w:ascii="Source Sans Pro" w:hAnsi="Source Sans Pro" w:cstheme="minorHAnsi"/>
          <w:spacing w:val="-1"/>
        </w:rPr>
        <w:t xml:space="preserve"> </w:t>
      </w:r>
      <w:r w:rsidRPr="00C71BD5">
        <w:rPr>
          <w:rFonts w:ascii="Source Sans Pro" w:hAnsi="Source Sans Pro" w:cstheme="minorHAnsi"/>
        </w:rPr>
        <w:t>not all of</w:t>
      </w:r>
      <w:r w:rsidRPr="00C71BD5">
        <w:rPr>
          <w:rFonts w:ascii="Source Sans Pro" w:hAnsi="Source Sans Pro" w:cstheme="minorHAnsi"/>
          <w:spacing w:val="-1"/>
        </w:rPr>
        <w:t xml:space="preserve"> </w:t>
      </w:r>
      <w:r w:rsidRPr="00C71BD5">
        <w:rPr>
          <w:rFonts w:ascii="Source Sans Pro" w:hAnsi="Source Sans Pro" w:cstheme="minorHAnsi"/>
        </w:rPr>
        <w:t>the wellness center members or all school counselors are properly educated about students who need to be listened to, heard, and validated.</w:t>
      </w:r>
    </w:p>
    <w:p w14:paraId="614ABBA0" w14:textId="77777777" w:rsidR="005A0FDB" w:rsidRPr="00C71BD5" w:rsidRDefault="005A0FDB" w:rsidP="005A0FDB">
      <w:pPr>
        <w:pStyle w:val="BodyText"/>
        <w:kinsoku w:val="0"/>
        <w:overflowPunct w:val="0"/>
        <w:spacing w:before="120" w:line="268" w:lineRule="exact"/>
        <w:ind w:left="81"/>
        <w:rPr>
          <w:rFonts w:ascii="Source Sans Pro" w:hAnsi="Source Sans Pro" w:cstheme="minorHAnsi"/>
          <w:i/>
          <w:iCs/>
          <w:color w:val="1F497D" w:themeColor="text2"/>
        </w:rPr>
      </w:pPr>
      <w:bookmarkStart w:id="666" w:name="Mental_health_workers_on_campus"/>
      <w:bookmarkEnd w:id="666"/>
      <w:r w:rsidRPr="00C71BD5">
        <w:rPr>
          <w:rFonts w:ascii="Source Sans Pro" w:hAnsi="Source Sans Pro" w:cstheme="minorHAnsi"/>
          <w:i/>
          <w:iCs/>
          <w:color w:val="1F497D" w:themeColor="text2"/>
        </w:rPr>
        <w:t>Mental health workers on campus</w:t>
      </w:r>
    </w:p>
    <w:p w14:paraId="0B0CCB22" w14:textId="77777777" w:rsidR="005A0FDB" w:rsidRPr="00C71BD5" w:rsidRDefault="005A0FDB">
      <w:pPr>
        <w:pStyle w:val="ListParagraph"/>
        <w:numPr>
          <w:ilvl w:val="0"/>
          <w:numId w:val="58"/>
        </w:numPr>
        <w:tabs>
          <w:tab w:val="left" w:pos="840"/>
        </w:tabs>
        <w:kinsoku w:val="0"/>
        <w:overflowPunct w:val="0"/>
        <w:autoSpaceDE w:val="0"/>
        <w:autoSpaceDN w:val="0"/>
        <w:adjustRightInd w:val="0"/>
        <w:spacing w:after="0" w:line="240" w:lineRule="auto"/>
        <w:ind w:left="801" w:right="241"/>
        <w:contextualSpacing w:val="0"/>
        <w:jc w:val="left"/>
        <w:rPr>
          <w:rFonts w:ascii="Source Sans Pro" w:hAnsi="Source Sans Pro" w:cstheme="minorHAnsi"/>
        </w:rPr>
      </w:pPr>
      <w:r w:rsidRPr="00C71BD5">
        <w:rPr>
          <w:rFonts w:ascii="Source Sans Pro" w:hAnsi="Source Sans Pro" w:cstheme="minorHAnsi"/>
        </w:rPr>
        <w:t>So many schools do not even have a school therapist or social worker, so students are trying to connect with a school counselor, but counselors are only there to talk about college, not life experiences.</w:t>
      </w:r>
    </w:p>
    <w:p w14:paraId="04D9A14F"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384"/>
        <w:contextualSpacing w:val="0"/>
        <w:rPr>
          <w:rFonts w:ascii="Source Sans Pro" w:hAnsi="Source Sans Pro" w:cstheme="minorHAnsi"/>
        </w:rPr>
      </w:pPr>
      <w:r w:rsidRPr="00C71BD5">
        <w:rPr>
          <w:rFonts w:ascii="Source Sans Pro" w:hAnsi="Source Sans Pro" w:cstheme="minorHAnsi"/>
        </w:rPr>
        <w:t>It is frustrating when schools have</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therapist per</w:t>
      </w:r>
      <w:r w:rsidRPr="00C71BD5">
        <w:rPr>
          <w:rFonts w:ascii="Source Sans Pro" w:hAnsi="Source Sans Pro" w:cstheme="minorHAnsi"/>
          <w:spacing w:val="-1"/>
        </w:rPr>
        <w:t xml:space="preserve"> </w:t>
      </w:r>
      <w:r w:rsidRPr="00C71BD5">
        <w:rPr>
          <w:rFonts w:ascii="Source Sans Pro" w:hAnsi="Source Sans Pro" w:cstheme="minorHAnsi"/>
        </w:rPr>
        <w:t>several</w:t>
      </w:r>
      <w:r w:rsidRPr="00C71BD5">
        <w:rPr>
          <w:rFonts w:ascii="Source Sans Pro" w:hAnsi="Source Sans Pro" w:cstheme="minorHAnsi"/>
          <w:spacing w:val="-2"/>
        </w:rPr>
        <w:t xml:space="preserve"> </w:t>
      </w:r>
      <w:r w:rsidRPr="00C71BD5">
        <w:rPr>
          <w:rFonts w:ascii="Source Sans Pro" w:hAnsi="Source Sans Pro" w:cstheme="minorHAnsi"/>
        </w:rPr>
        <w:t>thousand kids, 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more so when that</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much-needed therapist</w:t>
      </w:r>
      <w:r w:rsidRPr="00C71BD5">
        <w:rPr>
          <w:rFonts w:ascii="Source Sans Pro" w:hAnsi="Source Sans Pro" w:cstheme="minorHAnsi"/>
          <w:spacing w:val="-1"/>
        </w:rPr>
        <w:t xml:space="preserve"> </w:t>
      </w:r>
      <w:r w:rsidRPr="00C71BD5">
        <w:rPr>
          <w:rFonts w:ascii="Source Sans Pro" w:hAnsi="Source Sans Pro" w:cstheme="minorHAnsi"/>
        </w:rPr>
        <w:t>is discriminating against students. It is hard enough to check in</w:t>
      </w:r>
      <w:r w:rsidRPr="00C71BD5">
        <w:rPr>
          <w:rFonts w:ascii="Source Sans Pro" w:hAnsi="Source Sans Pro" w:cstheme="minorHAnsi"/>
          <w:spacing w:val="-2"/>
        </w:rPr>
        <w:t xml:space="preserve"> </w:t>
      </w:r>
      <w:r w:rsidRPr="00C71BD5">
        <w:rPr>
          <w:rFonts w:ascii="Source Sans Pro" w:hAnsi="Source Sans Pro" w:cstheme="minorHAnsi"/>
        </w:rPr>
        <w:t>with therapy in</w:t>
      </w:r>
      <w:r w:rsidRPr="00C71BD5">
        <w:rPr>
          <w:rFonts w:ascii="Source Sans Pro" w:hAnsi="Source Sans Pro" w:cstheme="minorHAnsi"/>
          <w:spacing w:val="-2"/>
        </w:rPr>
        <w:t xml:space="preserve"> </w:t>
      </w:r>
      <w:r w:rsidRPr="00C71BD5">
        <w:rPr>
          <w:rFonts w:ascii="Source Sans Pro" w:hAnsi="Source Sans Pro" w:cstheme="minorHAnsi"/>
        </w:rPr>
        <w:t>a school</w:t>
      </w:r>
      <w:r w:rsidRPr="00C71BD5">
        <w:rPr>
          <w:rFonts w:ascii="Source Sans Pro" w:hAnsi="Source Sans Pro" w:cstheme="minorHAnsi"/>
          <w:spacing w:val="-2"/>
        </w:rPr>
        <w:t xml:space="preserve"> </w:t>
      </w:r>
      <w:r w:rsidRPr="00C71BD5">
        <w:rPr>
          <w:rFonts w:ascii="Source Sans Pro" w:hAnsi="Source Sans Pro" w:cstheme="minorHAnsi"/>
        </w:rPr>
        <w:t>setting which has</w:t>
      </w:r>
      <w:r w:rsidRPr="00C71BD5">
        <w:rPr>
          <w:rFonts w:ascii="Source Sans Pro" w:hAnsi="Source Sans Pro" w:cstheme="minorHAnsi"/>
          <w:spacing w:val="-1"/>
        </w:rPr>
        <w:t xml:space="preserve"> </w:t>
      </w:r>
      <w:r w:rsidRPr="00C71BD5">
        <w:rPr>
          <w:rFonts w:ascii="Source Sans Pro" w:hAnsi="Source Sans Pro" w:cstheme="minorHAnsi"/>
        </w:rPr>
        <w:t>such a stigma, let alone talk to authorities about a negative experience.</w:t>
      </w:r>
    </w:p>
    <w:p w14:paraId="2C0E11E4" w14:textId="77777777" w:rsidR="005A0FDB" w:rsidRPr="00C71BD5" w:rsidRDefault="005A0FDB" w:rsidP="005A0FDB">
      <w:pPr>
        <w:pStyle w:val="BodyText"/>
        <w:kinsoku w:val="0"/>
        <w:overflowPunct w:val="0"/>
        <w:spacing w:before="121" w:line="268" w:lineRule="exact"/>
        <w:ind w:left="81"/>
        <w:rPr>
          <w:rFonts w:ascii="Source Sans Pro" w:hAnsi="Source Sans Pro" w:cstheme="minorHAnsi"/>
          <w:i/>
          <w:iCs/>
          <w:color w:val="1F497D" w:themeColor="text2"/>
        </w:rPr>
      </w:pPr>
      <w:bookmarkStart w:id="667" w:name="Language-based_support_and_services"/>
      <w:bookmarkEnd w:id="667"/>
      <w:r w:rsidRPr="00C71BD5">
        <w:rPr>
          <w:rFonts w:ascii="Source Sans Pro" w:hAnsi="Source Sans Pro" w:cstheme="minorHAnsi"/>
          <w:i/>
          <w:iCs/>
          <w:color w:val="1F497D" w:themeColor="text2"/>
        </w:rPr>
        <w:t>Language-based support and services</w:t>
      </w:r>
    </w:p>
    <w:p w14:paraId="32D12887"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661"/>
        <w:contextualSpacing w:val="0"/>
        <w:jc w:val="left"/>
        <w:rPr>
          <w:rFonts w:ascii="Source Sans Pro" w:hAnsi="Source Sans Pro" w:cstheme="minorHAnsi"/>
        </w:rPr>
      </w:pPr>
      <w:r w:rsidRPr="00C71BD5">
        <w:rPr>
          <w:rFonts w:ascii="Source Sans Pro" w:hAnsi="Source Sans Pro" w:cstheme="minorHAnsi"/>
        </w:rPr>
        <w:t>Mental health services and resources are often not adequately translated into common languages such as Dari and Pashto; adequate interpretation would benefit both youth and family members.</w:t>
      </w:r>
    </w:p>
    <w:p w14:paraId="1D0C8E93"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688"/>
        <w:contextualSpacing w:val="0"/>
        <w:jc w:val="left"/>
        <w:rPr>
          <w:rFonts w:ascii="Source Sans Pro" w:hAnsi="Source Sans Pro" w:cstheme="minorHAnsi"/>
        </w:rPr>
      </w:pPr>
      <w:r w:rsidRPr="00C71BD5">
        <w:rPr>
          <w:rFonts w:ascii="Source Sans Pro" w:hAnsi="Source Sans Pro" w:cstheme="minorHAnsi"/>
        </w:rPr>
        <w:t>It would also be good to have forums with interpreters for recently arrived immigrant and refugee youth.</w:t>
      </w:r>
    </w:p>
    <w:p w14:paraId="05C6547B" w14:textId="77777777" w:rsidR="005A0FDB" w:rsidRPr="00C71BD5" w:rsidRDefault="005A0FDB" w:rsidP="005A0FDB">
      <w:pPr>
        <w:pStyle w:val="BodyText"/>
        <w:kinsoku w:val="0"/>
        <w:overflowPunct w:val="0"/>
        <w:spacing w:before="120"/>
        <w:ind w:left="81"/>
        <w:rPr>
          <w:rFonts w:ascii="Source Sans Pro" w:hAnsi="Source Sans Pro" w:cstheme="minorHAnsi"/>
          <w:i/>
          <w:iCs/>
          <w:color w:val="1F497D" w:themeColor="text2"/>
        </w:rPr>
      </w:pPr>
      <w:bookmarkStart w:id="668" w:name="Parents_and_TAY_mental_health"/>
      <w:bookmarkEnd w:id="668"/>
      <w:r w:rsidRPr="00C71BD5">
        <w:rPr>
          <w:rFonts w:ascii="Source Sans Pro" w:hAnsi="Source Sans Pro" w:cstheme="minorHAnsi"/>
          <w:i/>
          <w:iCs/>
          <w:color w:val="1F497D" w:themeColor="text2"/>
        </w:rPr>
        <w:t>Parents and TAY mental health</w:t>
      </w:r>
    </w:p>
    <w:p w14:paraId="24A39334"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 w:after="0" w:line="240" w:lineRule="auto"/>
        <w:ind w:left="801" w:right="271" w:hanging="360"/>
        <w:contextualSpacing w:val="0"/>
        <w:jc w:val="left"/>
        <w:rPr>
          <w:rFonts w:ascii="Source Sans Pro" w:hAnsi="Source Sans Pro" w:cstheme="minorHAnsi"/>
        </w:rPr>
      </w:pPr>
      <w:r w:rsidRPr="00C71BD5">
        <w:rPr>
          <w:rFonts w:ascii="Source Sans Pro" w:hAnsi="Source Sans Pro" w:cstheme="minorHAnsi"/>
        </w:rPr>
        <w:t>Some TAY cannot access resources because their parents or guardians have a stigmatized view of mental health, and TAY often cannot access resources without parental consent.</w:t>
      </w:r>
    </w:p>
    <w:p w14:paraId="3253054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1" w:right="115"/>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disconnect</w:t>
      </w:r>
      <w:r w:rsidRPr="00C71BD5">
        <w:rPr>
          <w:rFonts w:ascii="Source Sans Pro" w:hAnsi="Source Sans Pro" w:cstheme="minorHAnsi"/>
          <w:spacing w:val="-2"/>
        </w:rPr>
        <w:t xml:space="preserve"> </w:t>
      </w:r>
      <w:r w:rsidRPr="00C71BD5">
        <w:rPr>
          <w:rFonts w:ascii="Source Sans Pro" w:hAnsi="Source Sans Pro" w:cstheme="minorHAnsi"/>
        </w:rPr>
        <w:t>between</w:t>
      </w:r>
      <w:r w:rsidRPr="00C71BD5">
        <w:rPr>
          <w:rFonts w:ascii="Source Sans Pro" w:hAnsi="Source Sans Pro" w:cstheme="minorHAnsi"/>
          <w:spacing w:val="-1"/>
        </w:rPr>
        <w:t xml:space="preserve"> </w:t>
      </w:r>
      <w:r w:rsidRPr="00C71BD5">
        <w:rPr>
          <w:rFonts w:ascii="Source Sans Pro" w:hAnsi="Source Sans Pro" w:cstheme="minorHAnsi"/>
        </w:rPr>
        <w:t>clients and</w:t>
      </w:r>
      <w:r w:rsidRPr="00C71BD5">
        <w:rPr>
          <w:rFonts w:ascii="Source Sans Pro" w:hAnsi="Source Sans Pro" w:cstheme="minorHAnsi"/>
          <w:spacing w:val="-1"/>
        </w:rPr>
        <w:t xml:space="preserve"> </w:t>
      </w:r>
      <w:r w:rsidRPr="00C71BD5">
        <w:rPr>
          <w:rFonts w:ascii="Source Sans Pro" w:hAnsi="Source Sans Pro" w:cstheme="minorHAnsi"/>
        </w:rPr>
        <w:t>their parents. Parents</w:t>
      </w:r>
      <w:r w:rsidRPr="00C71BD5">
        <w:rPr>
          <w:rFonts w:ascii="Source Sans Pro" w:hAnsi="Source Sans Pro" w:cstheme="minorHAnsi"/>
          <w:spacing w:val="-2"/>
        </w:rPr>
        <w:t xml:space="preserve"> </w:t>
      </w:r>
      <w:r w:rsidRPr="00C71BD5">
        <w:rPr>
          <w:rFonts w:ascii="Source Sans Pro" w:hAnsi="Source Sans Pro" w:cstheme="minorHAnsi"/>
        </w:rPr>
        <w:t>tend</w:t>
      </w:r>
      <w:r w:rsidRPr="00C71BD5">
        <w:rPr>
          <w:rFonts w:ascii="Source Sans Pro" w:hAnsi="Source Sans Pro" w:cstheme="minorHAnsi"/>
          <w:spacing w:val="-1"/>
        </w:rPr>
        <w:t xml:space="preserve"> </w:t>
      </w:r>
      <w:r w:rsidRPr="00C71BD5">
        <w:rPr>
          <w:rFonts w:ascii="Source Sans Pro" w:hAnsi="Source Sans Pro" w:cstheme="minorHAnsi"/>
        </w:rPr>
        <w:t>to raise their children</w:t>
      </w:r>
      <w:r w:rsidRPr="00C71BD5">
        <w:rPr>
          <w:rFonts w:ascii="Source Sans Pro" w:hAnsi="Source Sans Pro" w:cstheme="minorHAnsi"/>
          <w:spacing w:val="-1"/>
        </w:rPr>
        <w:t xml:space="preserve"> </w:t>
      </w:r>
      <w:r w:rsidRPr="00C71BD5">
        <w:rPr>
          <w:rFonts w:ascii="Source Sans Pro" w:hAnsi="Source Sans Pro" w:cstheme="minorHAnsi"/>
        </w:rPr>
        <w:t>how they</w:t>
      </w:r>
      <w:r w:rsidRPr="00C71BD5">
        <w:rPr>
          <w:rFonts w:ascii="Source Sans Pro" w:hAnsi="Source Sans Pro" w:cstheme="minorHAnsi"/>
          <w:spacing w:val="-1"/>
        </w:rPr>
        <w:t xml:space="preserve"> </w:t>
      </w:r>
      <w:r w:rsidRPr="00C71BD5">
        <w:rPr>
          <w:rFonts w:ascii="Source Sans Pro" w:hAnsi="Source Sans Pro" w:cstheme="minorHAnsi"/>
        </w:rPr>
        <w:t>were raised</w:t>
      </w:r>
      <w:r w:rsidRPr="00C71BD5">
        <w:rPr>
          <w:rFonts w:ascii="Source Sans Pro" w:hAnsi="Source Sans Pro" w:cstheme="minorHAnsi"/>
          <w:spacing w:val="-3"/>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1"/>
        </w:rPr>
        <w:t xml:space="preserve"> </w:t>
      </w:r>
      <w:r w:rsidRPr="00C71BD5">
        <w:rPr>
          <w:rFonts w:ascii="Source Sans Pro" w:hAnsi="Source Sans Pro" w:cstheme="minorHAnsi"/>
        </w:rPr>
        <w:t>have a</w:t>
      </w:r>
      <w:r w:rsidRPr="00C71BD5">
        <w:rPr>
          <w:rFonts w:ascii="Source Sans Pro" w:hAnsi="Source Sans Pro" w:cstheme="minorHAnsi"/>
          <w:spacing w:val="-2"/>
        </w:rPr>
        <w:t xml:space="preserve"> </w:t>
      </w:r>
      <w:r w:rsidRPr="00C71BD5">
        <w:rPr>
          <w:rFonts w:ascii="Source Sans Pro" w:hAnsi="Source Sans Pro" w:cstheme="minorHAnsi"/>
        </w:rPr>
        <w:t>difficult time</w:t>
      </w:r>
      <w:r w:rsidRPr="00C71BD5">
        <w:rPr>
          <w:rFonts w:ascii="Source Sans Pro" w:hAnsi="Source Sans Pro" w:cstheme="minorHAnsi"/>
          <w:spacing w:val="-2"/>
        </w:rPr>
        <w:t xml:space="preserve"> </w:t>
      </w:r>
      <w:r w:rsidRPr="00C71BD5">
        <w:rPr>
          <w:rFonts w:ascii="Source Sans Pro" w:hAnsi="Source Sans Pro" w:cstheme="minorHAnsi"/>
        </w:rPr>
        <w:t>understanding</w:t>
      </w:r>
      <w:r w:rsidRPr="00C71BD5">
        <w:rPr>
          <w:rFonts w:ascii="Source Sans Pro" w:hAnsi="Source Sans Pro" w:cstheme="minorHAnsi"/>
          <w:spacing w:val="-1"/>
        </w:rPr>
        <w:t xml:space="preserve"> </w:t>
      </w:r>
      <w:r w:rsidRPr="00C71BD5">
        <w:rPr>
          <w:rFonts w:ascii="Source Sans Pro" w:hAnsi="Source Sans Pro" w:cstheme="minorHAnsi"/>
        </w:rPr>
        <w:t>that the</w:t>
      </w:r>
      <w:r w:rsidRPr="00C71BD5">
        <w:rPr>
          <w:rFonts w:ascii="Source Sans Pro" w:hAnsi="Source Sans Pro" w:cstheme="minorHAnsi"/>
          <w:spacing w:val="-2"/>
        </w:rPr>
        <w:t xml:space="preserve"> </w:t>
      </w:r>
      <w:r w:rsidRPr="00C71BD5">
        <w:rPr>
          <w:rFonts w:ascii="Source Sans Pro" w:hAnsi="Source Sans Pro" w:cstheme="minorHAnsi"/>
        </w:rPr>
        <w:t>way it</w:t>
      </w:r>
      <w:r w:rsidRPr="00C71BD5">
        <w:rPr>
          <w:rFonts w:ascii="Source Sans Pro" w:hAnsi="Source Sans Pro" w:cstheme="minorHAnsi"/>
          <w:spacing w:val="-2"/>
        </w:rPr>
        <w:t xml:space="preserve"> </w:t>
      </w:r>
      <w:r w:rsidRPr="00C71BD5">
        <w:rPr>
          <w:rFonts w:ascii="Source Sans Pro" w:hAnsi="Source Sans Pro" w:cstheme="minorHAnsi"/>
        </w:rPr>
        <w:t>worked</w:t>
      </w:r>
      <w:r w:rsidRPr="00C71BD5">
        <w:rPr>
          <w:rFonts w:ascii="Source Sans Pro" w:hAnsi="Source Sans Pro" w:cstheme="minorHAnsi"/>
          <w:spacing w:val="-1"/>
        </w:rPr>
        <w:t xml:space="preserve"> </w:t>
      </w:r>
      <w:r w:rsidRPr="00C71BD5">
        <w:rPr>
          <w:rFonts w:ascii="Source Sans Pro" w:hAnsi="Source Sans Pro" w:cstheme="minorHAnsi"/>
        </w:rPr>
        <w:t>for them then</w:t>
      </w:r>
      <w:r w:rsidRPr="00C71BD5">
        <w:rPr>
          <w:rFonts w:ascii="Source Sans Pro" w:hAnsi="Source Sans Pro" w:cstheme="minorHAnsi"/>
          <w:spacing w:val="-1"/>
        </w:rPr>
        <w:t xml:space="preserve"> </w:t>
      </w:r>
      <w:r w:rsidRPr="00C71BD5">
        <w:rPr>
          <w:rFonts w:ascii="Source Sans Pro" w:hAnsi="Source Sans Pro" w:cstheme="minorHAnsi"/>
        </w:rPr>
        <w:t>cannot be applied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the youth</w:t>
      </w:r>
      <w:r w:rsidRPr="00C71BD5">
        <w:rPr>
          <w:rFonts w:ascii="Source Sans Pro" w:hAnsi="Source Sans Pro" w:cstheme="minorHAnsi"/>
          <w:spacing w:val="-1"/>
        </w:rPr>
        <w:t xml:space="preserve"> </w:t>
      </w:r>
      <w:r w:rsidRPr="00C71BD5">
        <w:rPr>
          <w:rFonts w:ascii="Source Sans Pro" w:hAnsi="Source Sans Pro" w:cstheme="minorHAnsi"/>
        </w:rPr>
        <w:t>population</w:t>
      </w:r>
      <w:r w:rsidRPr="00C71BD5">
        <w:rPr>
          <w:rFonts w:ascii="Source Sans Pro" w:hAnsi="Source Sans Pro" w:cstheme="minorHAnsi"/>
          <w:spacing w:val="-1"/>
        </w:rPr>
        <w:t xml:space="preserve"> </w:t>
      </w:r>
      <w:r w:rsidRPr="00C71BD5">
        <w:rPr>
          <w:rFonts w:ascii="Source Sans Pro" w:hAnsi="Source Sans Pro" w:cstheme="minorHAnsi"/>
        </w:rPr>
        <w:t>today,</w:t>
      </w:r>
      <w:r w:rsidRPr="00C71BD5">
        <w:rPr>
          <w:rFonts w:ascii="Source Sans Pro" w:hAnsi="Source Sans Pro" w:cstheme="minorHAnsi"/>
          <w:spacing w:val="-2"/>
        </w:rPr>
        <w:t xml:space="preserve"> </w:t>
      </w:r>
      <w:r w:rsidRPr="00C71BD5">
        <w:rPr>
          <w:rFonts w:ascii="Source Sans Pro" w:hAnsi="Source Sans Pro" w:cstheme="minorHAnsi"/>
        </w:rPr>
        <w:t>especially for LGBTQ, particularly transgender,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Lack of</w:t>
      </w:r>
      <w:r w:rsidRPr="00C71BD5">
        <w:rPr>
          <w:rFonts w:ascii="Source Sans Pro" w:hAnsi="Source Sans Pro" w:cstheme="minorHAnsi"/>
          <w:spacing w:val="-2"/>
        </w:rPr>
        <w:t xml:space="preserve"> </w:t>
      </w:r>
      <w:r w:rsidRPr="00C71BD5">
        <w:rPr>
          <w:rFonts w:ascii="Source Sans Pro" w:hAnsi="Source Sans Pro" w:cstheme="minorHAnsi"/>
        </w:rPr>
        <w:t>parental support adds to feelings of</w:t>
      </w:r>
      <w:r w:rsidRPr="00C71BD5">
        <w:rPr>
          <w:rFonts w:ascii="Source Sans Pro" w:hAnsi="Source Sans Pro" w:cstheme="minorHAnsi"/>
          <w:spacing w:val="-2"/>
        </w:rPr>
        <w:t xml:space="preserve"> </w:t>
      </w:r>
      <w:r w:rsidRPr="00C71BD5">
        <w:rPr>
          <w:rFonts w:ascii="Source Sans Pro" w:hAnsi="Source Sans Pro" w:cstheme="minorHAnsi"/>
        </w:rPr>
        <w:t>isolation.</w:t>
      </w:r>
      <w:r w:rsidRPr="00C71BD5">
        <w:rPr>
          <w:rFonts w:ascii="Source Sans Pro" w:hAnsi="Source Sans Pro" w:cstheme="minorHAnsi"/>
          <w:spacing w:val="-3"/>
        </w:rPr>
        <w:t xml:space="preserve"> </w:t>
      </w:r>
      <w:r w:rsidRPr="00C71BD5">
        <w:rPr>
          <w:rFonts w:ascii="Source Sans Pro" w:hAnsi="Source Sans Pro" w:cstheme="minorHAnsi"/>
        </w:rPr>
        <w:t>Parents need</w:t>
      </w:r>
      <w:r w:rsidRPr="00C71BD5">
        <w:rPr>
          <w:rFonts w:ascii="Source Sans Pro" w:hAnsi="Source Sans Pro" w:cstheme="minorHAnsi"/>
          <w:spacing w:val="-1"/>
        </w:rPr>
        <w:t xml:space="preserve"> </w:t>
      </w:r>
      <w:r w:rsidRPr="00C71BD5">
        <w:rPr>
          <w:rFonts w:ascii="Source Sans Pro" w:hAnsi="Source Sans Pro" w:cstheme="minorHAnsi"/>
        </w:rPr>
        <w:t>to be educated</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2"/>
        </w:rPr>
        <w:t xml:space="preserve"> </w:t>
      </w:r>
      <w:r w:rsidRPr="00C71BD5">
        <w:rPr>
          <w:rFonts w:ascii="Source Sans Pro" w:hAnsi="Source Sans Pro" w:cstheme="minorHAnsi"/>
        </w:rPr>
        <w:t>what their</w:t>
      </w:r>
      <w:r w:rsidRPr="00C71BD5">
        <w:rPr>
          <w:rFonts w:ascii="Source Sans Pro" w:hAnsi="Source Sans Pro" w:cstheme="minorHAnsi"/>
          <w:spacing w:val="-2"/>
        </w:rPr>
        <w:t xml:space="preserve"> </w:t>
      </w:r>
      <w:r w:rsidRPr="00C71BD5">
        <w:rPr>
          <w:rFonts w:ascii="Source Sans Pro" w:hAnsi="Source Sans Pro" w:cstheme="minorHAnsi"/>
        </w:rPr>
        <w:t>children</w:t>
      </w:r>
      <w:r w:rsidRPr="00C71BD5">
        <w:rPr>
          <w:rFonts w:ascii="Source Sans Pro" w:hAnsi="Source Sans Pro" w:cstheme="minorHAnsi"/>
          <w:spacing w:val="-1"/>
        </w:rPr>
        <w:t xml:space="preserve"> </w:t>
      </w:r>
      <w:r w:rsidRPr="00C71BD5">
        <w:rPr>
          <w:rFonts w:ascii="Source Sans Pro" w:hAnsi="Source Sans Pro" w:cstheme="minorHAnsi"/>
        </w:rPr>
        <w:t>are going</w:t>
      </w:r>
      <w:r w:rsidRPr="00C71BD5">
        <w:rPr>
          <w:rFonts w:ascii="Source Sans Pro" w:hAnsi="Source Sans Pro" w:cstheme="minorHAnsi"/>
          <w:spacing w:val="-1"/>
        </w:rPr>
        <w:t xml:space="preserve"> </w:t>
      </w:r>
      <w:r w:rsidRPr="00C71BD5">
        <w:rPr>
          <w:rFonts w:ascii="Source Sans Pro" w:hAnsi="Source Sans Pro" w:cstheme="minorHAnsi"/>
        </w:rPr>
        <w:t>through.</w:t>
      </w:r>
    </w:p>
    <w:p w14:paraId="35FEA1BA" w14:textId="77777777" w:rsidR="005A0FDB" w:rsidRPr="00C71BD5" w:rsidRDefault="005A0FDB" w:rsidP="005A0FDB">
      <w:pPr>
        <w:pStyle w:val="BodyText"/>
        <w:kinsoku w:val="0"/>
        <w:overflowPunct w:val="0"/>
        <w:spacing w:before="10"/>
        <w:rPr>
          <w:rFonts w:ascii="Source Sans Pro" w:hAnsi="Source Sans Pro" w:cstheme="minorHAnsi"/>
        </w:rPr>
      </w:pPr>
    </w:p>
    <w:p w14:paraId="048F3F1B" w14:textId="77777777" w:rsidR="005A0FDB" w:rsidRPr="00C71BD5" w:rsidRDefault="005A0FDB" w:rsidP="005A0FDB">
      <w:pPr>
        <w:rPr>
          <w:rFonts w:ascii="Source Sans Pro" w:hAnsi="Source Sans Pro"/>
          <w:b/>
          <w:bCs/>
          <w:i/>
          <w:iCs/>
          <w:color w:val="1F497D" w:themeColor="text2"/>
          <w:u w:val="single"/>
        </w:rPr>
      </w:pPr>
      <w:bookmarkStart w:id="669" w:name="Empowering_TAY_to_advocate_at_the_commun"/>
      <w:bookmarkEnd w:id="669"/>
      <w:r w:rsidRPr="00C71BD5">
        <w:rPr>
          <w:rFonts w:ascii="Source Sans Pro" w:hAnsi="Source Sans Pro"/>
          <w:b/>
          <w:bCs/>
          <w:i/>
          <w:iCs/>
          <w:color w:val="1F497D" w:themeColor="text2"/>
          <w:u w:val="single"/>
        </w:rPr>
        <w:t>Empowering TAY to advocate at the community, local, and state levels</w:t>
      </w:r>
    </w:p>
    <w:p w14:paraId="06749CD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122"/>
        <w:contextualSpacing w:val="0"/>
        <w:jc w:val="left"/>
        <w:rPr>
          <w:rFonts w:ascii="Source Sans Pro" w:hAnsi="Source Sans Pro" w:cstheme="minorHAnsi"/>
        </w:rPr>
      </w:pPr>
      <w:r w:rsidRPr="00C71BD5">
        <w:rPr>
          <w:rFonts w:ascii="Source Sans Pro" w:hAnsi="Source Sans Pro" w:cstheme="minorHAnsi"/>
        </w:rPr>
        <w:t>Action speaks louder than words. Awareness is great, but action can accomplish things. Doing something about issues and providing resources that are beneficial is the change that is needed.</w:t>
      </w:r>
    </w:p>
    <w:p w14:paraId="42B0C5A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544"/>
        <w:contextualSpacing w:val="0"/>
        <w:jc w:val="left"/>
        <w:rPr>
          <w:rFonts w:ascii="Source Sans Pro" w:hAnsi="Source Sans Pro" w:cstheme="minorHAnsi"/>
        </w:rPr>
      </w:pPr>
      <w:r w:rsidRPr="00C71BD5">
        <w:rPr>
          <w:rFonts w:ascii="Source Sans Pro" w:hAnsi="Source Sans Pro" w:cstheme="minorHAnsi"/>
        </w:rPr>
        <w:t>Think about where youth are pouring their time and efforts, and where they are benefiting, which is through grassroots, on-the-ground organizations, and initiatives.</w:t>
      </w:r>
    </w:p>
    <w:p w14:paraId="129AAB2D"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1229"/>
        <w:contextualSpacing w:val="0"/>
        <w:jc w:val="left"/>
        <w:rPr>
          <w:rFonts w:ascii="Source Sans Pro" w:hAnsi="Source Sans Pro" w:cstheme="minorHAnsi"/>
        </w:rPr>
      </w:pPr>
      <w:r w:rsidRPr="00C71BD5">
        <w:rPr>
          <w:rFonts w:ascii="Source Sans Pro" w:hAnsi="Source Sans Pro" w:cstheme="minorHAnsi"/>
        </w:rPr>
        <w:t>Advocacy training to understand the context of the policy discussions including civic engagement, how to advocate, and organizational structure.</w:t>
      </w:r>
    </w:p>
    <w:p w14:paraId="52A5903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left="802" w:right="122"/>
        <w:contextualSpacing w:val="0"/>
        <w:jc w:val="left"/>
        <w:rPr>
          <w:rFonts w:ascii="Source Sans Pro" w:hAnsi="Source Sans Pro" w:cstheme="minorHAnsi"/>
        </w:rPr>
      </w:pPr>
      <w:r w:rsidRPr="00C71BD5">
        <w:rPr>
          <w:rFonts w:ascii="Source Sans Pro" w:hAnsi="Source Sans Pro" w:cstheme="minorHAnsi"/>
        </w:rPr>
        <w:lastRenderedPageBreak/>
        <w:t>Representation in leadership. There still is very little representation for minorities so that will be a crucial step forward.</w:t>
      </w:r>
    </w:p>
    <w:p w14:paraId="349AC15C"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There is a need for a younger and more diverse workforce.</w:t>
      </w:r>
    </w:p>
    <w:p w14:paraId="2FF8BA6B"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277"/>
        <w:contextualSpacing w:val="0"/>
        <w:jc w:val="left"/>
        <w:rPr>
          <w:rFonts w:ascii="Source Sans Pro" w:hAnsi="Source Sans Pro" w:cstheme="minorHAnsi"/>
        </w:rPr>
      </w:pPr>
      <w:r w:rsidRPr="00C71BD5">
        <w:rPr>
          <w:rFonts w:ascii="Source Sans Pro" w:hAnsi="Source Sans Pro" w:cstheme="minorHAnsi"/>
        </w:rPr>
        <w:t>Accessible meeting times (not during the school day/year), broad reach, multiple modalities of communication (text, email, etc.).</w:t>
      </w:r>
    </w:p>
    <w:p w14:paraId="7414661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189"/>
        <w:contextualSpacing w:val="0"/>
        <w:jc w:val="left"/>
        <w:rPr>
          <w:rFonts w:ascii="Source Sans Pro" w:hAnsi="Source Sans Pro" w:cstheme="minorHAnsi"/>
        </w:rPr>
      </w:pPr>
      <w:r w:rsidRPr="00C71BD5">
        <w:rPr>
          <w:rFonts w:ascii="Source Sans Pro" w:hAnsi="Source Sans Pro" w:cstheme="minorHAnsi"/>
        </w:rPr>
        <w:t>Anyone that engages in advocacy for students needs to work directly with them simultaneously from the ground-up.</w:t>
      </w:r>
    </w:p>
    <w:p w14:paraId="4D9DB50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Youth involvement in decision making is crucial.</w:t>
      </w:r>
    </w:p>
    <w:p w14:paraId="0930D438" w14:textId="32F4D1D0" w:rsidR="005A0FDB" w:rsidRPr="00C71BD5" w:rsidRDefault="005A0FDB">
      <w:pPr>
        <w:rPr>
          <w:rFonts w:ascii="Source Sans Pro" w:hAnsi="Source Sans Pro" w:cstheme="minorHAnsi"/>
        </w:rPr>
      </w:pPr>
      <w:r w:rsidRPr="00C71BD5">
        <w:rPr>
          <w:rFonts w:ascii="Source Sans Pro" w:hAnsi="Source Sans Pro" w:cstheme="minorHAnsi"/>
        </w:rPr>
        <w:br w:type="page"/>
      </w:r>
    </w:p>
    <w:p w14:paraId="73045BAF" w14:textId="68CD27D8" w:rsidR="005A0FDB" w:rsidRPr="00C71BD5" w:rsidRDefault="005A0FDB" w:rsidP="005A0FDB">
      <w:pPr>
        <w:pStyle w:val="BodyText"/>
        <w:kinsoku w:val="0"/>
        <w:overflowPunct w:val="0"/>
        <w:spacing w:before="136"/>
        <w:ind w:left="3911" w:right="1274" w:hanging="2127"/>
        <w:rPr>
          <w:rFonts w:ascii="Source Sans Pro" w:hAnsi="Source Sans Pro" w:cstheme="minorHAnsi"/>
          <w:color w:val="1F497D" w:themeColor="text2"/>
          <w:spacing w:val="15"/>
        </w:rPr>
      </w:pPr>
      <w:bookmarkStart w:id="670" w:name="Cultural_and_Linguistic_Competency_Commi"/>
      <w:bookmarkEnd w:id="670"/>
      <w:r w:rsidRPr="00C71BD5">
        <w:rPr>
          <w:rFonts w:ascii="Source Sans Pro" w:hAnsi="Source Sans Pro" w:cstheme="minorHAnsi"/>
          <w:color w:val="1F497D" w:themeColor="text2"/>
          <w:spacing w:val="17"/>
        </w:rPr>
        <w:lastRenderedPageBreak/>
        <w:t xml:space="preserve">Cultural </w:t>
      </w:r>
      <w:r w:rsidRPr="00C71BD5">
        <w:rPr>
          <w:rFonts w:ascii="Source Sans Pro" w:hAnsi="Source Sans Pro" w:cstheme="minorHAnsi"/>
          <w:color w:val="1F497D" w:themeColor="text2"/>
          <w:spacing w:val="12"/>
        </w:rPr>
        <w:t xml:space="preserve">and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7"/>
        </w:rPr>
        <w:t xml:space="preserve">inguistic Competency Committee </w:t>
      </w:r>
      <w:r w:rsidRPr="00C71BD5">
        <w:rPr>
          <w:rFonts w:ascii="Source Sans Pro" w:hAnsi="Source Sans Pro" w:cstheme="minorHAnsi"/>
          <w:color w:val="1F497D" w:themeColor="text2"/>
          <w:spacing w:val="16"/>
        </w:rPr>
        <w:t>Meeting</w:t>
      </w:r>
      <w:r w:rsidRPr="00C71BD5">
        <w:rPr>
          <w:rFonts w:ascii="Source Sans Pro" w:hAnsi="Source Sans Pro" w:cstheme="minorHAnsi"/>
          <w:color w:val="1F497D" w:themeColor="text2"/>
          <w:spacing w:val="14"/>
        </w:rPr>
        <w:t xml:space="preserve"> </w:t>
      </w:r>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23, </w:t>
      </w:r>
      <w:r w:rsidRPr="00C71BD5">
        <w:rPr>
          <w:rFonts w:ascii="Source Sans Pro" w:hAnsi="Source Sans Pro" w:cstheme="minorHAnsi"/>
          <w:color w:val="1F497D" w:themeColor="text2"/>
          <w:spacing w:val="15"/>
        </w:rPr>
        <w:t xml:space="preserve">2022 </w:t>
      </w:r>
    </w:p>
    <w:p w14:paraId="093E4F99" w14:textId="77777777" w:rsidR="005A0FDB" w:rsidRPr="00C71BD5" w:rsidRDefault="005A0FDB" w:rsidP="005A0FDB">
      <w:pPr>
        <w:pStyle w:val="BodyText"/>
        <w:kinsoku w:val="0"/>
        <w:overflowPunct w:val="0"/>
        <w:spacing w:before="11"/>
        <w:rPr>
          <w:rFonts w:ascii="Source Sans Pro" w:hAnsi="Source Sans Pro" w:cstheme="minorHAnsi"/>
        </w:rPr>
      </w:pPr>
    </w:p>
    <w:p w14:paraId="36806059" w14:textId="77777777" w:rsidR="005A0FDB" w:rsidRPr="00C71BD5" w:rsidRDefault="005A0FDB" w:rsidP="005A0FDB">
      <w:pPr>
        <w:pStyle w:val="BodyText"/>
        <w:kinsoku w:val="0"/>
        <w:overflowPunct w:val="0"/>
        <w:ind w:left="100" w:right="1119"/>
        <w:rPr>
          <w:rFonts w:ascii="Source Sans Pro" w:hAnsi="Source Sans Pro" w:cstheme="minorHAnsi"/>
        </w:rPr>
      </w:pPr>
      <w:r w:rsidRPr="00C71BD5">
        <w:rPr>
          <w:rFonts w:ascii="Source Sans Pro" w:hAnsi="Source Sans Pro" w:cstheme="minorHAnsi"/>
        </w:rPr>
        <w:t>Members of the Cultural and Linguistic Competency Committee shared their feedback on the procurement process for the upcoming TAY Request for Proposal.</w:t>
      </w:r>
    </w:p>
    <w:p w14:paraId="75FCFFE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important to engage with counties to learn the capacity for new clients and families</w:t>
      </w:r>
    </w:p>
    <w:p w14:paraId="05F275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56"/>
        <w:contextualSpacing w:val="0"/>
        <w:jc w:val="left"/>
        <w:rPr>
          <w:rFonts w:ascii="Source Sans Pro" w:hAnsi="Source Sans Pro" w:cstheme="minorHAnsi"/>
        </w:rPr>
      </w:pPr>
      <w:r w:rsidRPr="00C71BD5">
        <w:rPr>
          <w:rFonts w:ascii="Source Sans Pro" w:hAnsi="Source Sans Pro" w:cstheme="minorHAnsi"/>
        </w:rPr>
        <w:t>Communities are integrated, not segregated. Contract</w:t>
      </w:r>
      <w:r w:rsidRPr="00C71BD5">
        <w:rPr>
          <w:rFonts w:ascii="Source Sans Pro" w:hAnsi="Source Sans Pro" w:cstheme="minorHAnsi"/>
          <w:spacing w:val="-1"/>
        </w:rPr>
        <w:t xml:space="preserve"> </w:t>
      </w:r>
      <w:r w:rsidRPr="00C71BD5">
        <w:rPr>
          <w:rFonts w:ascii="Source Sans Pro" w:hAnsi="Source Sans Pro" w:cstheme="minorHAnsi"/>
        </w:rPr>
        <w:t>awardee should be rooted</w:t>
      </w:r>
      <w:r w:rsidRPr="00C71BD5">
        <w:rPr>
          <w:rFonts w:ascii="Source Sans Pro" w:hAnsi="Source Sans Pro" w:cstheme="minorHAnsi"/>
          <w:spacing w:val="-2"/>
        </w:rPr>
        <w:t xml:space="preserve"> </w:t>
      </w:r>
      <w:r w:rsidRPr="00C71BD5">
        <w:rPr>
          <w:rFonts w:ascii="Source Sans Pro" w:hAnsi="Source Sans Pro" w:cstheme="minorHAnsi"/>
        </w:rPr>
        <w:t>in the local community and have</w:t>
      </w:r>
      <w:r w:rsidRPr="00C71BD5">
        <w:rPr>
          <w:rFonts w:ascii="Source Sans Pro" w:hAnsi="Source Sans Pro" w:cstheme="minorHAnsi"/>
          <w:spacing w:val="-1"/>
        </w:rPr>
        <w:t xml:space="preserve"> </w:t>
      </w:r>
      <w:r w:rsidRPr="00C71BD5">
        <w:rPr>
          <w:rFonts w:ascii="Source Sans Pro" w:hAnsi="Source Sans Pro" w:cstheme="minorHAnsi"/>
        </w:rPr>
        <w:t>the capacity to integrate all</w:t>
      </w:r>
      <w:r w:rsidRPr="00C71BD5">
        <w:rPr>
          <w:rFonts w:ascii="Source Sans Pro" w:hAnsi="Source Sans Pro" w:cstheme="minorHAnsi"/>
          <w:spacing w:val="-1"/>
        </w:rPr>
        <w:t xml:space="preserve"> </w:t>
      </w:r>
      <w:r w:rsidRPr="00C71BD5">
        <w:rPr>
          <w:rFonts w:ascii="Source Sans Pro" w:hAnsi="Source Sans Pro" w:cstheme="minorHAnsi"/>
        </w:rPr>
        <w:t>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a community,</w:t>
      </w:r>
      <w:r w:rsidRPr="00C71BD5">
        <w:rPr>
          <w:rFonts w:ascii="Source Sans Pro" w:hAnsi="Source Sans Pro" w:cstheme="minorHAnsi"/>
          <w:spacing w:val="-1"/>
        </w:rPr>
        <w:t xml:space="preserve"> </w:t>
      </w:r>
      <w:r w:rsidRPr="00C71BD5">
        <w:rPr>
          <w:rFonts w:ascii="Source Sans Pro" w:hAnsi="Source Sans Pro" w:cstheme="minorHAnsi"/>
        </w:rPr>
        <w:t>ensure that all 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community are</w:t>
      </w:r>
      <w:r w:rsidRPr="00C71BD5">
        <w:rPr>
          <w:rFonts w:ascii="Source Sans Pro" w:hAnsi="Source Sans Pro" w:cstheme="minorHAnsi"/>
          <w:spacing w:val="-1"/>
        </w:rPr>
        <w:t xml:space="preserve"> </w:t>
      </w:r>
      <w:r w:rsidRPr="00C71BD5">
        <w:rPr>
          <w:rFonts w:ascii="Source Sans Pro" w:hAnsi="Source Sans Pro" w:cstheme="minorHAnsi"/>
        </w:rPr>
        <w:t>integrative</w:t>
      </w:r>
      <w:r w:rsidRPr="00C71BD5">
        <w:rPr>
          <w:rFonts w:ascii="Source Sans Pro" w:hAnsi="Source Sans Pro" w:cstheme="minorHAnsi"/>
          <w:spacing w:val="-1"/>
        </w:rPr>
        <w:t xml:space="preserve"> </w:t>
      </w:r>
      <w:r w:rsidRPr="00C71BD5">
        <w:rPr>
          <w:rFonts w:ascii="Source Sans Pro" w:hAnsi="Source Sans Pro" w:cstheme="minorHAnsi"/>
        </w:rPr>
        <w:t>to help build the capacity of</w:t>
      </w:r>
      <w:r w:rsidRPr="00C71BD5">
        <w:rPr>
          <w:rFonts w:ascii="Source Sans Pro" w:hAnsi="Source Sans Pro" w:cstheme="minorHAnsi"/>
          <w:spacing w:val="-2"/>
        </w:rPr>
        <w:t xml:space="preserve"> </w:t>
      </w:r>
      <w:r w:rsidRPr="00C71BD5">
        <w:rPr>
          <w:rFonts w:ascii="Source Sans Pro" w:hAnsi="Source Sans Pro" w:cstheme="minorHAnsi"/>
        </w:rPr>
        <w:t>TAY, families, work environments, and faith-based spaces.</w:t>
      </w:r>
    </w:p>
    <w:p w14:paraId="419AF93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0" w:hanging="360"/>
        <w:contextualSpacing w:val="0"/>
        <w:jc w:val="left"/>
        <w:rPr>
          <w:rFonts w:ascii="Source Sans Pro" w:hAnsi="Source Sans Pro" w:cstheme="minorHAnsi"/>
        </w:rPr>
      </w:pPr>
      <w:r w:rsidRPr="00C71BD5">
        <w:rPr>
          <w:rFonts w:ascii="Source Sans Pro" w:hAnsi="Source Sans Pro" w:cstheme="minorHAnsi"/>
        </w:rPr>
        <w:t>It is important for local</w:t>
      </w:r>
      <w:r w:rsidRPr="00C71BD5">
        <w:rPr>
          <w:rFonts w:ascii="Source Sans Pro" w:hAnsi="Source Sans Pro" w:cstheme="minorHAnsi"/>
          <w:spacing w:val="-1"/>
        </w:rPr>
        <w:t xml:space="preserve"> </w:t>
      </w:r>
      <w:r w:rsidRPr="00C71BD5">
        <w:rPr>
          <w:rFonts w:ascii="Source Sans Pro" w:hAnsi="Source Sans Pro" w:cstheme="minorHAnsi"/>
        </w:rPr>
        <w:t>organizations throughout California to put</w:t>
      </w:r>
      <w:r w:rsidRPr="00C71BD5">
        <w:rPr>
          <w:rFonts w:ascii="Source Sans Pro" w:hAnsi="Source Sans Pro" w:cstheme="minorHAnsi"/>
          <w:spacing w:val="-1"/>
        </w:rPr>
        <w:t xml:space="preserve"> </w:t>
      </w:r>
      <w:r w:rsidRPr="00C71BD5">
        <w:rPr>
          <w:rFonts w:ascii="Source Sans Pro" w:hAnsi="Source Sans Pro" w:cstheme="minorHAnsi"/>
        </w:rPr>
        <w:t>together a</w:t>
      </w:r>
      <w:r w:rsidRPr="00C71BD5">
        <w:rPr>
          <w:rFonts w:ascii="Source Sans Pro" w:hAnsi="Source Sans Pro" w:cstheme="minorHAnsi"/>
          <w:spacing w:val="-1"/>
        </w:rPr>
        <w:t xml:space="preserve"> </w:t>
      </w:r>
      <w:r w:rsidRPr="00C71BD5">
        <w:rPr>
          <w:rFonts w:ascii="Source Sans Pro" w:hAnsi="Source Sans Pro" w:cstheme="minorHAnsi"/>
        </w:rPr>
        <w:t>statewide</w:t>
      </w:r>
      <w:r w:rsidRPr="00C71BD5">
        <w:rPr>
          <w:rFonts w:ascii="Source Sans Pro" w:hAnsi="Source Sans Pro" w:cstheme="minorHAnsi"/>
          <w:spacing w:val="-1"/>
        </w:rPr>
        <w:t xml:space="preserve"> </w:t>
      </w:r>
      <w:r w:rsidRPr="00C71BD5">
        <w:rPr>
          <w:rFonts w:ascii="Source Sans Pro" w:hAnsi="Source Sans Pro" w:cstheme="minorHAnsi"/>
        </w:rPr>
        <w:t>effort. There should be</w:t>
      </w:r>
      <w:r w:rsidRPr="00C71BD5">
        <w:rPr>
          <w:rFonts w:ascii="Source Sans Pro" w:hAnsi="Source Sans Pro" w:cstheme="minorHAnsi"/>
          <w:spacing w:val="-1"/>
        </w:rPr>
        <w:t xml:space="preserve"> </w:t>
      </w:r>
      <w:r w:rsidRPr="00C71BD5">
        <w:rPr>
          <w:rFonts w:ascii="Source Sans Pro" w:hAnsi="Source Sans Pro" w:cstheme="minorHAnsi"/>
        </w:rPr>
        <w:t>effort to mitigate resources</w:t>
      </w:r>
      <w:r w:rsidRPr="00C71BD5">
        <w:rPr>
          <w:rFonts w:ascii="Source Sans Pro" w:hAnsi="Source Sans Pro" w:cstheme="minorHAnsi"/>
          <w:spacing w:val="-1"/>
        </w:rPr>
        <w:t xml:space="preserve"> </w:t>
      </w:r>
      <w:r w:rsidRPr="00C71BD5">
        <w:rPr>
          <w:rFonts w:ascii="Source Sans Pro" w:hAnsi="Source Sans Pro" w:cstheme="minorHAnsi"/>
        </w:rPr>
        <w:t>only going to Sacramento-based</w:t>
      </w:r>
      <w:r w:rsidRPr="00C71BD5">
        <w:rPr>
          <w:rFonts w:ascii="Source Sans Pro" w:hAnsi="Source Sans Pro" w:cstheme="minorHAnsi"/>
          <w:spacing w:val="-2"/>
        </w:rPr>
        <w:t xml:space="preserve"> </w:t>
      </w:r>
      <w:r w:rsidRPr="00C71BD5">
        <w:rPr>
          <w:rFonts w:ascii="Source Sans Pro" w:hAnsi="Source Sans Pro" w:cstheme="minorHAnsi"/>
        </w:rPr>
        <w:t>organizations. It is important that these funds</w:t>
      </w:r>
      <w:r w:rsidRPr="00C71BD5">
        <w:rPr>
          <w:rFonts w:ascii="Source Sans Pro" w:hAnsi="Source Sans Pro" w:cstheme="minorHAnsi"/>
          <w:spacing w:val="-1"/>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 organizations</w:t>
      </w:r>
      <w:r w:rsidRPr="00C71BD5">
        <w:rPr>
          <w:rFonts w:ascii="Source Sans Pro" w:hAnsi="Source Sans Pro" w:cstheme="minorHAnsi"/>
          <w:spacing w:val="-1"/>
        </w:rPr>
        <w:t xml:space="preserve"> </w:t>
      </w:r>
      <w:r w:rsidRPr="00C71BD5">
        <w:rPr>
          <w:rFonts w:ascii="Source Sans Pro" w:hAnsi="Source Sans Pro" w:cstheme="minorHAnsi"/>
        </w:rPr>
        <w:t>to formulate</w:t>
      </w:r>
      <w:r w:rsidRPr="00C71BD5">
        <w:rPr>
          <w:rFonts w:ascii="Source Sans Pro" w:hAnsi="Source Sans Pro" w:cstheme="minorHAnsi"/>
          <w:spacing w:val="-1"/>
        </w:rPr>
        <w:t xml:space="preserve"> </w:t>
      </w:r>
      <w:r w:rsidRPr="00C71BD5">
        <w:rPr>
          <w:rFonts w:ascii="Source Sans Pro" w:hAnsi="Source Sans Pro" w:cstheme="minorHAnsi"/>
        </w:rPr>
        <w:t>and roll out a grass roots</w:t>
      </w:r>
      <w:r w:rsidRPr="00C71BD5">
        <w:rPr>
          <w:rFonts w:ascii="Source Sans Pro" w:hAnsi="Source Sans Pro" w:cstheme="minorHAnsi"/>
          <w:spacing w:val="-1"/>
        </w:rPr>
        <w:t xml:space="preserve"> </w:t>
      </w:r>
      <w:r w:rsidRPr="00C71BD5">
        <w:rPr>
          <w:rFonts w:ascii="Source Sans Pro" w:hAnsi="Source Sans Pro" w:cstheme="minorHAnsi"/>
        </w:rPr>
        <w:t>effort</w:t>
      </w:r>
      <w:r w:rsidRPr="00C71BD5">
        <w:rPr>
          <w:rFonts w:ascii="Source Sans Pro" w:hAnsi="Source Sans Pro" w:cstheme="minorHAnsi"/>
          <w:spacing w:val="-1"/>
        </w:rPr>
        <w:t xml:space="preserve"> </w:t>
      </w:r>
      <w:r w:rsidRPr="00C71BD5">
        <w:rPr>
          <w:rFonts w:ascii="Source Sans Pro" w:hAnsi="Source Sans Pro" w:cstheme="minorHAnsi"/>
        </w:rPr>
        <w:t>towards</w:t>
      </w:r>
      <w:r w:rsidRPr="00C71BD5">
        <w:rPr>
          <w:rFonts w:ascii="Source Sans Pro" w:hAnsi="Source Sans Pro" w:cstheme="minorHAnsi"/>
          <w:spacing w:val="-1"/>
        </w:rPr>
        <w:t xml:space="preserve"> </w:t>
      </w:r>
      <w:r w:rsidRPr="00C71BD5">
        <w:rPr>
          <w:rFonts w:ascii="Source Sans Pro" w:hAnsi="Source Sans Pro" w:cstheme="minorHAnsi"/>
        </w:rPr>
        <w:t>a statewide partnership.</w:t>
      </w:r>
    </w:p>
    <w:p w14:paraId="7157D05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357"/>
        <w:contextualSpacing w:val="0"/>
        <w:jc w:val="left"/>
        <w:rPr>
          <w:rFonts w:ascii="Source Sans Pro" w:hAnsi="Source Sans Pro" w:cstheme="minorHAnsi"/>
        </w:rPr>
      </w:pPr>
      <w:r w:rsidRPr="00C71BD5">
        <w:rPr>
          <w:rFonts w:ascii="Source Sans Pro" w:hAnsi="Source Sans Pro" w:cstheme="minorHAnsi"/>
        </w:rPr>
        <w:t>Open conversations with local communities is critical to best understand how to</w:t>
      </w:r>
      <w:r w:rsidRPr="00C71BD5">
        <w:rPr>
          <w:rFonts w:ascii="Source Sans Pro" w:hAnsi="Source Sans Pro" w:cstheme="minorHAnsi"/>
          <w:spacing w:val="-1"/>
        </w:rPr>
        <w:t xml:space="preserve"> </w:t>
      </w:r>
      <w:r w:rsidRPr="00C71BD5">
        <w:rPr>
          <w:rFonts w:ascii="Source Sans Pro" w:hAnsi="Source Sans Pro" w:cstheme="minorHAnsi"/>
        </w:rPr>
        <w:t>be comprehensive and holistic in all approaches in advocating on behalf of</w:t>
      </w:r>
      <w:r w:rsidRPr="00C71BD5">
        <w:rPr>
          <w:rFonts w:ascii="Source Sans Pro" w:hAnsi="Source Sans Pro" w:cstheme="minorHAnsi"/>
          <w:spacing w:val="-1"/>
        </w:rPr>
        <w:t xml:space="preserve"> </w:t>
      </w:r>
      <w:r w:rsidRPr="00C71BD5">
        <w:rPr>
          <w:rFonts w:ascii="Source Sans Pro" w:hAnsi="Source Sans Pro" w:cstheme="minorHAnsi"/>
        </w:rPr>
        <w:t>TAY. It is important to reframe and think outside of the box to innovate systems to strengthen prevention components.</w:t>
      </w:r>
    </w:p>
    <w:p w14:paraId="50E0117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0"/>
        <w:contextualSpacing w:val="0"/>
        <w:jc w:val="left"/>
        <w:rPr>
          <w:rFonts w:ascii="Source Sans Pro" w:hAnsi="Source Sans Pro" w:cstheme="minorHAnsi"/>
        </w:rPr>
      </w:pPr>
      <w:r w:rsidRPr="00C71BD5">
        <w:rPr>
          <w:rFonts w:ascii="Source Sans Pro" w:hAnsi="Source Sans Pro" w:cstheme="minorHAnsi"/>
        </w:rPr>
        <w:t>The TAY advocacy organization should have integrity, experience, knowledge, and an open mind towards collaborating with and learning from local communities.</w:t>
      </w:r>
    </w:p>
    <w:p w14:paraId="3F09D75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6"/>
        <w:contextualSpacing w:val="0"/>
        <w:jc w:val="left"/>
        <w:rPr>
          <w:rFonts w:ascii="Source Sans Pro" w:hAnsi="Source Sans Pro" w:cstheme="minorHAnsi"/>
        </w:rPr>
      </w:pPr>
      <w:r w:rsidRPr="00C71BD5">
        <w:rPr>
          <w:rFonts w:ascii="Source Sans Pro" w:hAnsi="Source Sans Pro" w:cstheme="minorHAnsi"/>
        </w:rPr>
        <w:t>It is critical to remove</w:t>
      </w:r>
      <w:r w:rsidRPr="00C71BD5">
        <w:rPr>
          <w:rFonts w:ascii="Source Sans Pro" w:hAnsi="Source Sans Pro" w:cstheme="minorHAnsi"/>
          <w:spacing w:val="-2"/>
        </w:rPr>
        <w:t xml:space="preserve"> </w:t>
      </w:r>
      <w:r w:rsidRPr="00C71BD5">
        <w:rPr>
          <w:rFonts w:ascii="Source Sans Pro" w:hAnsi="Source Sans Pro" w:cstheme="minorHAnsi"/>
        </w:rPr>
        <w:t>the perception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LGBTQ community</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exists in</w:t>
      </w:r>
      <w:r w:rsidRPr="00C71BD5">
        <w:rPr>
          <w:rFonts w:ascii="Source Sans Pro" w:hAnsi="Source Sans Pro" w:cstheme="minorHAnsi"/>
          <w:spacing w:val="-1"/>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cities, such</w:t>
      </w:r>
      <w:r w:rsidRPr="00C71BD5">
        <w:rPr>
          <w:rFonts w:ascii="Source Sans Pro" w:hAnsi="Source Sans Pro" w:cstheme="minorHAnsi"/>
          <w:spacing w:val="-1"/>
        </w:rPr>
        <w:t xml:space="preserve"> </w:t>
      </w:r>
      <w:r w:rsidRPr="00C71BD5">
        <w:rPr>
          <w:rFonts w:ascii="Source Sans Pro" w:hAnsi="Source Sans Pro" w:cstheme="minorHAnsi"/>
        </w:rPr>
        <w:t>as West Hollywood.</w:t>
      </w:r>
      <w:r w:rsidRPr="00C71BD5">
        <w:rPr>
          <w:rFonts w:ascii="Source Sans Pro" w:hAnsi="Source Sans Pro" w:cstheme="minorHAnsi"/>
          <w:spacing w:val="-3"/>
        </w:rPr>
        <w:t xml:space="preserve"> </w:t>
      </w:r>
      <w:r w:rsidRPr="00C71BD5">
        <w:rPr>
          <w:rFonts w:ascii="Source Sans Pro" w:hAnsi="Source Sans Pro" w:cstheme="minorHAnsi"/>
        </w:rPr>
        <w:t>Most</w:t>
      </w:r>
      <w:r w:rsidRPr="00C71BD5">
        <w:rPr>
          <w:rFonts w:ascii="Source Sans Pro" w:hAnsi="Source Sans Pro" w:cstheme="minorHAnsi"/>
          <w:spacing w:val="-2"/>
        </w:rPr>
        <w:t xml:space="preserve"> </w:t>
      </w:r>
      <w:r w:rsidRPr="00C71BD5">
        <w:rPr>
          <w:rFonts w:ascii="Source Sans Pro" w:hAnsi="Source Sans Pro" w:cstheme="minorHAnsi"/>
        </w:rPr>
        <w:t>of the</w:t>
      </w:r>
      <w:r w:rsidRPr="00C71BD5">
        <w:rPr>
          <w:rFonts w:ascii="Source Sans Pro" w:hAnsi="Source Sans Pro" w:cstheme="minorHAnsi"/>
          <w:spacing w:val="-2"/>
        </w:rPr>
        <w:t xml:space="preserve"> </w:t>
      </w:r>
      <w:r w:rsidRPr="00C71BD5">
        <w:rPr>
          <w:rFonts w:ascii="Source Sans Pro" w:hAnsi="Source Sans Pro" w:cstheme="minorHAnsi"/>
        </w:rPr>
        <w:t>LGBTQ</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Los</w:t>
      </w:r>
      <w:r w:rsidRPr="00C71BD5">
        <w:rPr>
          <w:rFonts w:ascii="Source Sans Pro" w:hAnsi="Source Sans Pro" w:cstheme="minorHAnsi"/>
          <w:spacing w:val="-2"/>
        </w:rPr>
        <w:t xml:space="preserve"> </w:t>
      </w:r>
      <w:r w:rsidRPr="00C71BD5">
        <w:rPr>
          <w:rFonts w:ascii="Source Sans Pro" w:hAnsi="Source Sans Pro" w:cstheme="minorHAnsi"/>
        </w:rPr>
        <w:t>Angeles</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Latinos who live throughout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entire</w:t>
      </w:r>
      <w:r w:rsidRPr="00C71BD5">
        <w:rPr>
          <w:rFonts w:ascii="Source Sans Pro" w:hAnsi="Source Sans Pro" w:cstheme="minorHAnsi"/>
          <w:spacing w:val="-2"/>
        </w:rPr>
        <w:t xml:space="preserve"> </w:t>
      </w:r>
      <w:r w:rsidRPr="00C71BD5">
        <w:rPr>
          <w:rFonts w:ascii="Source Sans Pro" w:hAnsi="Source Sans Pro" w:cstheme="minorHAnsi"/>
        </w:rPr>
        <w:t>county. It is important for all</w:t>
      </w:r>
      <w:r w:rsidRPr="00C71BD5">
        <w:rPr>
          <w:rFonts w:ascii="Source Sans Pro" w:hAnsi="Source Sans Pro" w:cstheme="minorHAnsi"/>
          <w:spacing w:val="-2"/>
        </w:rPr>
        <w:t xml:space="preserve"> </w:t>
      </w:r>
      <w:r w:rsidRPr="00C71BD5">
        <w:rPr>
          <w:rFonts w:ascii="Source Sans Pro" w:hAnsi="Source Sans Pro" w:cstheme="minorHAnsi"/>
        </w:rPr>
        <w:t>LGBTQ individuals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2"/>
        </w:rPr>
        <w:t xml:space="preserve"> </w:t>
      </w:r>
      <w:r w:rsidRPr="00C71BD5">
        <w:rPr>
          <w:rFonts w:ascii="Source Sans Pro" w:hAnsi="Source Sans Pro" w:cstheme="minorHAnsi"/>
        </w:rPr>
        <w:t>access to</w:t>
      </w:r>
      <w:r w:rsidRPr="00C71BD5">
        <w:rPr>
          <w:rFonts w:ascii="Source Sans Pro" w:hAnsi="Source Sans Pro" w:cstheme="minorHAnsi"/>
          <w:spacing w:val="49"/>
        </w:rPr>
        <w:t xml:space="preserve"> </w:t>
      </w:r>
      <w:r w:rsidRPr="00C71BD5">
        <w:rPr>
          <w:rFonts w:ascii="Source Sans Pro" w:hAnsi="Source Sans Pro" w:cstheme="minorHAnsi"/>
        </w:rPr>
        <w:t>culturally appropriate services that speak the</w:t>
      </w:r>
      <w:r w:rsidRPr="00C71BD5">
        <w:rPr>
          <w:rFonts w:ascii="Source Sans Pro" w:hAnsi="Source Sans Pro" w:cstheme="minorHAnsi"/>
          <w:spacing w:val="-2"/>
        </w:rPr>
        <w:t xml:space="preserve"> </w:t>
      </w:r>
      <w:r w:rsidRPr="00C71BD5">
        <w:rPr>
          <w:rFonts w:ascii="Source Sans Pro" w:hAnsi="Source Sans Pro" w:cstheme="minorHAnsi"/>
        </w:rPr>
        <w:t>same languages in</w:t>
      </w:r>
      <w:r w:rsidRPr="00C71BD5">
        <w:rPr>
          <w:rFonts w:ascii="Source Sans Pro" w:hAnsi="Source Sans Pro" w:cstheme="minorHAnsi"/>
          <w:spacing w:val="-1"/>
        </w:rPr>
        <w:t xml:space="preserve"> </w:t>
      </w:r>
      <w:r w:rsidRPr="00C71BD5">
        <w:rPr>
          <w:rFonts w:ascii="Source Sans Pro" w:hAnsi="Source Sans Pro" w:cstheme="minorHAnsi"/>
        </w:rPr>
        <w:t>their communities. When</w:t>
      </w:r>
      <w:r w:rsidRPr="00C71BD5">
        <w:rPr>
          <w:rFonts w:ascii="Source Sans Pro" w:hAnsi="Source Sans Pro" w:cstheme="minorHAnsi"/>
          <w:spacing w:val="-3"/>
        </w:rPr>
        <w:t xml:space="preserve"> </w:t>
      </w:r>
      <w:r w:rsidRPr="00C71BD5">
        <w:rPr>
          <w:rFonts w:ascii="Source Sans Pro" w:hAnsi="Source Sans Pro" w:cstheme="minorHAnsi"/>
        </w:rPr>
        <w:t>the process</w:t>
      </w:r>
      <w:r w:rsidRPr="00C71BD5">
        <w:rPr>
          <w:rFonts w:ascii="Source Sans Pro" w:hAnsi="Source Sans Pro" w:cstheme="minorHAnsi"/>
          <w:spacing w:val="-2"/>
        </w:rPr>
        <w:t xml:space="preserve"> </w:t>
      </w:r>
      <w:r w:rsidRPr="00C71BD5">
        <w:rPr>
          <w:rFonts w:ascii="Source Sans Pro" w:hAnsi="Source Sans Pro" w:cstheme="minorHAnsi"/>
        </w:rPr>
        <w:t>is decentralized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3"/>
        </w:rPr>
        <w:t xml:space="preserve"> </w:t>
      </w:r>
      <w:r w:rsidRPr="00C71BD5">
        <w:rPr>
          <w:rFonts w:ascii="Source Sans Pro" w:hAnsi="Source Sans Pro" w:cstheme="minorHAnsi"/>
        </w:rPr>
        <w:t>allowing</w:t>
      </w:r>
      <w:r w:rsidRPr="00C71BD5">
        <w:rPr>
          <w:rFonts w:ascii="Source Sans Pro" w:hAnsi="Source Sans Pro" w:cstheme="minorHAnsi"/>
          <w:spacing w:val="-3"/>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3"/>
        </w:rPr>
        <w:t xml:space="preserve"> </w:t>
      </w:r>
      <w:r w:rsidRPr="00C71BD5">
        <w:rPr>
          <w:rFonts w:ascii="Source Sans Pro" w:hAnsi="Source Sans Pro" w:cstheme="minorHAnsi"/>
        </w:rPr>
        <w:t>local communities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compete, it brings a voice closer to the people</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community.</w:t>
      </w:r>
    </w:p>
    <w:p w14:paraId="7796324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88" w:hanging="360"/>
        <w:contextualSpacing w:val="0"/>
        <w:jc w:val="left"/>
        <w:rPr>
          <w:rFonts w:ascii="Source Sans Pro" w:hAnsi="Source Sans Pro" w:cstheme="minorHAnsi"/>
        </w:rPr>
      </w:pPr>
      <w:r w:rsidRPr="00C71BD5">
        <w:rPr>
          <w:rFonts w:ascii="Source Sans Pro" w:hAnsi="Source Sans Pro" w:cstheme="minorHAnsi"/>
        </w:rPr>
        <w:t>It is important to look at</w:t>
      </w:r>
      <w:r w:rsidRPr="00C71BD5">
        <w:rPr>
          <w:rFonts w:ascii="Source Sans Pro" w:hAnsi="Source Sans Pro" w:cstheme="minorHAnsi"/>
          <w:spacing w:val="-1"/>
        </w:rPr>
        <w:t xml:space="preserve"> </w:t>
      </w:r>
      <w:r w:rsidRPr="00C71BD5">
        <w:rPr>
          <w:rFonts w:ascii="Source Sans Pro" w:hAnsi="Source Sans Pro" w:cstheme="minorHAnsi"/>
        </w:rPr>
        <w:t>the procurement process from a practical perspective. The pandemic changed the</w:t>
      </w:r>
      <w:r w:rsidRPr="00C71BD5">
        <w:rPr>
          <w:rFonts w:ascii="Source Sans Pro" w:hAnsi="Source Sans Pro" w:cstheme="minorHAnsi"/>
          <w:spacing w:val="-1"/>
        </w:rPr>
        <w:t xml:space="preserve"> </w:t>
      </w:r>
      <w:r w:rsidRPr="00C71BD5">
        <w:rPr>
          <w:rFonts w:ascii="Source Sans Pro" w:hAnsi="Source Sans Pro" w:cstheme="minorHAnsi"/>
        </w:rPr>
        <w:t>way things are</w:t>
      </w:r>
      <w:r w:rsidRPr="00C71BD5">
        <w:rPr>
          <w:rFonts w:ascii="Source Sans Pro" w:hAnsi="Source Sans Pro" w:cstheme="minorHAnsi"/>
          <w:spacing w:val="-1"/>
        </w:rPr>
        <w:t xml:space="preserve"> </w:t>
      </w:r>
      <w:r w:rsidRPr="00C71BD5">
        <w:rPr>
          <w:rFonts w:ascii="Source Sans Pro" w:hAnsi="Source Sans Pro" w:cstheme="minorHAnsi"/>
        </w:rPr>
        <w:t>done—it</w:t>
      </w:r>
      <w:r w:rsidRPr="00C71BD5">
        <w:rPr>
          <w:rFonts w:ascii="Source Sans Pro" w:hAnsi="Source Sans Pro" w:cstheme="minorHAnsi"/>
          <w:spacing w:val="-1"/>
        </w:rPr>
        <w:t xml:space="preserve"> </w:t>
      </w:r>
      <w:r w:rsidRPr="00C71BD5">
        <w:rPr>
          <w:rFonts w:ascii="Source Sans Pro" w:hAnsi="Source Sans Pro" w:cstheme="minorHAnsi"/>
        </w:rPr>
        <w:t>is impossible for</w:t>
      </w:r>
      <w:r w:rsidRPr="00C71BD5">
        <w:rPr>
          <w:rFonts w:ascii="Source Sans Pro" w:hAnsi="Source Sans Pro" w:cstheme="minorHAnsi"/>
          <w:spacing w:val="-1"/>
        </w:rPr>
        <w:t xml:space="preserve"> </w:t>
      </w:r>
      <w:r w:rsidRPr="00C71BD5">
        <w:rPr>
          <w:rFonts w:ascii="Source Sans Pro" w:hAnsi="Source Sans Pro" w:cstheme="minorHAnsi"/>
        </w:rPr>
        <w:t>one state</w:t>
      </w:r>
      <w:r w:rsidRPr="00C71BD5">
        <w:rPr>
          <w:rFonts w:ascii="Source Sans Pro" w:hAnsi="Source Sans Pro" w:cstheme="minorHAnsi"/>
          <w:spacing w:val="-1"/>
        </w:rPr>
        <w:t xml:space="preserve"> </w:t>
      </w:r>
      <w:r w:rsidRPr="00C71BD5">
        <w:rPr>
          <w:rFonts w:ascii="Source Sans Pro" w:hAnsi="Source Sans Pro" w:cstheme="minorHAnsi"/>
        </w:rPr>
        <w:t>level</w:t>
      </w:r>
      <w:r w:rsidRPr="00C71BD5">
        <w:rPr>
          <w:rFonts w:ascii="Source Sans Pro" w:hAnsi="Source Sans Pro" w:cstheme="minorHAnsi"/>
          <w:spacing w:val="-2"/>
        </w:rPr>
        <w:t xml:space="preserve"> </w:t>
      </w:r>
      <w:r w:rsidRPr="00C71BD5">
        <w:rPr>
          <w:rFonts w:ascii="Source Sans Pro" w:hAnsi="Source Sans Pro" w:cstheme="minorHAnsi"/>
        </w:rPr>
        <w:t>organization to reach all communities. Funds should</w:t>
      </w:r>
      <w:r w:rsidRPr="00C71BD5">
        <w:rPr>
          <w:rFonts w:ascii="Source Sans Pro" w:hAnsi="Source Sans Pro" w:cstheme="minorHAnsi"/>
          <w:spacing w:val="-2"/>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community-based organizations who have hands-on experience.</w:t>
      </w:r>
    </w:p>
    <w:p w14:paraId="440C8A1D" w14:textId="77777777" w:rsidR="005A0FDB" w:rsidRPr="00C71BD5" w:rsidRDefault="005A0FDB">
      <w:pPr>
        <w:rPr>
          <w:rFonts w:ascii="Source Sans Pro" w:hAnsi="Source Sans Pro" w:cstheme="minorHAnsi"/>
        </w:rPr>
      </w:pPr>
    </w:p>
    <w:p w14:paraId="05BE440F" w14:textId="35D478C5" w:rsidR="005A0FDB" w:rsidRPr="00C71BD5" w:rsidRDefault="005A0FDB" w:rsidP="005A0FDB">
      <w:pPr>
        <w:pStyle w:val="BodyText"/>
        <w:kinsoku w:val="0"/>
        <w:overflowPunct w:val="0"/>
        <w:spacing w:before="4"/>
        <w:rPr>
          <w:rFonts w:ascii="Source Sans Pro" w:hAnsi="Source Sans Pro" w:cstheme="minorHAnsi"/>
        </w:rPr>
      </w:pPr>
      <w:r w:rsidRPr="00C71BD5">
        <w:rPr>
          <w:rFonts w:ascii="Source Sans Pro" w:hAnsi="Source Sans Pro" w:cstheme="minorHAnsi"/>
        </w:rPr>
        <w:br w:type="page"/>
      </w:r>
    </w:p>
    <w:p w14:paraId="6F45B622" w14:textId="77777777" w:rsidR="005A0FDB" w:rsidRPr="00C71BD5" w:rsidRDefault="005A0FDB" w:rsidP="005A0FDB">
      <w:pPr>
        <w:pStyle w:val="BodyText"/>
        <w:kinsoku w:val="0"/>
        <w:overflowPunct w:val="0"/>
        <w:spacing w:before="17"/>
        <w:ind w:left="2418" w:right="2418"/>
        <w:jc w:val="center"/>
        <w:rPr>
          <w:rFonts w:ascii="Source Sans Pro" w:hAnsi="Source Sans Pro" w:cstheme="minorHAnsi"/>
          <w:color w:val="1F497D" w:themeColor="text2"/>
          <w:spacing w:val="15"/>
        </w:rPr>
      </w:pPr>
      <w:bookmarkStart w:id="671" w:name="TAY_Focus_Group_Child_Abuse_Prevention_C"/>
      <w:bookmarkEnd w:id="671"/>
      <w:r w:rsidRPr="00C71BD5">
        <w:rPr>
          <w:rFonts w:ascii="Source Sans Pro" w:hAnsi="Source Sans Pro" w:cstheme="minorHAnsi"/>
          <w:color w:val="1F497D" w:themeColor="text2"/>
          <w:spacing w:val="13"/>
        </w:rPr>
        <w:lastRenderedPageBreak/>
        <w:t xml:space="preserve">TAY </w:t>
      </w:r>
      <w:r w:rsidRPr="00C71BD5">
        <w:rPr>
          <w:rFonts w:ascii="Source Sans Pro" w:hAnsi="Source Sans Pro" w:cstheme="minorHAnsi"/>
          <w:color w:val="1F497D" w:themeColor="text2"/>
          <w:spacing w:val="14"/>
        </w:rPr>
        <w:t xml:space="preserve">Focus </w:t>
      </w:r>
      <w:r w:rsidRPr="00C71BD5">
        <w:rPr>
          <w:rFonts w:ascii="Source Sans Pro" w:hAnsi="Source Sans Pro" w:cstheme="minorHAnsi"/>
          <w:color w:val="1F497D" w:themeColor="text2"/>
          <w:spacing w:val="15"/>
        </w:rPr>
        <w:t xml:space="preserve">Group </w:t>
      </w:r>
    </w:p>
    <w:p w14:paraId="60692984" w14:textId="77777777" w:rsidR="005A0FDB" w:rsidRPr="00C71BD5" w:rsidRDefault="005A0FDB" w:rsidP="005A0FDB">
      <w:pPr>
        <w:pStyle w:val="BodyText"/>
        <w:kinsoku w:val="0"/>
        <w:overflowPunct w:val="0"/>
        <w:ind w:left="2418" w:right="2437"/>
        <w:jc w:val="center"/>
        <w:rPr>
          <w:rFonts w:ascii="Source Sans Pro" w:hAnsi="Source Sans Pro" w:cstheme="minorHAnsi"/>
          <w:color w:val="1F497D" w:themeColor="text2"/>
          <w:spacing w:val="15"/>
        </w:rPr>
      </w:pPr>
      <w:r w:rsidRPr="00C71BD5">
        <w:rPr>
          <w:rFonts w:ascii="Source Sans Pro" w:hAnsi="Source Sans Pro" w:cstheme="minorHAnsi"/>
          <w:color w:val="1F497D" w:themeColor="text2"/>
          <w:spacing w:val="15"/>
        </w:rPr>
        <w:t xml:space="preserve">Child Abuse </w:t>
      </w:r>
      <w:r w:rsidRPr="00C71BD5">
        <w:rPr>
          <w:rFonts w:ascii="Source Sans Pro" w:hAnsi="Source Sans Pro" w:cstheme="minorHAnsi"/>
          <w:color w:val="1F497D" w:themeColor="text2"/>
          <w:spacing w:val="17"/>
        </w:rPr>
        <w:t xml:space="preserve">Prevention </w:t>
      </w:r>
      <w:r w:rsidRPr="00C71BD5">
        <w:rPr>
          <w:rFonts w:ascii="Source Sans Pro" w:hAnsi="Source Sans Pro" w:cstheme="minorHAnsi"/>
          <w:color w:val="1F497D" w:themeColor="text2"/>
          <w:spacing w:val="16"/>
        </w:rPr>
        <w:t xml:space="preserve">Council, </w:t>
      </w:r>
      <w:r w:rsidRPr="00C71BD5">
        <w:rPr>
          <w:rFonts w:ascii="Source Sans Pro" w:hAnsi="Source Sans Pro" w:cstheme="minorHAnsi"/>
          <w:color w:val="1F497D" w:themeColor="text2"/>
          <w:spacing w:val="17"/>
        </w:rPr>
        <w:t xml:space="preserve">Stockton, </w:t>
      </w:r>
      <w:r w:rsidRPr="00C71BD5">
        <w:rPr>
          <w:rFonts w:ascii="Source Sans Pro" w:hAnsi="Source Sans Pro" w:cstheme="minorHAnsi"/>
          <w:color w:val="1F497D" w:themeColor="text2"/>
        </w:rPr>
        <w:t xml:space="preserve">CA </w:t>
      </w:r>
      <w:bookmarkStart w:id="672" w:name="TAY_Advocacy_Organizations"/>
      <w:bookmarkEnd w:id="67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26, </w:t>
      </w:r>
      <w:r w:rsidRPr="00C71BD5">
        <w:rPr>
          <w:rFonts w:ascii="Source Sans Pro" w:hAnsi="Source Sans Pro" w:cstheme="minorHAnsi"/>
          <w:color w:val="1F497D" w:themeColor="text2"/>
          <w:spacing w:val="15"/>
        </w:rPr>
        <w:t xml:space="preserve">2022 </w:t>
      </w:r>
    </w:p>
    <w:p w14:paraId="3BD01F43" w14:textId="77777777" w:rsidR="005A0FDB" w:rsidRPr="00C71BD5" w:rsidRDefault="005A0FDB" w:rsidP="00867491">
      <w:pPr>
        <w:rPr>
          <w:rFonts w:ascii="Source Sans Pro" w:hAnsi="Source Sans Pro"/>
          <w:b/>
          <w:bCs/>
          <w:i/>
          <w:iCs/>
          <w:color w:val="1F497D" w:themeColor="text2"/>
        </w:rPr>
      </w:pPr>
      <w:r w:rsidRPr="00C71BD5">
        <w:rPr>
          <w:rFonts w:ascii="Source Sans Pro" w:hAnsi="Source Sans Pro"/>
          <w:b/>
          <w:bCs/>
          <w:i/>
          <w:iCs/>
          <w:color w:val="1F497D" w:themeColor="text2"/>
        </w:rPr>
        <w:t>TAY Advocacy Organizations</w:t>
      </w:r>
    </w:p>
    <w:p w14:paraId="3A4C22FC"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desired characteristics in their ideal youth advocacy organizations.</w:t>
      </w:r>
    </w:p>
    <w:p w14:paraId="15E6E8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should be obvious that the organization genuinely cares about young people and their needs</w:t>
      </w:r>
    </w:p>
    <w:p w14:paraId="56771C1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906"/>
        <w:contextualSpacing w:val="0"/>
        <w:jc w:val="left"/>
        <w:rPr>
          <w:rFonts w:ascii="Source Sans Pro" w:hAnsi="Source Sans Pro" w:cstheme="minorHAnsi"/>
        </w:rPr>
      </w:pPr>
      <w:r w:rsidRPr="00C71BD5">
        <w:rPr>
          <w:rFonts w:ascii="Source Sans Pro" w:hAnsi="Source Sans Pro" w:cstheme="minorHAnsi"/>
        </w:rPr>
        <w:t>The organization should be familiar with providing easier access to care for gender non- conforming and transitioning youth</w:t>
      </w:r>
    </w:p>
    <w:p w14:paraId="327E642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42"/>
        <w:contextualSpacing w:val="0"/>
        <w:jc w:val="left"/>
        <w:rPr>
          <w:rFonts w:ascii="Source Sans Pro" w:hAnsi="Source Sans Pro" w:cstheme="minorHAnsi"/>
        </w:rPr>
      </w:pPr>
      <w:r w:rsidRPr="00C71BD5">
        <w:rPr>
          <w:rFonts w:ascii="Source Sans Pro" w:hAnsi="Source Sans Pro" w:cstheme="minorHAnsi"/>
        </w:rPr>
        <w:t>A possible mandatory requirement for the funded organization: 30 to 50 percent TAY making up the paid staff positions and/or the decision-making body</w:t>
      </w:r>
    </w:p>
    <w:p w14:paraId="35D4B097" w14:textId="77777777" w:rsidR="005A0FDB" w:rsidRPr="00C71BD5" w:rsidRDefault="005A0FDB" w:rsidP="005A0FDB">
      <w:pPr>
        <w:pStyle w:val="BodyText"/>
        <w:kinsoku w:val="0"/>
        <w:overflowPunct w:val="0"/>
        <w:spacing w:before="9"/>
        <w:rPr>
          <w:rFonts w:ascii="Source Sans Pro" w:hAnsi="Source Sans Pro" w:cstheme="minorHAnsi"/>
        </w:rPr>
      </w:pPr>
    </w:p>
    <w:p w14:paraId="3B875FD5" w14:textId="77777777" w:rsidR="005A0FDB" w:rsidRPr="00C71BD5" w:rsidRDefault="005A0FDB" w:rsidP="00867491">
      <w:pPr>
        <w:rPr>
          <w:rFonts w:ascii="Source Sans Pro" w:hAnsi="Source Sans Pro"/>
          <w:b/>
          <w:bCs/>
          <w:i/>
          <w:iCs/>
          <w:color w:val="1F497D" w:themeColor="text2"/>
        </w:rPr>
      </w:pPr>
      <w:bookmarkStart w:id="673" w:name="School-Based_Mental_Health_Services"/>
      <w:bookmarkEnd w:id="673"/>
      <w:r w:rsidRPr="00C71BD5">
        <w:rPr>
          <w:rFonts w:ascii="Source Sans Pro" w:hAnsi="Source Sans Pro"/>
          <w:b/>
          <w:bCs/>
          <w:i/>
          <w:iCs/>
          <w:color w:val="1F497D" w:themeColor="text2"/>
        </w:rPr>
        <w:t>School-Based Mental Health Services</w:t>
      </w:r>
    </w:p>
    <w:p w14:paraId="53743316"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thoughts regarding mental health services being provided on school campuses.</w:t>
      </w:r>
    </w:p>
    <w:p w14:paraId="2BD8C27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Based</w:t>
      </w:r>
      <w:r w:rsidRPr="00C71BD5">
        <w:rPr>
          <w:rFonts w:ascii="Source Sans Pro" w:hAnsi="Source Sans Pro" w:cstheme="minorHAnsi"/>
          <w:spacing w:val="-2"/>
        </w:rPr>
        <w:t xml:space="preserve"> </w:t>
      </w:r>
      <w:r w:rsidRPr="00C71BD5">
        <w:rPr>
          <w:rFonts w:ascii="Source Sans Pro" w:hAnsi="Source Sans Pro" w:cstheme="minorHAnsi"/>
        </w:rPr>
        <w:t>on prior</w:t>
      </w:r>
      <w:r w:rsidRPr="00C71BD5">
        <w:rPr>
          <w:rFonts w:ascii="Source Sans Pro" w:hAnsi="Source Sans Pro" w:cstheme="minorHAnsi"/>
          <w:spacing w:val="-1"/>
        </w:rPr>
        <w:t xml:space="preserve"> </w:t>
      </w:r>
      <w:r w:rsidRPr="00C71BD5">
        <w:rPr>
          <w:rFonts w:ascii="Source Sans Pro" w:hAnsi="Source Sans Pro" w:cstheme="minorHAnsi"/>
        </w:rPr>
        <w:t>experiences, the quality of care by counselors</w:t>
      </w:r>
      <w:r w:rsidRPr="00C71BD5">
        <w:rPr>
          <w:rFonts w:ascii="Source Sans Pro" w:hAnsi="Source Sans Pro" w:cstheme="minorHAnsi"/>
          <w:spacing w:val="-1"/>
        </w:rPr>
        <w:t xml:space="preserve"> </w:t>
      </w:r>
      <w:r w:rsidRPr="00C71BD5">
        <w:rPr>
          <w:rFonts w:ascii="Source Sans Pro" w:hAnsi="Source Sans Pro" w:cstheme="minorHAnsi"/>
        </w:rPr>
        <w:t>on campus</w:t>
      </w:r>
      <w:r w:rsidRPr="00C71BD5">
        <w:rPr>
          <w:rFonts w:ascii="Source Sans Pro" w:hAnsi="Source Sans Pro" w:cstheme="minorHAnsi"/>
          <w:spacing w:val="-1"/>
        </w:rPr>
        <w:t xml:space="preserve"> </w:t>
      </w:r>
      <w:r w:rsidRPr="00C71BD5">
        <w:rPr>
          <w:rFonts w:ascii="Source Sans Pro" w:hAnsi="Source Sans Pro" w:cstheme="minorHAnsi"/>
        </w:rPr>
        <w:t>can vary widely. One incident shared by a</w:t>
      </w:r>
      <w:r w:rsidRPr="00C71BD5">
        <w:rPr>
          <w:rFonts w:ascii="Source Sans Pro" w:hAnsi="Source Sans Pro" w:cstheme="minorHAnsi"/>
          <w:spacing w:val="-1"/>
        </w:rPr>
        <w:t xml:space="preserve"> </w:t>
      </w:r>
      <w:r w:rsidRPr="00C71BD5">
        <w:rPr>
          <w:rFonts w:ascii="Source Sans Pro" w:hAnsi="Source Sans Pro" w:cstheme="minorHAnsi"/>
        </w:rPr>
        <w:t>TAY involved a</w:t>
      </w:r>
      <w:r w:rsidRPr="00C71BD5">
        <w:rPr>
          <w:rFonts w:ascii="Source Sans Pro" w:hAnsi="Source Sans Pro" w:cstheme="minorHAnsi"/>
          <w:spacing w:val="-1"/>
        </w:rPr>
        <w:t xml:space="preserve"> </w:t>
      </w:r>
      <w:r w:rsidRPr="00C71BD5">
        <w:rPr>
          <w:rFonts w:ascii="Source Sans Pro" w:hAnsi="Source Sans Pro" w:cstheme="minorHAnsi"/>
        </w:rPr>
        <w:t>crisis</w:t>
      </w:r>
      <w:r w:rsidRPr="00C71BD5">
        <w:rPr>
          <w:rFonts w:ascii="Source Sans Pro" w:hAnsi="Source Sans Pro" w:cstheme="minorHAnsi"/>
          <w:spacing w:val="-1"/>
        </w:rPr>
        <w:t xml:space="preserve"> </w:t>
      </w:r>
      <w:r w:rsidRPr="00C71BD5">
        <w:rPr>
          <w:rFonts w:ascii="Source Sans Pro" w:hAnsi="Source Sans Pro" w:cstheme="minorHAnsi"/>
        </w:rPr>
        <w:t>counselor not being helpful or dismissive during a self- harm incident. Some</w:t>
      </w:r>
      <w:r w:rsidRPr="00C71BD5">
        <w:rPr>
          <w:rFonts w:ascii="Source Sans Pro" w:hAnsi="Source Sans Pro" w:cstheme="minorHAnsi"/>
          <w:spacing w:val="-1"/>
        </w:rPr>
        <w:t xml:space="preserve"> </w:t>
      </w:r>
      <w:r w:rsidRPr="00C71BD5">
        <w:rPr>
          <w:rFonts w:ascii="Source Sans Pro" w:hAnsi="Source Sans Pro" w:cstheme="minorHAnsi"/>
        </w:rPr>
        <w:t>on-campus counselors have used harmful language and did</w:t>
      </w:r>
      <w:r w:rsidRPr="00C71BD5">
        <w:rPr>
          <w:rFonts w:ascii="Source Sans Pro" w:hAnsi="Source Sans Pro" w:cstheme="minorHAnsi"/>
          <w:spacing w:val="-2"/>
        </w:rPr>
        <w:t xml:space="preserve"> </w:t>
      </w:r>
      <w:r w:rsidRPr="00C71BD5">
        <w:rPr>
          <w:rFonts w:ascii="Source Sans Pro" w:hAnsi="Source Sans Pro" w:cstheme="minorHAnsi"/>
        </w:rPr>
        <w:t>not respect confidentiality.</w:t>
      </w:r>
    </w:p>
    <w:p w14:paraId="35A9F3A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For some TAY, the ease of access and availability was a positive aspect of counselors on campus.</w:t>
      </w:r>
    </w:p>
    <w:p w14:paraId="53F60B8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34"/>
        <w:contextualSpacing w:val="0"/>
        <w:jc w:val="left"/>
        <w:rPr>
          <w:rFonts w:ascii="Source Sans Pro" w:hAnsi="Source Sans Pro" w:cstheme="minorHAnsi"/>
        </w:rPr>
      </w:pPr>
      <w:r w:rsidRPr="00C71BD5">
        <w:rPr>
          <w:rFonts w:ascii="Source Sans Pro" w:hAnsi="Source Sans Pro" w:cstheme="minorHAnsi"/>
        </w:rPr>
        <w:t>Some TAY have had good</w:t>
      </w:r>
      <w:r w:rsidRPr="00C71BD5">
        <w:rPr>
          <w:rFonts w:ascii="Source Sans Pro" w:hAnsi="Source Sans Pro" w:cstheme="minorHAnsi"/>
          <w:spacing w:val="-1"/>
        </w:rPr>
        <w:t xml:space="preserve"> </w:t>
      </w:r>
      <w:r w:rsidRPr="00C71BD5">
        <w:rPr>
          <w:rFonts w:ascii="Source Sans Pro" w:hAnsi="Source Sans Pro" w:cstheme="minorHAnsi"/>
        </w:rPr>
        <w:t>experiences with counselors employed by the school who were available remotely.</w:t>
      </w:r>
      <w:r w:rsidRPr="00C71BD5">
        <w:rPr>
          <w:rFonts w:ascii="Source Sans Pro" w:hAnsi="Source Sans Pro" w:cstheme="minorHAnsi"/>
          <w:spacing w:val="-1"/>
        </w:rPr>
        <w:t xml:space="preserve"> </w:t>
      </w:r>
      <w:r w:rsidRPr="00C71BD5">
        <w:rPr>
          <w:rFonts w:ascii="Source Sans Pro" w:hAnsi="Source Sans Pro" w:cstheme="minorHAnsi"/>
        </w:rPr>
        <w:t>Online campus counselors welcomed</w:t>
      </w:r>
      <w:r w:rsidRPr="00C71BD5">
        <w:rPr>
          <w:rFonts w:ascii="Source Sans Pro" w:hAnsi="Source Sans Pro" w:cstheme="minorHAnsi"/>
          <w:spacing w:val="-1"/>
        </w:rPr>
        <w:t xml:space="preserve"> </w:t>
      </w:r>
      <w:r w:rsidRPr="00C71BD5">
        <w:rPr>
          <w:rFonts w:ascii="Source Sans Pro" w:hAnsi="Source Sans Pro" w:cstheme="minorHAnsi"/>
        </w:rPr>
        <w:t>walk-in</w:t>
      </w:r>
      <w:r w:rsidRPr="00C71BD5">
        <w:rPr>
          <w:rFonts w:ascii="Source Sans Pro" w:hAnsi="Source Sans Pro" w:cstheme="minorHAnsi"/>
          <w:spacing w:val="-1"/>
        </w:rPr>
        <w:t xml:space="preserve"> </w:t>
      </w:r>
      <w:r w:rsidRPr="00C71BD5">
        <w:rPr>
          <w:rFonts w:ascii="Source Sans Pro" w:hAnsi="Source Sans Pro" w:cstheme="minorHAnsi"/>
        </w:rPr>
        <w:t>“visits,” demonstrated genuine care for experiences, and brought some positive changes to life outlook</w:t>
      </w:r>
    </w:p>
    <w:p w14:paraId="21248E5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Posters and visual aids on campus are good ways of keeping TAY informed of services</w:t>
      </w:r>
    </w:p>
    <w:p w14:paraId="12763D3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500"/>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the idea</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integrated care centers, such</w:t>
      </w:r>
      <w:r w:rsidRPr="00C71BD5">
        <w:rPr>
          <w:rFonts w:ascii="Source Sans Pro" w:hAnsi="Source Sans Pro" w:cstheme="minorHAnsi"/>
          <w:spacing w:val="-2"/>
        </w:rPr>
        <w:t xml:space="preserve"> </w:t>
      </w:r>
      <w:r w:rsidRPr="00C71BD5">
        <w:rPr>
          <w:rFonts w:ascii="Source Sans Pro" w:hAnsi="Source Sans Pro" w:cstheme="minorHAnsi"/>
        </w:rPr>
        <w:t>as youth wellness</w:t>
      </w:r>
      <w:r w:rsidRPr="00C71BD5">
        <w:rPr>
          <w:rFonts w:ascii="Source Sans Pro" w:hAnsi="Source Sans Pro" w:cstheme="minorHAnsi"/>
          <w:spacing w:val="-1"/>
        </w:rPr>
        <w:t xml:space="preserve"> </w:t>
      </w:r>
      <w:r w:rsidRPr="00C71BD5">
        <w:rPr>
          <w:rFonts w:ascii="Source Sans Pro" w:hAnsi="Source Sans Pro" w:cstheme="minorHAnsi"/>
        </w:rPr>
        <w:t>centers,</w:t>
      </w:r>
      <w:r w:rsidRPr="00C71BD5">
        <w:rPr>
          <w:rFonts w:ascii="Source Sans Pro" w:hAnsi="Source Sans Pro" w:cstheme="minorHAnsi"/>
          <w:spacing w:val="-1"/>
        </w:rPr>
        <w:t xml:space="preserve"> </w:t>
      </w:r>
      <w:r w:rsidRPr="00C71BD5">
        <w:rPr>
          <w:rFonts w:ascii="Source Sans Pro" w:hAnsi="Source Sans Pro" w:cstheme="minorHAnsi"/>
        </w:rPr>
        <w:t>provided excitement and positive responses. An integrated</w:t>
      </w:r>
      <w:r w:rsidRPr="00C71BD5">
        <w:rPr>
          <w:rFonts w:ascii="Source Sans Pro" w:hAnsi="Source Sans Pro" w:cstheme="minorHAnsi"/>
          <w:spacing w:val="-2"/>
        </w:rPr>
        <w:t xml:space="preserve"> </w:t>
      </w:r>
      <w:r w:rsidRPr="00C71BD5">
        <w:rPr>
          <w:rFonts w:ascii="Source Sans Pro" w:hAnsi="Source Sans Pro" w:cstheme="minorHAnsi"/>
        </w:rPr>
        <w:t>care center</w:t>
      </w:r>
      <w:r w:rsidRPr="00C71BD5">
        <w:rPr>
          <w:rFonts w:ascii="Source Sans Pro" w:hAnsi="Source Sans Pro" w:cstheme="minorHAnsi"/>
          <w:spacing w:val="-1"/>
        </w:rPr>
        <w:t xml:space="preserve"> </w:t>
      </w:r>
      <w:r w:rsidRPr="00C71BD5">
        <w:rPr>
          <w:rFonts w:ascii="Source Sans Pro" w:hAnsi="Source Sans Pro" w:cstheme="minorHAnsi"/>
        </w:rPr>
        <w:t>would allow</w:t>
      </w:r>
      <w:r w:rsidRPr="00C71BD5">
        <w:rPr>
          <w:rFonts w:ascii="Source Sans Pro" w:hAnsi="Source Sans Pro" w:cstheme="minorHAnsi"/>
          <w:spacing w:val="-1"/>
        </w:rPr>
        <w:t xml:space="preserve"> </w:t>
      </w:r>
      <w:r w:rsidRPr="00C71BD5">
        <w:rPr>
          <w:rFonts w:ascii="Source Sans Pro" w:hAnsi="Source Sans Pro" w:cstheme="minorHAnsi"/>
        </w:rPr>
        <w:t>young people</w:t>
      </w:r>
      <w:r w:rsidRPr="00C71BD5">
        <w:rPr>
          <w:rFonts w:ascii="Source Sans Pro" w:hAnsi="Source Sans Pro" w:cstheme="minorHAnsi"/>
          <w:spacing w:val="-1"/>
        </w:rPr>
        <w:t xml:space="preserve"> </w:t>
      </w:r>
      <w:r w:rsidRPr="00C71BD5">
        <w:rPr>
          <w:rFonts w:ascii="Source Sans Pro" w:hAnsi="Source Sans Pro" w:cstheme="minorHAnsi"/>
        </w:rPr>
        <w:t>to address other challenges in</w:t>
      </w:r>
      <w:r w:rsidRPr="00C71BD5">
        <w:rPr>
          <w:rFonts w:ascii="Source Sans Pro" w:hAnsi="Source Sans Pro" w:cstheme="minorHAnsi"/>
          <w:spacing w:val="-2"/>
        </w:rPr>
        <w:t xml:space="preserve"> </w:t>
      </w:r>
      <w:r w:rsidRPr="00C71BD5">
        <w:rPr>
          <w:rFonts w:ascii="Source Sans Pro" w:hAnsi="Source Sans Pro" w:cstheme="minorHAnsi"/>
        </w:rPr>
        <w:t>their lives</w:t>
      </w:r>
      <w:r w:rsidRPr="00C71BD5">
        <w:rPr>
          <w:rFonts w:ascii="Source Sans Pro" w:hAnsi="Source Sans Pro" w:cstheme="minorHAnsi"/>
          <w:spacing w:val="-1"/>
        </w:rPr>
        <w:t xml:space="preserve"> </w:t>
      </w:r>
      <w:r w:rsidRPr="00C71BD5">
        <w:rPr>
          <w:rFonts w:ascii="Source Sans Pro" w:hAnsi="Source Sans Pro" w:cstheme="minorHAnsi"/>
        </w:rPr>
        <w:t>outside of</w:t>
      </w:r>
      <w:r w:rsidRPr="00C71BD5">
        <w:rPr>
          <w:rFonts w:ascii="Source Sans Pro" w:hAnsi="Source Sans Pro" w:cstheme="minorHAnsi"/>
          <w:spacing w:val="-4"/>
        </w:rPr>
        <w:t xml:space="preserve"> </w:t>
      </w:r>
      <w:r w:rsidRPr="00C71BD5">
        <w:rPr>
          <w:rFonts w:ascii="Source Sans Pro" w:hAnsi="Source Sans Pro" w:cstheme="minorHAnsi"/>
        </w:rPr>
        <w:t>mental health. Integrated care centers</w:t>
      </w:r>
      <w:r w:rsidRPr="00C71BD5">
        <w:rPr>
          <w:rFonts w:ascii="Source Sans Pro" w:hAnsi="Source Sans Pro" w:cstheme="minorHAnsi"/>
          <w:spacing w:val="-1"/>
        </w:rPr>
        <w:t xml:space="preserve"> </w:t>
      </w:r>
      <w:r w:rsidRPr="00C71BD5">
        <w:rPr>
          <w:rFonts w:ascii="Source Sans Pro" w:hAnsi="Source Sans Pro" w:cstheme="minorHAnsi"/>
        </w:rPr>
        <w:t>may take</w:t>
      </w:r>
      <w:r w:rsidRPr="00C71BD5">
        <w:rPr>
          <w:rFonts w:ascii="Source Sans Pro" w:hAnsi="Source Sans Pro" w:cstheme="minorHAnsi"/>
          <w:spacing w:val="-1"/>
        </w:rPr>
        <w:t xml:space="preserve"> </w:t>
      </w:r>
      <w:r w:rsidRPr="00C71BD5">
        <w:rPr>
          <w:rFonts w:ascii="Source Sans Pro" w:hAnsi="Source Sans Pro" w:cstheme="minorHAnsi"/>
        </w:rPr>
        <w:t>the form of</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establishments,</w:t>
      </w:r>
      <w:r w:rsidRPr="00C71BD5">
        <w:rPr>
          <w:rFonts w:ascii="Source Sans Pro" w:hAnsi="Source Sans Pro" w:cstheme="minorHAnsi"/>
          <w:spacing w:val="-1"/>
        </w:rPr>
        <w:t xml:space="preserve"> </w:t>
      </w:r>
      <w:r w:rsidRPr="00C71BD5">
        <w:rPr>
          <w:rFonts w:ascii="Source Sans Pro" w:hAnsi="Source Sans Pro" w:cstheme="minorHAnsi"/>
        </w:rPr>
        <w:t>such as a</w:t>
      </w:r>
      <w:r w:rsidRPr="00C71BD5">
        <w:rPr>
          <w:rFonts w:ascii="Source Sans Pro" w:hAnsi="Source Sans Pro" w:cstheme="minorHAnsi"/>
          <w:spacing w:val="-1"/>
        </w:rPr>
        <w:t xml:space="preserve"> </w:t>
      </w:r>
      <w:r w:rsidRPr="00C71BD5">
        <w:rPr>
          <w:rFonts w:ascii="Source Sans Pro" w:hAnsi="Source Sans Pro" w:cstheme="minorHAnsi"/>
        </w:rPr>
        <w:t>church.</w:t>
      </w:r>
    </w:p>
    <w:p w14:paraId="5D17EA28" w14:textId="77777777" w:rsidR="005A0FDB" w:rsidRPr="00C71BD5" w:rsidRDefault="005A0FDB" w:rsidP="005A0FDB">
      <w:pPr>
        <w:pStyle w:val="BodyText"/>
        <w:kinsoku w:val="0"/>
        <w:overflowPunct w:val="0"/>
        <w:spacing w:before="10"/>
        <w:rPr>
          <w:rFonts w:ascii="Source Sans Pro" w:hAnsi="Source Sans Pro" w:cstheme="minorHAnsi"/>
        </w:rPr>
      </w:pPr>
    </w:p>
    <w:p w14:paraId="797EE5AE" w14:textId="77777777" w:rsidR="005A0FDB" w:rsidRPr="00C71BD5" w:rsidRDefault="005A0FDB" w:rsidP="00867491">
      <w:pPr>
        <w:rPr>
          <w:rFonts w:ascii="Source Sans Pro" w:hAnsi="Source Sans Pro"/>
          <w:b/>
          <w:bCs/>
          <w:i/>
          <w:iCs/>
          <w:color w:val="1F497D" w:themeColor="text2"/>
        </w:rPr>
      </w:pPr>
      <w:bookmarkStart w:id="674" w:name="Other_Mental_Health_Care_Settings"/>
      <w:bookmarkEnd w:id="674"/>
      <w:r w:rsidRPr="00C71BD5">
        <w:rPr>
          <w:rFonts w:ascii="Source Sans Pro" w:hAnsi="Source Sans Pro"/>
          <w:b/>
          <w:bCs/>
          <w:i/>
          <w:iCs/>
          <w:color w:val="1F497D" w:themeColor="text2"/>
        </w:rPr>
        <w:t>Other Mental Health Care Settings</w:t>
      </w:r>
    </w:p>
    <w:p w14:paraId="143E4CA9" w14:textId="77777777" w:rsidR="005A0FDB" w:rsidRPr="00C71BD5" w:rsidRDefault="005A0FDB" w:rsidP="005A0FDB">
      <w:pPr>
        <w:pStyle w:val="BodyText"/>
        <w:kinsoku w:val="0"/>
        <w:overflowPunct w:val="0"/>
        <w:ind w:left="100" w:right="501"/>
        <w:rPr>
          <w:rFonts w:ascii="Source Sans Pro" w:hAnsi="Source Sans Pro" w:cstheme="minorHAnsi"/>
        </w:rPr>
      </w:pPr>
      <w:r w:rsidRPr="00C71BD5">
        <w:rPr>
          <w:rFonts w:ascii="Source Sans Pro" w:hAnsi="Source Sans Pro" w:cstheme="minorHAnsi"/>
        </w:rPr>
        <w:t>TAY cited the following health care settings as being ineffective for receiving effective mental health support.</w:t>
      </w:r>
    </w:p>
    <w:p w14:paraId="350F9A0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316"/>
        <w:contextualSpacing w:val="0"/>
        <w:jc w:val="left"/>
        <w:rPr>
          <w:rFonts w:ascii="Source Sans Pro" w:hAnsi="Source Sans Pro" w:cstheme="minorHAnsi"/>
        </w:rPr>
      </w:pPr>
      <w:r w:rsidRPr="00C71BD5">
        <w:rPr>
          <w:rFonts w:ascii="Source Sans Pro" w:hAnsi="Source Sans Pro" w:cstheme="minorHAnsi"/>
        </w:rPr>
        <w:lastRenderedPageBreak/>
        <w:t>Traditional health care provider systems (such as Kaiser Permanente) are too large to navigate easily and are expensive. The quality of individual clinicians can</w:t>
      </w:r>
      <w:r w:rsidRPr="00C71BD5">
        <w:rPr>
          <w:rFonts w:ascii="Source Sans Pro" w:hAnsi="Source Sans Pro" w:cstheme="minorHAnsi"/>
          <w:spacing w:val="-1"/>
        </w:rPr>
        <w:t xml:space="preserve"> </w:t>
      </w:r>
      <w:r w:rsidRPr="00C71BD5">
        <w:rPr>
          <w:rFonts w:ascii="Source Sans Pro" w:hAnsi="Source Sans Pro" w:cstheme="minorHAnsi"/>
        </w:rPr>
        <w:t>vary widely due to the large number of available providers.</w:t>
      </w:r>
    </w:p>
    <w:p w14:paraId="3294E5F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429"/>
        <w:contextualSpacing w:val="0"/>
        <w:jc w:val="left"/>
        <w:rPr>
          <w:rFonts w:ascii="Source Sans Pro" w:hAnsi="Source Sans Pro" w:cstheme="minorHAnsi"/>
        </w:rPr>
      </w:pPr>
      <w:r w:rsidRPr="00C71BD5">
        <w:rPr>
          <w:rFonts w:ascii="Source Sans Pro" w:hAnsi="Source Sans Pro" w:cstheme="minorHAnsi"/>
        </w:rPr>
        <w:t>Emergency rooms don’t prioritize</w:t>
      </w:r>
      <w:r w:rsidRPr="00C71BD5">
        <w:rPr>
          <w:rFonts w:ascii="Source Sans Pro" w:hAnsi="Source Sans Pro" w:cstheme="minorHAnsi"/>
          <w:spacing w:val="-1"/>
        </w:rPr>
        <w:t xml:space="preserve"> </w:t>
      </w:r>
      <w:r w:rsidRPr="00C71BD5">
        <w:rPr>
          <w:rFonts w:ascii="Source Sans Pro" w:hAnsi="Source Sans Pro" w:cstheme="minorHAnsi"/>
        </w:rPr>
        <w:t>mental health needs. Mental</w:t>
      </w:r>
      <w:r w:rsidRPr="00C71BD5">
        <w:rPr>
          <w:rFonts w:ascii="Source Sans Pro" w:hAnsi="Source Sans Pro" w:cstheme="minorHAnsi"/>
          <w:spacing w:val="-2"/>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emergencies are dismissed</w:t>
      </w:r>
      <w:r w:rsidRPr="00C71BD5">
        <w:rPr>
          <w:rFonts w:ascii="Source Sans Pro" w:hAnsi="Source Sans Pro" w:cstheme="minorHAnsi"/>
          <w:spacing w:val="-2"/>
        </w:rPr>
        <w:t xml:space="preserve"> </w:t>
      </w:r>
      <w:r w:rsidRPr="00C71BD5">
        <w:rPr>
          <w:rFonts w:ascii="Source Sans Pro" w:hAnsi="Source Sans Pro" w:cstheme="minorHAnsi"/>
        </w:rPr>
        <w:t>or placed low</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the priority list. Emergency room staff have labeled youth as “superficial” and invalidated a trans individual.</w:t>
      </w:r>
      <w:r w:rsidRPr="00C71BD5">
        <w:rPr>
          <w:rFonts w:ascii="Source Sans Pro" w:hAnsi="Source Sans Pro" w:cstheme="minorHAnsi"/>
          <w:spacing w:val="-2"/>
        </w:rPr>
        <w:t xml:space="preserve"> </w:t>
      </w:r>
      <w:r w:rsidRPr="00C71BD5">
        <w:rPr>
          <w:rFonts w:ascii="Source Sans Pro" w:hAnsi="Source Sans Pro" w:cstheme="minorHAnsi"/>
        </w:rPr>
        <w:t>Most cases have led to being discharged from the hospital with no help provided.</w:t>
      </w:r>
    </w:p>
    <w:p w14:paraId="6641E04D" w14:textId="3D12BC9F"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18" w:hanging="360"/>
        <w:contextualSpacing w:val="0"/>
        <w:jc w:val="left"/>
        <w:rPr>
          <w:rFonts w:ascii="Source Sans Pro" w:hAnsi="Source Sans Pro" w:cstheme="minorHAnsi"/>
        </w:rPr>
      </w:pPr>
      <w:r w:rsidRPr="00C71BD5">
        <w:rPr>
          <w:rFonts w:ascii="Source Sans Pro" w:hAnsi="Source Sans Pro" w:cstheme="minorHAnsi"/>
        </w:rPr>
        <w:t>The County Behavioral Health Services department provides varying degrees</w:t>
      </w:r>
      <w:r w:rsidRPr="00C71BD5">
        <w:rPr>
          <w:rFonts w:ascii="Source Sans Pro" w:hAnsi="Source Sans Pro" w:cstheme="minorHAnsi"/>
          <w:spacing w:val="-1"/>
        </w:rPr>
        <w:t xml:space="preserve"> </w:t>
      </w:r>
      <w:r w:rsidRPr="00C71BD5">
        <w:rPr>
          <w:rFonts w:ascii="Source Sans Pro" w:hAnsi="Source Sans Pro" w:cstheme="minorHAnsi"/>
        </w:rPr>
        <w:t>of quality in service and experience. Some negative</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include clinicians who invalidated the youth, and untrained and unaware</w:t>
      </w:r>
      <w:r w:rsidRPr="00C71BD5">
        <w:rPr>
          <w:rFonts w:ascii="Source Sans Pro" w:hAnsi="Source Sans Pro" w:cstheme="minorHAnsi"/>
          <w:spacing w:val="-1"/>
        </w:rPr>
        <w:t xml:space="preserve"> </w:t>
      </w:r>
      <w:r w:rsidRPr="00C71BD5">
        <w:rPr>
          <w:rFonts w:ascii="Source Sans Pro" w:hAnsi="Source Sans Pro" w:cstheme="minorHAnsi"/>
        </w:rPr>
        <w:t>clinicians who did not</w:t>
      </w:r>
      <w:r w:rsidRPr="00C71BD5">
        <w:rPr>
          <w:rFonts w:ascii="Source Sans Pro" w:hAnsi="Source Sans Pro" w:cstheme="minorHAnsi"/>
          <w:spacing w:val="-1"/>
        </w:rPr>
        <w:t xml:space="preserve"> </w:t>
      </w:r>
      <w:r w:rsidRPr="00C71BD5">
        <w:rPr>
          <w:rFonts w:ascii="Source Sans Pro" w:hAnsi="Source Sans Pro" w:cstheme="minorHAnsi"/>
        </w:rPr>
        <w:t>know how</w:t>
      </w:r>
      <w:r w:rsidRPr="00C71BD5">
        <w:rPr>
          <w:rFonts w:ascii="Source Sans Pro" w:hAnsi="Source Sans Pro" w:cstheme="minorHAnsi"/>
          <w:spacing w:val="-1"/>
        </w:rPr>
        <w:t xml:space="preserve"> </w:t>
      </w:r>
      <w:r w:rsidRPr="00C71BD5">
        <w:rPr>
          <w:rFonts w:ascii="Source Sans Pro" w:hAnsi="Source Sans Pro" w:cstheme="minorHAnsi"/>
        </w:rPr>
        <w:t>to communicate with youth. Some positive experiences include a case manager who helped a youth client find housing, a therapist, and medication.</w:t>
      </w:r>
    </w:p>
    <w:p w14:paraId="0846C64A" w14:textId="77777777" w:rsidR="005A0FDB" w:rsidRPr="00C71BD5" w:rsidRDefault="005A0FDB" w:rsidP="005A0FDB">
      <w:pPr>
        <w:pStyle w:val="BodyText"/>
        <w:kinsoku w:val="0"/>
        <w:overflowPunct w:val="0"/>
        <w:spacing w:before="9"/>
        <w:rPr>
          <w:rFonts w:ascii="Source Sans Pro" w:hAnsi="Source Sans Pro" w:cstheme="minorHAnsi"/>
        </w:rPr>
      </w:pPr>
    </w:p>
    <w:p w14:paraId="1E31AFF8" w14:textId="77777777" w:rsidR="005A0FDB" w:rsidRPr="00C71BD5" w:rsidRDefault="005A0FDB" w:rsidP="00867491">
      <w:pPr>
        <w:rPr>
          <w:rFonts w:ascii="Source Sans Pro" w:hAnsi="Source Sans Pro"/>
          <w:b/>
          <w:bCs/>
          <w:i/>
          <w:iCs/>
          <w:color w:val="1F497D" w:themeColor="text2"/>
        </w:rPr>
      </w:pPr>
      <w:bookmarkStart w:id="675" w:name="Experiences_With_Providers"/>
      <w:bookmarkEnd w:id="675"/>
      <w:r w:rsidRPr="00C71BD5">
        <w:rPr>
          <w:rFonts w:ascii="Source Sans Pro" w:hAnsi="Source Sans Pro"/>
          <w:b/>
          <w:bCs/>
          <w:i/>
          <w:iCs/>
          <w:color w:val="1F497D" w:themeColor="text2"/>
        </w:rPr>
        <w:t>Experiences With Providers</w:t>
      </w:r>
    </w:p>
    <w:p w14:paraId="73388193"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negative experiences with clinicians, counselors, and therapists.</w:t>
      </w:r>
    </w:p>
    <w:p w14:paraId="59CFE5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9"/>
        <w:contextualSpacing w:val="0"/>
        <w:jc w:val="left"/>
        <w:rPr>
          <w:rFonts w:ascii="Source Sans Pro" w:hAnsi="Source Sans Pro" w:cstheme="minorHAnsi"/>
        </w:rPr>
      </w:pPr>
      <w:r w:rsidRPr="00C71BD5">
        <w:rPr>
          <w:rFonts w:ascii="Source Sans Pro" w:hAnsi="Source Sans Pro" w:cstheme="minorHAnsi"/>
        </w:rPr>
        <w:t>Clinical providers and their staff demonstrate lack of training and awareness when working with, communicating with, and serving youth clients.</w:t>
      </w:r>
    </w:p>
    <w:p w14:paraId="179E9EC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430"/>
        <w:contextualSpacing w:val="0"/>
        <w:jc w:val="left"/>
        <w:rPr>
          <w:rFonts w:ascii="Source Sans Pro" w:hAnsi="Source Sans Pro" w:cstheme="minorHAnsi"/>
        </w:rPr>
      </w:pPr>
      <w:r w:rsidRPr="00C71BD5">
        <w:rPr>
          <w:rFonts w:ascii="Source Sans Pro" w:hAnsi="Source Sans Pro" w:cstheme="minorHAnsi"/>
        </w:rPr>
        <w:t>Clinical staff demonstrated hostility towards LGBTQ, trans, and gender-nonconforming youth through transphobic behavior.</w:t>
      </w:r>
    </w:p>
    <w:p w14:paraId="3B3D7C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61"/>
        <w:contextualSpacing w:val="0"/>
        <w:jc w:val="left"/>
        <w:rPr>
          <w:rFonts w:ascii="Source Sans Pro" w:hAnsi="Source Sans Pro" w:cstheme="minorHAnsi"/>
        </w:rPr>
      </w:pPr>
      <w:r w:rsidRPr="00C71BD5">
        <w:rPr>
          <w:rFonts w:ascii="Source Sans Pro" w:hAnsi="Source Sans Pro" w:cstheme="minorHAnsi"/>
        </w:rPr>
        <w:t>Clinical providers tend to defer to the</w:t>
      </w:r>
      <w:r w:rsidRPr="00C71BD5">
        <w:rPr>
          <w:rFonts w:ascii="Source Sans Pro" w:hAnsi="Source Sans Pro" w:cstheme="minorHAnsi"/>
          <w:spacing w:val="-1"/>
        </w:rPr>
        <w:t xml:space="preserve"> </w:t>
      </w:r>
      <w:r w:rsidRPr="00C71BD5">
        <w:rPr>
          <w:rFonts w:ascii="Source Sans Pro" w:hAnsi="Source Sans Pro" w:cstheme="minorHAnsi"/>
        </w:rPr>
        <w:t>youth’s parents/accompanying adults for communication, undermining and de-valuing the youth’s</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and problems. Providers sharing what should be confidential information with the</w:t>
      </w:r>
      <w:r w:rsidRPr="00C71BD5">
        <w:rPr>
          <w:rFonts w:ascii="Source Sans Pro" w:hAnsi="Source Sans Pro" w:cstheme="minorHAnsi"/>
          <w:spacing w:val="-1"/>
        </w:rPr>
        <w:t xml:space="preserve"> </w:t>
      </w:r>
      <w:r w:rsidRPr="00C71BD5">
        <w:rPr>
          <w:rFonts w:ascii="Source Sans Pro" w:hAnsi="Source Sans Pro" w:cstheme="minorHAnsi"/>
        </w:rPr>
        <w:t>parents is</w:t>
      </w:r>
      <w:r w:rsidRPr="00C71BD5">
        <w:rPr>
          <w:rFonts w:ascii="Source Sans Pro" w:hAnsi="Source Sans Pro" w:cstheme="minorHAnsi"/>
          <w:spacing w:val="-1"/>
        </w:rPr>
        <w:t xml:space="preserve"> </w:t>
      </w:r>
      <w:r w:rsidRPr="00C71BD5">
        <w:rPr>
          <w:rFonts w:ascii="Source Sans Pro" w:hAnsi="Source Sans Pro" w:cstheme="minorHAnsi"/>
        </w:rPr>
        <w:t>problematic: the parent</w:t>
      </w:r>
      <w:r w:rsidRPr="00C71BD5">
        <w:rPr>
          <w:rFonts w:ascii="Source Sans Pro" w:hAnsi="Source Sans Pro" w:cstheme="minorHAnsi"/>
          <w:spacing w:val="-1"/>
        </w:rPr>
        <w:t xml:space="preserve"> </w:t>
      </w:r>
      <w:r w:rsidRPr="00C71BD5">
        <w:rPr>
          <w:rFonts w:ascii="Source Sans Pro" w:hAnsi="Source Sans Pro" w:cstheme="minorHAnsi"/>
        </w:rPr>
        <w:t>can be hostile towards the</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ongoing familial issues can become</w:t>
      </w:r>
      <w:r w:rsidRPr="00C71BD5">
        <w:rPr>
          <w:rFonts w:ascii="Source Sans Pro" w:hAnsi="Source Sans Pro" w:cstheme="minorHAnsi"/>
          <w:spacing w:val="-1"/>
        </w:rPr>
        <w:t xml:space="preserve"> </w:t>
      </w:r>
      <w:r w:rsidRPr="00C71BD5">
        <w:rPr>
          <w:rFonts w:ascii="Source Sans Pro" w:hAnsi="Source Sans Pro" w:cstheme="minorHAnsi"/>
        </w:rPr>
        <w:t>exacerbated</w:t>
      </w:r>
      <w:r w:rsidRPr="00C71BD5">
        <w:rPr>
          <w:rFonts w:ascii="Source Sans Pro" w:hAnsi="Source Sans Pro" w:cstheme="minorHAnsi"/>
          <w:spacing w:val="-2"/>
        </w:rPr>
        <w:t xml:space="preserve"> </w:t>
      </w:r>
      <w:r w:rsidRPr="00C71BD5">
        <w:rPr>
          <w:rFonts w:ascii="Source Sans Pro" w:hAnsi="Source Sans Pro" w:cstheme="minorHAnsi"/>
        </w:rPr>
        <w:t>at home.</w:t>
      </w:r>
    </w:p>
    <w:p w14:paraId="40D8568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Some clinical providers have threated to share or report a youth’s experiences with their parent as a way to “control” the youth</w:t>
      </w:r>
    </w:p>
    <w:p w14:paraId="467D082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58"/>
        <w:contextualSpacing w:val="0"/>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can be</w:t>
      </w:r>
      <w:r w:rsidRPr="00C71BD5">
        <w:rPr>
          <w:rFonts w:ascii="Source Sans Pro" w:hAnsi="Source Sans Pro" w:cstheme="minorHAnsi"/>
          <w:spacing w:val="-1"/>
        </w:rPr>
        <w:t xml:space="preserve"> </w:t>
      </w:r>
      <w:r w:rsidRPr="00C71BD5">
        <w:rPr>
          <w:rFonts w:ascii="Source Sans Pro" w:hAnsi="Source Sans Pro" w:cstheme="minorHAnsi"/>
        </w:rPr>
        <w:t>knowingly</w:t>
      </w:r>
      <w:r w:rsidRPr="00C71BD5">
        <w:rPr>
          <w:rFonts w:ascii="Source Sans Pro" w:hAnsi="Source Sans Pro" w:cstheme="minorHAnsi"/>
          <w:spacing w:val="-1"/>
        </w:rPr>
        <w:t xml:space="preserve"> </w:t>
      </w:r>
      <w:r w:rsidRPr="00C71BD5">
        <w:rPr>
          <w:rFonts w:ascii="Source Sans Pro" w:hAnsi="Source Sans Pro" w:cstheme="minorHAnsi"/>
        </w:rPr>
        <w:t>or unknowingly</w:t>
      </w:r>
      <w:r w:rsidRPr="00C71BD5">
        <w:rPr>
          <w:rFonts w:ascii="Source Sans Pro" w:hAnsi="Source Sans Pro" w:cstheme="minorHAnsi"/>
          <w:spacing w:val="-1"/>
        </w:rPr>
        <w:t xml:space="preserve"> </w:t>
      </w:r>
      <w:r w:rsidRPr="00C71BD5">
        <w:rPr>
          <w:rFonts w:ascii="Source Sans Pro" w:hAnsi="Source Sans Pro" w:cstheme="minorHAnsi"/>
        </w:rPr>
        <w:t>invalidate</w:t>
      </w:r>
      <w:r w:rsidRPr="00C71BD5">
        <w:rPr>
          <w:rFonts w:ascii="Source Sans Pro" w:hAnsi="Source Sans Pro" w:cstheme="minorHAnsi"/>
          <w:spacing w:val="-1"/>
        </w:rPr>
        <w:t xml:space="preserve"> </w:t>
      </w:r>
      <w:r w:rsidRPr="00C71BD5">
        <w:rPr>
          <w:rFonts w:ascii="Source Sans Pro" w:hAnsi="Source Sans Pro" w:cstheme="minorHAnsi"/>
        </w:rPr>
        <w:t>the experiences and problems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youth clients, creating further harm for the youth.</w:t>
      </w:r>
      <w:r w:rsidRPr="00C71BD5">
        <w:rPr>
          <w:rFonts w:ascii="Source Sans Pro" w:hAnsi="Source Sans Pro" w:cstheme="minorHAnsi"/>
          <w:spacing w:val="-2"/>
        </w:rPr>
        <w:t xml:space="preserve"> </w:t>
      </w:r>
      <w:r w:rsidRPr="00C71BD5">
        <w:rPr>
          <w:rFonts w:ascii="Source Sans Pro" w:hAnsi="Source Sans Pro" w:cstheme="minorHAnsi"/>
        </w:rPr>
        <w:t>Providers</w:t>
      </w:r>
      <w:r w:rsidRPr="00C71BD5">
        <w:rPr>
          <w:rFonts w:ascii="Source Sans Pro" w:hAnsi="Source Sans Pro" w:cstheme="minorHAnsi"/>
          <w:spacing w:val="-4"/>
        </w:rPr>
        <w:t xml:space="preserve"> </w:t>
      </w:r>
      <w:r w:rsidRPr="00C71BD5">
        <w:rPr>
          <w:rFonts w:ascii="Source Sans Pro" w:hAnsi="Source Sans Pro" w:cstheme="minorHAnsi"/>
        </w:rPr>
        <w:t>do this by questioning the</w:t>
      </w:r>
      <w:r w:rsidRPr="00C71BD5">
        <w:rPr>
          <w:rFonts w:ascii="Source Sans Pro" w:hAnsi="Source Sans Pro" w:cstheme="minorHAnsi"/>
          <w:spacing w:val="-3"/>
        </w:rPr>
        <w:t xml:space="preserve"> </w:t>
      </w:r>
      <w:r w:rsidRPr="00C71BD5">
        <w:rPr>
          <w:rFonts w:ascii="Source Sans Pro" w:hAnsi="Source Sans Pro" w:cstheme="minorHAnsi"/>
        </w:rPr>
        <w:t>experiences shared by youth, dismissing the experiences as</w:t>
      </w:r>
      <w:r w:rsidRPr="00C71BD5">
        <w:rPr>
          <w:rFonts w:ascii="Source Sans Pro" w:hAnsi="Source Sans Pro" w:cstheme="minorHAnsi"/>
          <w:spacing w:val="-1"/>
        </w:rPr>
        <w:t xml:space="preserve"> </w:t>
      </w:r>
      <w:r w:rsidRPr="00C71BD5">
        <w:rPr>
          <w:rFonts w:ascii="Source Sans Pro" w:hAnsi="Source Sans Pro" w:cstheme="minorHAnsi"/>
        </w:rPr>
        <w:t>being</w:t>
      </w:r>
      <w:r w:rsidRPr="00C71BD5">
        <w:rPr>
          <w:rFonts w:ascii="Source Sans Pro" w:hAnsi="Source Sans Pro" w:cstheme="minorHAnsi"/>
          <w:spacing w:val="-2"/>
        </w:rPr>
        <w:t xml:space="preserve"> </w:t>
      </w:r>
      <w:r w:rsidRPr="00C71BD5">
        <w:rPr>
          <w:rFonts w:ascii="Source Sans Pro" w:hAnsi="Source Sans Pro" w:cstheme="minorHAnsi"/>
        </w:rPr>
        <w:t>part of being young, or</w:t>
      </w:r>
      <w:r w:rsidRPr="00C71BD5">
        <w:rPr>
          <w:rFonts w:ascii="Source Sans Pro" w:hAnsi="Source Sans Pro" w:cstheme="minorHAnsi"/>
          <w:spacing w:val="-1"/>
        </w:rPr>
        <w:t xml:space="preserve"> </w:t>
      </w:r>
      <w:r w:rsidRPr="00C71BD5">
        <w:rPr>
          <w:rFonts w:ascii="Source Sans Pro" w:hAnsi="Source Sans Pro" w:cstheme="minorHAnsi"/>
        </w:rPr>
        <w:t>claiming that</w:t>
      </w:r>
      <w:r w:rsidRPr="00C71BD5">
        <w:rPr>
          <w:rFonts w:ascii="Source Sans Pro" w:hAnsi="Source Sans Pro" w:cstheme="minorHAnsi"/>
          <w:spacing w:val="-1"/>
        </w:rPr>
        <w:t xml:space="preserve"> </w:t>
      </w:r>
      <w:r w:rsidRPr="00C71BD5">
        <w:rPr>
          <w:rFonts w:ascii="Source Sans Pro" w:hAnsi="Source Sans Pro" w:cstheme="minorHAnsi"/>
        </w:rPr>
        <w:t>the youth has</w:t>
      </w:r>
      <w:r w:rsidRPr="00C71BD5">
        <w:rPr>
          <w:rFonts w:ascii="Source Sans Pro" w:hAnsi="Source Sans Pro" w:cstheme="minorHAnsi"/>
          <w:spacing w:val="-1"/>
        </w:rPr>
        <w:t xml:space="preserve"> </w:t>
      </w:r>
      <w:r w:rsidRPr="00C71BD5">
        <w:rPr>
          <w:rFonts w:ascii="Source Sans Pro" w:hAnsi="Source Sans Pro" w:cstheme="minorHAnsi"/>
        </w:rPr>
        <w:t>not experienced</w:t>
      </w:r>
      <w:r w:rsidRPr="00C71BD5">
        <w:rPr>
          <w:rFonts w:ascii="Source Sans Pro" w:hAnsi="Source Sans Pro" w:cstheme="minorHAnsi"/>
          <w:spacing w:val="-2"/>
        </w:rPr>
        <w:t xml:space="preserve"> </w:t>
      </w:r>
      <w:r w:rsidRPr="00C71BD5">
        <w:rPr>
          <w:rFonts w:ascii="Source Sans Pro" w:hAnsi="Source Sans Pro" w:cstheme="minorHAnsi"/>
        </w:rPr>
        <w:t>“real problems” because they are young.</w:t>
      </w:r>
    </w:p>
    <w:p w14:paraId="755E7DD9" w14:textId="77777777" w:rsidR="005A0FDB" w:rsidRPr="00C71BD5" w:rsidRDefault="005A0FDB" w:rsidP="005A0FDB">
      <w:pPr>
        <w:pStyle w:val="BodyText"/>
        <w:kinsoku w:val="0"/>
        <w:overflowPunct w:val="0"/>
        <w:ind w:left="100" w:right="249"/>
        <w:jc w:val="both"/>
        <w:rPr>
          <w:rFonts w:ascii="Source Sans Pro" w:hAnsi="Source Sans Pro" w:cstheme="minorHAnsi"/>
        </w:rPr>
      </w:pPr>
    </w:p>
    <w:p w14:paraId="45ADE0EF" w14:textId="12DAF7BB" w:rsidR="005A0FDB" w:rsidRPr="00C71BD5" w:rsidRDefault="005A0FDB" w:rsidP="005A0FDB">
      <w:pPr>
        <w:pStyle w:val="BodyText"/>
        <w:kinsoku w:val="0"/>
        <w:overflowPunct w:val="0"/>
        <w:ind w:left="100" w:right="249"/>
        <w:jc w:val="both"/>
        <w:rPr>
          <w:rFonts w:ascii="Source Sans Pro" w:hAnsi="Source Sans Pro" w:cstheme="minorHAnsi"/>
        </w:rPr>
      </w:pPr>
      <w:r w:rsidRPr="00C71BD5">
        <w:rPr>
          <w:rFonts w:ascii="Source Sans Pro" w:hAnsi="Source Sans Pro" w:cstheme="minorHAnsi"/>
        </w:rPr>
        <w:t>TAY expressed the following as positive experiences with providers, or desired qualities they would like to see in their providers.</w:t>
      </w:r>
    </w:p>
    <w:p w14:paraId="3A9B0FD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and peer workers with lived experiences</w:t>
      </w:r>
    </w:p>
    <w:p w14:paraId="69BB448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who show genuine care in the youth and their experiences.</w:t>
      </w:r>
    </w:p>
    <w:p w14:paraId="503FF8C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b/>
          <w:bCs/>
        </w:rPr>
      </w:pPr>
      <w:r w:rsidRPr="00C71BD5">
        <w:rPr>
          <w:rFonts w:ascii="Source Sans Pro" w:hAnsi="Source Sans Pro" w:cstheme="minorHAnsi"/>
          <w:b/>
          <w:bCs/>
        </w:rPr>
        <w:t>“Her office was my office.”</w:t>
      </w:r>
    </w:p>
    <w:p w14:paraId="4138DEE9" w14:textId="77777777" w:rsidR="005A0FDB" w:rsidRPr="00C71BD5" w:rsidRDefault="005A0FDB">
      <w:pPr>
        <w:pStyle w:val="ListParagraph"/>
        <w:numPr>
          <w:ilvl w:val="0"/>
          <w:numId w:val="58"/>
        </w:numPr>
        <w:tabs>
          <w:tab w:val="left" w:pos="822"/>
        </w:tabs>
        <w:kinsoku w:val="0"/>
        <w:overflowPunct w:val="0"/>
        <w:autoSpaceDE w:val="0"/>
        <w:autoSpaceDN w:val="0"/>
        <w:adjustRightInd w:val="0"/>
        <w:spacing w:before="120" w:after="0" w:line="240" w:lineRule="auto"/>
        <w:ind w:left="821" w:right="335"/>
        <w:contextualSpacing w:val="0"/>
        <w:rPr>
          <w:rFonts w:ascii="Source Sans Pro" w:hAnsi="Source Sans Pro" w:cstheme="minorHAnsi"/>
        </w:rPr>
      </w:pPr>
      <w:r w:rsidRPr="00C71BD5">
        <w:rPr>
          <w:rFonts w:ascii="Source Sans Pro" w:hAnsi="Source Sans Pro" w:cstheme="minorHAnsi"/>
        </w:rPr>
        <w:lastRenderedPageBreak/>
        <w:t>Clinicians who advocate</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behalf of</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youth client</w:t>
      </w:r>
      <w:r w:rsidRPr="00C71BD5">
        <w:rPr>
          <w:rFonts w:ascii="Source Sans Pro" w:hAnsi="Source Sans Pro" w:cstheme="minorHAnsi"/>
          <w:spacing w:val="-1"/>
        </w:rPr>
        <w:t xml:space="preserve"> </w:t>
      </w:r>
      <w:r w:rsidRPr="00C71BD5">
        <w:rPr>
          <w:rFonts w:ascii="Source Sans Pro" w:hAnsi="Source Sans Pro" w:cstheme="minorHAnsi"/>
        </w:rPr>
        <w:t>brings a sense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security and provides encouragement, positivity,</w:t>
      </w:r>
      <w:r w:rsidRPr="00C71BD5">
        <w:rPr>
          <w:rFonts w:ascii="Source Sans Pro" w:hAnsi="Source Sans Pro" w:cstheme="minorHAnsi"/>
          <w:spacing w:val="-4"/>
        </w:rPr>
        <w:t xml:space="preserve"> </w:t>
      </w:r>
      <w:r w:rsidRPr="00C71BD5">
        <w:rPr>
          <w:rFonts w:ascii="Source Sans Pro" w:hAnsi="Source Sans Pro" w:cstheme="minorHAnsi"/>
        </w:rPr>
        <w:t>and upliftment. Some have</w:t>
      </w:r>
      <w:r w:rsidRPr="00C71BD5">
        <w:rPr>
          <w:rFonts w:ascii="Source Sans Pro" w:hAnsi="Source Sans Pro" w:cstheme="minorHAnsi"/>
          <w:spacing w:val="-1"/>
        </w:rPr>
        <w:t xml:space="preserve"> </w:t>
      </w:r>
      <w:r w:rsidRPr="00C71BD5">
        <w:rPr>
          <w:rFonts w:ascii="Source Sans Pro" w:hAnsi="Source Sans Pro" w:cstheme="minorHAnsi"/>
        </w:rPr>
        <w:t>reported providers who “saved” them from their</w:t>
      </w:r>
      <w:r w:rsidRPr="00C71BD5">
        <w:rPr>
          <w:rFonts w:ascii="Source Sans Pro" w:hAnsi="Source Sans Pro" w:cstheme="minorHAnsi"/>
          <w:spacing w:val="-2"/>
        </w:rPr>
        <w:t xml:space="preserve"> </w:t>
      </w:r>
      <w:r w:rsidRPr="00C71BD5">
        <w:rPr>
          <w:rFonts w:ascii="Source Sans Pro" w:hAnsi="Source Sans Pro" w:cstheme="minorHAnsi"/>
        </w:rPr>
        <w:t>overbearing or hostile</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by speaking</w:t>
      </w:r>
      <w:r w:rsidRPr="00C71BD5">
        <w:rPr>
          <w:rFonts w:ascii="Source Sans Pro" w:hAnsi="Source Sans Pro" w:cstheme="minorHAnsi"/>
          <w:spacing w:val="-2"/>
        </w:rPr>
        <w:t xml:space="preserve"> </w:t>
      </w:r>
      <w:r w:rsidRPr="00C71BD5">
        <w:rPr>
          <w:rFonts w:ascii="Source Sans Pro" w:hAnsi="Source Sans Pro" w:cstheme="minorHAnsi"/>
        </w:rPr>
        <w:t>up on behalf</w:t>
      </w:r>
      <w:r w:rsidRPr="00C71BD5">
        <w:rPr>
          <w:rFonts w:ascii="Source Sans Pro" w:hAnsi="Source Sans Pro" w:cstheme="minorHAnsi"/>
          <w:spacing w:val="-1"/>
        </w:rPr>
        <w:t xml:space="preserve"> </w:t>
      </w:r>
      <w:r w:rsidRPr="00C71BD5">
        <w:rPr>
          <w:rFonts w:ascii="Source Sans Pro" w:hAnsi="Source Sans Pro" w:cstheme="minorHAnsi"/>
        </w:rPr>
        <w:t>of the youth and validating what youth</w:t>
      </w:r>
      <w:r w:rsidRPr="00C71BD5">
        <w:rPr>
          <w:rFonts w:ascii="Source Sans Pro" w:hAnsi="Source Sans Pro" w:cstheme="minorHAnsi"/>
          <w:spacing w:val="-2"/>
        </w:rPr>
        <w:t xml:space="preserve"> </w:t>
      </w:r>
      <w:r w:rsidRPr="00C71BD5">
        <w:rPr>
          <w:rFonts w:ascii="Source Sans Pro" w:hAnsi="Source Sans Pro" w:cstheme="minorHAnsi"/>
        </w:rPr>
        <w:t>may be having</w:t>
      </w:r>
      <w:r w:rsidRPr="00C71BD5">
        <w:rPr>
          <w:rFonts w:ascii="Source Sans Pro" w:hAnsi="Source Sans Pro" w:cstheme="minorHAnsi"/>
          <w:spacing w:val="-2"/>
        </w:rPr>
        <w:t xml:space="preserve"> </w:t>
      </w:r>
      <w:r w:rsidRPr="00C71BD5">
        <w:rPr>
          <w:rFonts w:ascii="Source Sans Pro" w:hAnsi="Source Sans Pro" w:cstheme="minorHAnsi"/>
        </w:rPr>
        <w:t>issues with at home.</w:t>
      </w:r>
    </w:p>
    <w:p w14:paraId="3DCC75F3" w14:textId="77777777" w:rsidR="005A0FDB" w:rsidRPr="00C71BD5" w:rsidRDefault="005A0FDB" w:rsidP="005A0FDB">
      <w:pPr>
        <w:pStyle w:val="BodyText"/>
        <w:kinsoku w:val="0"/>
        <w:overflowPunct w:val="0"/>
        <w:spacing w:before="8"/>
        <w:rPr>
          <w:rFonts w:ascii="Source Sans Pro" w:hAnsi="Source Sans Pro" w:cstheme="minorHAnsi"/>
        </w:rPr>
      </w:pPr>
    </w:p>
    <w:p w14:paraId="67D5B4EE" w14:textId="77777777" w:rsidR="005A0FDB" w:rsidRPr="00C71BD5" w:rsidRDefault="005A0FDB" w:rsidP="00867491">
      <w:pPr>
        <w:rPr>
          <w:rFonts w:ascii="Source Sans Pro" w:hAnsi="Source Sans Pro"/>
          <w:b/>
          <w:bCs/>
          <w:i/>
          <w:iCs/>
          <w:color w:val="1F497D" w:themeColor="text2"/>
        </w:rPr>
      </w:pPr>
      <w:bookmarkStart w:id="676" w:name="Training_for_Providers_Serving_TAY"/>
      <w:bookmarkEnd w:id="676"/>
      <w:r w:rsidRPr="00C71BD5">
        <w:rPr>
          <w:rFonts w:ascii="Source Sans Pro" w:hAnsi="Source Sans Pro"/>
          <w:b/>
          <w:bCs/>
          <w:i/>
          <w:iCs/>
          <w:color w:val="1F497D" w:themeColor="text2"/>
        </w:rPr>
        <w:t>Training for Providers Serving TAY</w:t>
      </w:r>
    </w:p>
    <w:p w14:paraId="0C8AFD82" w14:textId="77777777" w:rsidR="005A0FDB" w:rsidRPr="00C71BD5" w:rsidRDefault="005A0FDB" w:rsidP="005A0FDB">
      <w:pPr>
        <w:pStyle w:val="BodyText"/>
        <w:kinsoku w:val="0"/>
        <w:overflowPunct w:val="0"/>
        <w:spacing w:before="1"/>
        <w:ind w:left="100" w:right="432"/>
        <w:rPr>
          <w:rFonts w:ascii="Source Sans Pro" w:hAnsi="Source Sans Pro" w:cstheme="minorHAnsi"/>
        </w:rPr>
      </w:pPr>
      <w:r w:rsidRPr="00C71BD5">
        <w:rPr>
          <w:rFonts w:ascii="Source Sans Pro" w:hAnsi="Source Sans Pro" w:cstheme="minorHAnsi"/>
        </w:rPr>
        <w:t>TAY stated the following as being necessary or critical in training that all providers receive for serving young people.</w:t>
      </w:r>
    </w:p>
    <w:p w14:paraId="4B2C1F0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41"/>
        <w:contextualSpacing w:val="0"/>
        <w:jc w:val="left"/>
        <w:rPr>
          <w:rFonts w:ascii="Source Sans Pro" w:hAnsi="Source Sans Pro" w:cstheme="minorHAnsi"/>
        </w:rPr>
      </w:pPr>
      <w:r w:rsidRPr="00C71BD5">
        <w:rPr>
          <w:rFonts w:ascii="Source Sans Pro" w:hAnsi="Source Sans Pro" w:cstheme="minorHAnsi"/>
        </w:rPr>
        <w:t>Listening to understand, being soft and affirming, and showcasing full respect for TAY regardless of background, age, etc.</w:t>
      </w:r>
    </w:p>
    <w:p w14:paraId="76AFD96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Understanding and knowledge of gender and sexuality</w:t>
      </w:r>
    </w:p>
    <w:p w14:paraId="5333967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Training modules that are designed and taught by young people</w:t>
      </w:r>
    </w:p>
    <w:p w14:paraId="7D21060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720"/>
        <w:contextualSpacing w:val="0"/>
        <w:jc w:val="left"/>
        <w:rPr>
          <w:rFonts w:ascii="Source Sans Pro" w:hAnsi="Source Sans Pro" w:cstheme="minorHAnsi"/>
        </w:rPr>
      </w:pPr>
      <w:r w:rsidRPr="00C71BD5">
        <w:rPr>
          <w:rFonts w:ascii="Source Sans Pro" w:hAnsi="Source Sans Pro" w:cstheme="minorHAnsi"/>
        </w:rPr>
        <w:t>Training that places providers in specific scenarios where the reaction and handling of the situation will be observed and critiqued by youth</w:t>
      </w:r>
    </w:p>
    <w:p w14:paraId="76F266A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Ability to avoid or unlearn the instilling of own values and beliefs into care youth clients</w:t>
      </w:r>
    </w:p>
    <w:p w14:paraId="4D7B319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61" w:after="0" w:line="240" w:lineRule="auto"/>
        <w:ind w:left="820" w:right="285"/>
        <w:contextualSpacing w:val="0"/>
        <w:jc w:val="left"/>
        <w:rPr>
          <w:rFonts w:ascii="Source Sans Pro" w:hAnsi="Source Sans Pro" w:cstheme="minorHAnsi"/>
        </w:rPr>
      </w:pPr>
      <w:r w:rsidRPr="00C71BD5">
        <w:rPr>
          <w:rFonts w:ascii="Source Sans Pro" w:hAnsi="Source Sans Pro" w:cstheme="minorHAnsi"/>
        </w:rPr>
        <w:t>TAY observed many providers with master’s level education (MSW, LMFT, etc.) don’t have the lived experience to back up training</w:t>
      </w:r>
    </w:p>
    <w:p w14:paraId="0A2B063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TAY shared it was mostly important that their therapist looked and spoke like them, but more important is that their therapist helps them feel comfortable and affirmed.</w:t>
      </w:r>
    </w:p>
    <w:p w14:paraId="2F9B2076" w14:textId="77777777" w:rsidR="005A0FDB" w:rsidRPr="00C71BD5" w:rsidRDefault="005A0FDB" w:rsidP="005A0FDB">
      <w:pPr>
        <w:pStyle w:val="BodyText"/>
        <w:kinsoku w:val="0"/>
        <w:overflowPunct w:val="0"/>
        <w:spacing w:before="9"/>
        <w:rPr>
          <w:rFonts w:ascii="Source Sans Pro" w:hAnsi="Source Sans Pro" w:cstheme="minorHAnsi"/>
        </w:rPr>
      </w:pPr>
    </w:p>
    <w:p w14:paraId="6D392196" w14:textId="77777777" w:rsidR="005A0FDB" w:rsidRPr="00C71BD5" w:rsidRDefault="005A0FDB" w:rsidP="00867491">
      <w:pPr>
        <w:rPr>
          <w:rFonts w:ascii="Source Sans Pro" w:hAnsi="Source Sans Pro"/>
          <w:b/>
          <w:bCs/>
          <w:i/>
          <w:iCs/>
          <w:color w:val="1F497D" w:themeColor="text2"/>
        </w:rPr>
      </w:pPr>
      <w:bookmarkStart w:id="677" w:name="Outreach_to_TAY"/>
      <w:bookmarkEnd w:id="677"/>
      <w:r w:rsidRPr="00C71BD5">
        <w:rPr>
          <w:rFonts w:ascii="Source Sans Pro" w:hAnsi="Source Sans Pro"/>
          <w:b/>
          <w:bCs/>
          <w:i/>
          <w:iCs/>
          <w:color w:val="1F497D" w:themeColor="text2"/>
        </w:rPr>
        <w:t>Outreach to TAY</w:t>
      </w:r>
    </w:p>
    <w:p w14:paraId="43CA65B6" w14:textId="77777777" w:rsidR="005A0FDB" w:rsidRPr="00C71BD5" w:rsidRDefault="005A0FDB" w:rsidP="005A0FDB">
      <w:pPr>
        <w:pStyle w:val="BodyText"/>
        <w:kinsoku w:val="0"/>
        <w:overflowPunct w:val="0"/>
        <w:ind w:left="100" w:right="836"/>
        <w:rPr>
          <w:rFonts w:ascii="Source Sans Pro" w:hAnsi="Source Sans Pro" w:cstheme="minorHAnsi"/>
        </w:rPr>
      </w:pPr>
      <w:r w:rsidRPr="00C71BD5">
        <w:rPr>
          <w:rFonts w:ascii="Source Sans Pro" w:hAnsi="Source Sans Pro" w:cstheme="minorHAnsi"/>
        </w:rPr>
        <w:t>TAY use the following methods or sources when researching or seeking more information on an unfamiliar topic.</w:t>
      </w:r>
    </w:p>
    <w:p w14:paraId="46ACD87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Internet search</w:t>
      </w:r>
    </w:p>
    <w:p w14:paraId="6FF88BB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47"/>
        <w:contextualSpacing w:val="0"/>
        <w:jc w:val="left"/>
        <w:rPr>
          <w:rFonts w:ascii="Source Sans Pro" w:hAnsi="Source Sans Pro" w:cstheme="minorHAnsi"/>
        </w:rPr>
      </w:pPr>
      <w:r w:rsidRPr="00C71BD5">
        <w:rPr>
          <w:rFonts w:ascii="Source Sans Pro" w:hAnsi="Source Sans Pro" w:cstheme="minorHAnsi"/>
        </w:rPr>
        <w:t>Social media, specifically TikTok, whose format allows</w:t>
      </w:r>
      <w:r w:rsidRPr="00C71BD5">
        <w:rPr>
          <w:rFonts w:ascii="Source Sans Pro" w:hAnsi="Source Sans Pro" w:cstheme="minorHAnsi"/>
          <w:spacing w:val="-2"/>
        </w:rPr>
        <w:t xml:space="preserve"> </w:t>
      </w:r>
      <w:r w:rsidRPr="00C71BD5">
        <w:rPr>
          <w:rFonts w:ascii="Source Sans Pro" w:hAnsi="Source Sans Pro" w:cstheme="minorHAnsi"/>
        </w:rPr>
        <w:t>information to arrive to the user in an easy-to-consume video format. Content tends to be more timely and relevant compared to other social media platforms</w:t>
      </w:r>
    </w:p>
    <w:p w14:paraId="2D15DB4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Parent, mentor, guardian, and/or family member that is trusted and familiar</w:t>
      </w:r>
    </w:p>
    <w:p w14:paraId="3A8B0CB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Friend or coworker who is knowledgeable on the topic</w:t>
      </w:r>
    </w:p>
    <w:p w14:paraId="03747A7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School-based resources found on campus</w:t>
      </w:r>
    </w:p>
    <w:p w14:paraId="268BE05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Community-based organizations, including outreach programs and faith-based</w:t>
      </w:r>
    </w:p>
    <w:p w14:paraId="5F2ADFD1" w14:textId="77777777" w:rsidR="005A0FDB" w:rsidRPr="00C71BD5" w:rsidRDefault="005A0FDB" w:rsidP="005A0FDB">
      <w:pPr>
        <w:pStyle w:val="BodyText"/>
        <w:kinsoku w:val="0"/>
        <w:overflowPunct w:val="0"/>
        <w:rPr>
          <w:rFonts w:ascii="Source Sans Pro" w:hAnsi="Source Sans Pro" w:cstheme="minorHAnsi"/>
        </w:rPr>
      </w:pPr>
    </w:p>
    <w:p w14:paraId="0AD95030" w14:textId="77777777" w:rsidR="005A0FDB" w:rsidRPr="00C71BD5" w:rsidRDefault="005A0FDB" w:rsidP="00867491">
      <w:pPr>
        <w:rPr>
          <w:rFonts w:ascii="Source Sans Pro" w:hAnsi="Source Sans Pro"/>
          <w:b/>
          <w:bCs/>
          <w:i/>
          <w:iCs/>
          <w:color w:val="1F497D" w:themeColor="text2"/>
        </w:rPr>
      </w:pPr>
      <w:bookmarkStart w:id="678" w:name="Involving_TAY_in_Advocacy"/>
      <w:bookmarkEnd w:id="678"/>
      <w:r w:rsidRPr="00C71BD5">
        <w:rPr>
          <w:rFonts w:ascii="Source Sans Pro" w:hAnsi="Source Sans Pro"/>
          <w:b/>
          <w:bCs/>
          <w:i/>
          <w:iCs/>
          <w:color w:val="1F497D" w:themeColor="text2"/>
        </w:rPr>
        <w:t>Involving TAY in Advocacy</w:t>
      </w:r>
    </w:p>
    <w:p w14:paraId="4DE5ED32" w14:textId="77777777" w:rsidR="005A0FDB" w:rsidRPr="00C71BD5" w:rsidRDefault="005A0FDB" w:rsidP="005A0FDB">
      <w:pPr>
        <w:pStyle w:val="BodyText"/>
        <w:kinsoku w:val="0"/>
        <w:overflowPunct w:val="0"/>
        <w:ind w:left="100" w:right="292"/>
        <w:rPr>
          <w:rFonts w:ascii="Source Sans Pro" w:hAnsi="Source Sans Pro" w:cstheme="minorHAnsi"/>
        </w:rPr>
      </w:pPr>
      <w:r w:rsidRPr="00C71BD5">
        <w:rPr>
          <w:rFonts w:ascii="Source Sans Pro" w:hAnsi="Source Sans Pro" w:cstheme="minorHAnsi"/>
        </w:rPr>
        <w:lastRenderedPageBreak/>
        <w:t>TAY expressed the desire to be involved in local and state level advocacy, given that the opportunities for advocacy work were relevant and meaningful.</w:t>
      </w:r>
    </w:p>
    <w:p w14:paraId="08C9740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TAY want the ability to speak to state legislators directly</w:t>
      </w:r>
    </w:p>
    <w:p w14:paraId="3373FFD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532"/>
        <w:contextualSpacing w:val="0"/>
        <w:jc w:val="left"/>
        <w:rPr>
          <w:rFonts w:ascii="Source Sans Pro" w:hAnsi="Source Sans Pro" w:cstheme="minorHAnsi"/>
        </w:rPr>
      </w:pPr>
      <w:r w:rsidRPr="00C71BD5">
        <w:rPr>
          <w:rFonts w:ascii="Source Sans Pro" w:hAnsi="Source Sans Pro" w:cstheme="minorHAnsi"/>
        </w:rPr>
        <w:t>TAY should feel welcome to look, dress, and feel as themselves when advocating in front of legislators</w:t>
      </w:r>
    </w:p>
    <w:p w14:paraId="042B8F4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98"/>
        <w:contextualSpacing w:val="0"/>
        <w:jc w:val="left"/>
        <w:rPr>
          <w:rFonts w:ascii="Source Sans Pro" w:hAnsi="Source Sans Pro" w:cstheme="minorHAnsi"/>
          <w:b/>
          <w:bCs/>
        </w:rPr>
      </w:pPr>
      <w:r w:rsidRPr="00C71BD5">
        <w:rPr>
          <w:rFonts w:ascii="Source Sans Pro" w:hAnsi="Source Sans Pro" w:cstheme="minorHAnsi"/>
        </w:rPr>
        <w:t xml:space="preserve">TAY want legislators to feel and understand what young experience. </w:t>
      </w:r>
      <w:r w:rsidRPr="00C71BD5">
        <w:rPr>
          <w:rFonts w:ascii="Source Sans Pro" w:hAnsi="Source Sans Pro" w:cstheme="minorHAnsi"/>
          <w:b/>
          <w:bCs/>
        </w:rPr>
        <w:t>“Get legislators to feel what we feel.”</w:t>
      </w:r>
    </w:p>
    <w:p w14:paraId="1624C0B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7"/>
        <w:contextualSpacing w:val="0"/>
        <w:jc w:val="left"/>
        <w:rPr>
          <w:rFonts w:ascii="Source Sans Pro" w:hAnsi="Source Sans Pro" w:cstheme="minorHAnsi"/>
        </w:rPr>
      </w:pPr>
      <w:r w:rsidRPr="00C71BD5">
        <w:rPr>
          <w:rFonts w:ascii="Source Sans Pro" w:hAnsi="Source Sans Pro" w:cstheme="minorHAnsi"/>
        </w:rPr>
        <w:t>Youth shared their experiences with the San Joaquin</w:t>
      </w:r>
      <w:r w:rsidRPr="00C71BD5">
        <w:rPr>
          <w:rFonts w:ascii="Source Sans Pro" w:hAnsi="Source Sans Pro" w:cstheme="minorHAnsi"/>
          <w:spacing w:val="-1"/>
        </w:rPr>
        <w:t xml:space="preserve"> </w:t>
      </w:r>
      <w:r w:rsidRPr="00C71BD5">
        <w:rPr>
          <w:rFonts w:ascii="Source Sans Pro" w:hAnsi="Source Sans Pro" w:cstheme="minorHAnsi"/>
        </w:rPr>
        <w:t>Youth Action</w:t>
      </w:r>
      <w:r w:rsidRPr="00C71BD5">
        <w:rPr>
          <w:rFonts w:ascii="Source Sans Pro" w:hAnsi="Source Sans Pro" w:cstheme="minorHAnsi"/>
          <w:spacing w:val="-1"/>
        </w:rPr>
        <w:t xml:space="preserve"> </w:t>
      </w:r>
      <w:r w:rsidRPr="00C71BD5">
        <w:rPr>
          <w:rFonts w:ascii="Source Sans Pro" w:hAnsi="Source Sans Pro" w:cstheme="minorHAnsi"/>
        </w:rPr>
        <w:t>Board</w:t>
      </w:r>
      <w:r w:rsidRPr="00C71BD5">
        <w:rPr>
          <w:rFonts w:ascii="Source Sans Pro" w:hAnsi="Source Sans Pro" w:cstheme="minorHAnsi"/>
          <w:spacing w:val="-1"/>
        </w:rPr>
        <w:t xml:space="preserve"> </w:t>
      </w:r>
      <w:r w:rsidRPr="00C71BD5">
        <w:rPr>
          <w:rFonts w:ascii="Source Sans Pro" w:hAnsi="Source Sans Pro" w:cstheme="minorHAnsi"/>
        </w:rPr>
        <w:t>(YAB) as an example of effective youth involvement. They shared</w:t>
      </w:r>
      <w:r w:rsidRPr="00C71BD5">
        <w:rPr>
          <w:rFonts w:ascii="Source Sans Pro" w:hAnsi="Source Sans Pro" w:cstheme="minorHAnsi"/>
          <w:spacing w:val="-1"/>
        </w:rPr>
        <w:t xml:space="preserve"> </w:t>
      </w:r>
      <w:r w:rsidRPr="00C71BD5">
        <w:rPr>
          <w:rFonts w:ascii="Source Sans Pro" w:hAnsi="Source Sans Pro" w:cstheme="minorHAnsi"/>
        </w:rPr>
        <w:t>that youth</w:t>
      </w:r>
      <w:r w:rsidRPr="00C71BD5">
        <w:rPr>
          <w:rFonts w:ascii="Source Sans Pro" w:hAnsi="Source Sans Pro" w:cstheme="minorHAnsi"/>
          <w:spacing w:val="-1"/>
        </w:rPr>
        <w:t xml:space="preserve"> </w:t>
      </w:r>
      <w:r w:rsidRPr="00C71BD5">
        <w:rPr>
          <w:rFonts w:ascii="Source Sans Pro" w:hAnsi="Source Sans Pro" w:cstheme="minorHAnsi"/>
        </w:rPr>
        <w:t>and adult allies should petition to their counties to start their own</w:t>
      </w:r>
      <w:r w:rsidRPr="00C71BD5">
        <w:rPr>
          <w:rFonts w:ascii="Source Sans Pro" w:hAnsi="Source Sans Pro" w:cstheme="minorHAnsi"/>
          <w:spacing w:val="-1"/>
        </w:rPr>
        <w:t xml:space="preserve"> </w:t>
      </w:r>
      <w:r w:rsidRPr="00C71BD5">
        <w:rPr>
          <w:rFonts w:ascii="Source Sans Pro" w:hAnsi="Source Sans Pro" w:cstheme="minorHAnsi"/>
        </w:rPr>
        <w:t>YABs modeled after San Joaquin.</w:t>
      </w:r>
    </w:p>
    <w:p w14:paraId="1B029E47"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293"/>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TAY strongly suggested advocating to Boards of</w:t>
      </w:r>
      <w:r w:rsidRPr="00C71BD5">
        <w:rPr>
          <w:rFonts w:ascii="Source Sans Pro" w:hAnsi="Source Sans Pro" w:cstheme="minorHAnsi"/>
          <w:spacing w:val="-1"/>
        </w:rPr>
        <w:t xml:space="preserve"> </w:t>
      </w:r>
      <w:r w:rsidRPr="00C71BD5">
        <w:rPr>
          <w:rFonts w:ascii="Source Sans Pro" w:hAnsi="Source Sans Pro" w:cstheme="minorHAnsi"/>
        </w:rPr>
        <w:t>Education,</w:t>
      </w:r>
      <w:r w:rsidRPr="00C71BD5">
        <w:rPr>
          <w:rFonts w:ascii="Source Sans Pro" w:hAnsi="Source Sans Pro" w:cstheme="minorHAnsi"/>
          <w:spacing w:val="-1"/>
        </w:rPr>
        <w:t xml:space="preserve"> </w:t>
      </w:r>
      <w:r w:rsidRPr="00C71BD5">
        <w:rPr>
          <w:rFonts w:ascii="Source Sans Pro" w:hAnsi="Source Sans Pro" w:cstheme="minorHAnsi"/>
        </w:rPr>
        <w:t>Superintendents, and state legislators</w:t>
      </w:r>
      <w:r w:rsidRPr="00C71BD5">
        <w:rPr>
          <w:rFonts w:ascii="Source Sans Pro" w:hAnsi="Source Sans Pro" w:cstheme="minorHAnsi"/>
          <w:spacing w:val="-1"/>
        </w:rPr>
        <w:t xml:space="preserve"> </w:t>
      </w:r>
      <w:r w:rsidRPr="00C71BD5">
        <w:rPr>
          <w:rFonts w:ascii="Source Sans Pro" w:hAnsi="Source Sans Pro" w:cstheme="minorHAnsi"/>
        </w:rPr>
        <w:t>to include</w:t>
      </w:r>
      <w:r w:rsidRPr="00C71BD5">
        <w:rPr>
          <w:rFonts w:ascii="Source Sans Pro" w:hAnsi="Source Sans Pro" w:cstheme="minorHAnsi"/>
          <w:spacing w:val="-1"/>
        </w:rPr>
        <w:t xml:space="preserve"> </w:t>
      </w:r>
      <w:r w:rsidRPr="00C71BD5">
        <w:rPr>
          <w:rFonts w:ascii="Source Sans Pro" w:hAnsi="Source Sans Pro" w:cstheme="minorHAnsi"/>
        </w:rPr>
        <w:t>practical life</w:t>
      </w:r>
      <w:r w:rsidRPr="00C71BD5">
        <w:rPr>
          <w:rFonts w:ascii="Source Sans Pro" w:hAnsi="Source Sans Pro" w:cstheme="minorHAnsi"/>
          <w:spacing w:val="-1"/>
        </w:rPr>
        <w:t xml:space="preserve"> </w:t>
      </w:r>
      <w:r w:rsidRPr="00C71BD5">
        <w:rPr>
          <w:rFonts w:ascii="Source Sans Pro" w:hAnsi="Source Sans Pro" w:cstheme="minorHAnsi"/>
        </w:rPr>
        <w:t>lessons into school</w:t>
      </w:r>
      <w:r w:rsidRPr="00C71BD5">
        <w:rPr>
          <w:rFonts w:ascii="Source Sans Pro" w:hAnsi="Source Sans Pro" w:cstheme="minorHAnsi"/>
          <w:spacing w:val="-2"/>
        </w:rPr>
        <w:t xml:space="preserve"> </w:t>
      </w:r>
      <w:r w:rsidRPr="00C71BD5">
        <w:rPr>
          <w:rFonts w:ascii="Source Sans Pro" w:hAnsi="Source Sans Pro" w:cstheme="minorHAnsi"/>
        </w:rPr>
        <w:t>curriculums.</w:t>
      </w:r>
      <w:r w:rsidRPr="00C71BD5">
        <w:rPr>
          <w:rFonts w:ascii="Source Sans Pro" w:hAnsi="Source Sans Pro" w:cstheme="minorHAnsi"/>
          <w:spacing w:val="-2"/>
        </w:rPr>
        <w:t xml:space="preserve"> </w:t>
      </w:r>
      <w:r w:rsidRPr="00C71BD5">
        <w:rPr>
          <w:rFonts w:ascii="Source Sans Pro" w:hAnsi="Source Sans Pro" w:cstheme="minorHAnsi"/>
        </w:rPr>
        <w:t>This conversation stemmed from the idea that TAY learning to be independent and have</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met (housing, budgeting, job) will lead to positive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health outcomes.</w:t>
      </w:r>
    </w:p>
    <w:p w14:paraId="4E7EC33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7"/>
        <w:contextualSpacing w:val="0"/>
        <w:jc w:val="left"/>
        <w:rPr>
          <w:rFonts w:ascii="Source Sans Pro" w:hAnsi="Source Sans Pro" w:cstheme="minorHAnsi"/>
        </w:rPr>
      </w:pPr>
      <w:r w:rsidRPr="00C71BD5">
        <w:rPr>
          <w:rFonts w:ascii="Source Sans Pro" w:hAnsi="Source Sans Pro" w:cstheme="minorHAnsi"/>
        </w:rPr>
        <w:t>TAY expressed the desire to have the negative stigma and label of being young and inexperienced to be removed when in these advocacy roles</w:t>
      </w:r>
    </w:p>
    <w:p w14:paraId="40D52D27" w14:textId="77777777" w:rsidR="005A0FDB" w:rsidRPr="00C71BD5" w:rsidRDefault="005A0FDB" w:rsidP="005A0FDB">
      <w:pPr>
        <w:pStyle w:val="BodyText"/>
        <w:kinsoku w:val="0"/>
        <w:overflowPunct w:val="0"/>
        <w:spacing w:before="9"/>
        <w:rPr>
          <w:rFonts w:ascii="Source Sans Pro" w:hAnsi="Source Sans Pro" w:cstheme="minorHAnsi"/>
        </w:rPr>
      </w:pPr>
    </w:p>
    <w:p w14:paraId="4D3213EC" w14:textId="77777777" w:rsidR="005A0FDB" w:rsidRPr="00C71BD5" w:rsidRDefault="005A0FDB" w:rsidP="005A0FDB">
      <w:pPr>
        <w:pStyle w:val="BodyText"/>
        <w:kinsoku w:val="0"/>
        <w:overflowPunct w:val="0"/>
        <w:spacing w:before="16"/>
        <w:ind w:left="2534" w:right="2513"/>
        <w:jc w:val="center"/>
        <w:rPr>
          <w:rFonts w:ascii="Source Sans Pro" w:hAnsi="Source Sans Pro" w:cstheme="minorHAnsi"/>
          <w:color w:val="2E5395"/>
          <w:spacing w:val="16"/>
        </w:rPr>
      </w:pPr>
      <w:bookmarkStart w:id="679" w:name="CAYEN_Feedback_on_TAY_Advocacy_Contract"/>
      <w:bookmarkEnd w:id="679"/>
      <w:r w:rsidRPr="00C71BD5">
        <w:rPr>
          <w:rFonts w:ascii="Source Sans Pro" w:hAnsi="Source Sans Pro" w:cstheme="minorHAnsi"/>
          <w:color w:val="2E5395"/>
          <w:spacing w:val="15"/>
        </w:rPr>
        <w:t xml:space="preserve">CAYEN </w:t>
      </w:r>
      <w:r w:rsidRPr="00C71BD5">
        <w:rPr>
          <w:rFonts w:ascii="Source Sans Pro" w:hAnsi="Source Sans Pro" w:cstheme="minorHAnsi"/>
          <w:color w:val="2E5395"/>
          <w:spacing w:val="16"/>
        </w:rPr>
        <w:t xml:space="preserve">Feedback </w:t>
      </w:r>
      <w:r w:rsidRPr="00C71BD5">
        <w:rPr>
          <w:rFonts w:ascii="Source Sans Pro" w:hAnsi="Source Sans Pro" w:cstheme="minorHAnsi"/>
          <w:color w:val="2E5395"/>
          <w:spacing w:val="9"/>
        </w:rPr>
        <w:t xml:space="preserve">on </w:t>
      </w:r>
      <w:r w:rsidRPr="00C71BD5">
        <w:rPr>
          <w:rFonts w:ascii="Source Sans Pro" w:hAnsi="Source Sans Pro" w:cstheme="minorHAnsi"/>
          <w:color w:val="2E5395"/>
          <w:spacing w:val="13"/>
        </w:rPr>
        <w:t xml:space="preserve">TAY </w:t>
      </w:r>
      <w:r w:rsidRPr="00C71BD5">
        <w:rPr>
          <w:rFonts w:ascii="Source Sans Pro" w:hAnsi="Source Sans Pro" w:cstheme="minorHAnsi"/>
          <w:color w:val="2E5395"/>
          <w:spacing w:val="16"/>
        </w:rPr>
        <w:t>Advocacy Contract</w:t>
      </w:r>
    </w:p>
    <w:p w14:paraId="6778E46E"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0" w:name="Provide_flexibility_for_the_contractor_t"/>
      <w:bookmarkEnd w:id="680"/>
      <w:r w:rsidRPr="00C71BD5">
        <w:rPr>
          <w:rFonts w:ascii="Source Sans Pro" w:hAnsi="Source Sans Pro" w:cstheme="minorHAnsi"/>
          <w:color w:val="1F3762"/>
        </w:rPr>
        <w:t>Provide flexibility for the contractor to release funds to subcontractors as needed.</w:t>
      </w:r>
    </w:p>
    <w:p w14:paraId="23E04AC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beneficial to work with local level organizations</w:t>
      </w:r>
    </w:p>
    <w:p w14:paraId="6EA1363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43"/>
        <w:contextualSpacing w:val="0"/>
        <w:jc w:val="left"/>
        <w:rPr>
          <w:rFonts w:ascii="Source Sans Pro" w:hAnsi="Source Sans Pro" w:cstheme="minorHAnsi"/>
        </w:rPr>
      </w:pPr>
      <w:r w:rsidRPr="00C71BD5">
        <w:rPr>
          <w:rFonts w:ascii="Source Sans Pro" w:hAnsi="Source Sans Pro" w:cstheme="minorHAnsi"/>
        </w:rPr>
        <w:t>The current TAY contract mandates the contractor to distribute all subcontractor funds at the beginning of the contract.</w:t>
      </w:r>
    </w:p>
    <w:p w14:paraId="39AAB7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3"/>
        <w:contextualSpacing w:val="0"/>
        <w:jc w:val="left"/>
        <w:rPr>
          <w:rFonts w:ascii="Source Sans Pro" w:hAnsi="Source Sans Pro" w:cstheme="minorHAnsi"/>
        </w:rPr>
      </w:pPr>
      <w:r w:rsidRPr="00C71BD5">
        <w:rPr>
          <w:rFonts w:ascii="Source Sans Pro" w:hAnsi="Source Sans Pro" w:cstheme="minorHAnsi"/>
        </w:rPr>
        <w:t>Instead, allow the contractor to distribute initial start-up funds to subcontractor,</w:t>
      </w:r>
      <w:r w:rsidRPr="00C71BD5">
        <w:rPr>
          <w:rFonts w:ascii="Source Sans Pro" w:hAnsi="Source Sans Pro" w:cstheme="minorHAnsi"/>
          <w:spacing w:val="-1"/>
        </w:rPr>
        <w:t xml:space="preserve"> </w:t>
      </w:r>
      <w:r w:rsidRPr="00C71BD5">
        <w:rPr>
          <w:rFonts w:ascii="Source Sans Pro" w:hAnsi="Source Sans Pro" w:cstheme="minorHAnsi"/>
        </w:rPr>
        <w:t>then distribute funds tied to deliverables to keep organizations accountable.</w:t>
      </w:r>
    </w:p>
    <w:p w14:paraId="65570DE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Tying funds to deliverables provides scaffold and creates accountability for local subcontractors.</w:t>
      </w:r>
    </w:p>
    <w:p w14:paraId="57BCF44A" w14:textId="77777777" w:rsidR="005A0FDB" w:rsidRPr="00C71BD5" w:rsidRDefault="005A0FDB" w:rsidP="005A0FDB">
      <w:pPr>
        <w:pStyle w:val="BodyText"/>
        <w:kinsoku w:val="0"/>
        <w:overflowPunct w:val="0"/>
        <w:spacing w:before="118"/>
        <w:ind w:left="100"/>
        <w:rPr>
          <w:rFonts w:ascii="Source Sans Pro" w:hAnsi="Source Sans Pro" w:cstheme="minorHAnsi"/>
          <w:color w:val="1F3762"/>
        </w:rPr>
      </w:pPr>
      <w:bookmarkStart w:id="681" w:name="Require_lesser_number_of_cohorts_or_loca"/>
      <w:bookmarkEnd w:id="681"/>
      <w:r w:rsidRPr="00C71BD5">
        <w:rPr>
          <w:rFonts w:ascii="Source Sans Pro" w:hAnsi="Source Sans Pro" w:cstheme="minorHAnsi"/>
          <w:color w:val="1F3762"/>
        </w:rPr>
        <w:t>Require lesser number of cohorts or local organizations to work with each year</w:t>
      </w:r>
    </w:p>
    <w:p w14:paraId="06F49C8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contextualSpacing w:val="0"/>
        <w:jc w:val="left"/>
        <w:rPr>
          <w:rFonts w:ascii="Source Sans Pro" w:hAnsi="Source Sans Pro" w:cstheme="minorHAnsi"/>
        </w:rPr>
      </w:pPr>
      <w:r w:rsidRPr="00C71BD5">
        <w:rPr>
          <w:rFonts w:ascii="Source Sans Pro" w:hAnsi="Source Sans Pro" w:cstheme="minorHAnsi"/>
        </w:rPr>
        <w:t>Working with TAY requires a lot of time and resources.</w:t>
      </w:r>
    </w:p>
    <w:p w14:paraId="7125416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t>Intentional training, mentorship, and emotional support are critical for effectively collaborating with and supporting TAY Advocates.</w:t>
      </w:r>
    </w:p>
    <w:p w14:paraId="3D4BEBC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76"/>
        <w:contextualSpacing w:val="0"/>
        <w:jc w:val="left"/>
        <w:rPr>
          <w:rFonts w:ascii="Source Sans Pro" w:hAnsi="Source Sans Pro" w:cstheme="minorHAnsi"/>
        </w:rPr>
      </w:pPr>
      <w:r w:rsidRPr="00C71BD5">
        <w:rPr>
          <w:rFonts w:ascii="Source Sans Pro" w:hAnsi="Source Sans Pro" w:cstheme="minorHAnsi"/>
        </w:rPr>
        <w:t>TAY, by definition, are in transition – this is accompanied by challenges not typically faced in adult advocate populations.</w:t>
      </w:r>
    </w:p>
    <w:p w14:paraId="24A0406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272"/>
        <w:contextualSpacing w:val="0"/>
        <w:jc w:val="left"/>
        <w:rPr>
          <w:rFonts w:ascii="Source Sans Pro" w:hAnsi="Source Sans Pro" w:cstheme="minorHAnsi"/>
        </w:rPr>
      </w:pPr>
      <w:r w:rsidRPr="00C71BD5">
        <w:rPr>
          <w:rFonts w:ascii="Source Sans Pro" w:hAnsi="Source Sans Pro" w:cstheme="minorHAnsi"/>
        </w:rPr>
        <w:t>TAY experience being unsheltered</w:t>
      </w:r>
      <w:r w:rsidRPr="00C71BD5">
        <w:rPr>
          <w:rFonts w:ascii="Source Sans Pro" w:hAnsi="Source Sans Pro" w:cstheme="minorHAnsi"/>
          <w:spacing w:val="-1"/>
        </w:rPr>
        <w:t xml:space="preserve"> </w:t>
      </w:r>
      <w:r w:rsidRPr="00C71BD5">
        <w:rPr>
          <w:rFonts w:ascii="Source Sans Pro" w:hAnsi="Source Sans Pro" w:cstheme="minorHAnsi"/>
        </w:rPr>
        <w:t>and food insecure, and being in unsafe places</w:t>
      </w:r>
      <w:r w:rsidRPr="00C71BD5">
        <w:rPr>
          <w:rFonts w:ascii="Source Sans Pro" w:hAnsi="Source Sans Pro" w:cstheme="minorHAnsi"/>
          <w:spacing w:val="-3"/>
        </w:rPr>
        <w:t xml:space="preserve"> </w:t>
      </w:r>
      <w:r w:rsidRPr="00C71BD5">
        <w:rPr>
          <w:rFonts w:ascii="Source Sans Pro" w:hAnsi="Source Sans Pro" w:cstheme="minorHAnsi"/>
        </w:rPr>
        <w:t>to participate (many youth hide or avoid</w:t>
      </w:r>
      <w:r w:rsidRPr="00C71BD5">
        <w:rPr>
          <w:rFonts w:ascii="Source Sans Pro" w:hAnsi="Source Sans Pro" w:cstheme="minorHAnsi"/>
          <w:spacing w:val="-1"/>
        </w:rPr>
        <w:t xml:space="preserve"> </w:t>
      </w:r>
      <w:r w:rsidRPr="00C71BD5">
        <w:rPr>
          <w:rFonts w:ascii="Source Sans Pro" w:hAnsi="Source Sans Pro" w:cstheme="minorHAnsi"/>
        </w:rPr>
        <w:t>their participation in</w:t>
      </w:r>
      <w:r w:rsidRPr="00C71BD5">
        <w:rPr>
          <w:rFonts w:ascii="Source Sans Pro" w:hAnsi="Source Sans Pro" w:cstheme="minorHAnsi"/>
          <w:spacing w:val="-1"/>
        </w:rPr>
        <w:t xml:space="preserve"> </w:t>
      </w:r>
      <w:r w:rsidRPr="00C71BD5">
        <w:rPr>
          <w:rFonts w:ascii="Source Sans Pro" w:hAnsi="Source Sans Pro" w:cstheme="minorHAnsi"/>
        </w:rPr>
        <w:t>the advocacy project due to home life stigma surrounding mental health, LGBT, etc.).</w:t>
      </w:r>
    </w:p>
    <w:p w14:paraId="32D286FB"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2" w:name="Remove_the_mandate_requiring_partnership"/>
      <w:bookmarkEnd w:id="682"/>
      <w:r w:rsidRPr="00C71BD5">
        <w:rPr>
          <w:rFonts w:ascii="Source Sans Pro" w:hAnsi="Source Sans Pro" w:cstheme="minorHAnsi"/>
          <w:color w:val="1F3762"/>
        </w:rPr>
        <w:lastRenderedPageBreak/>
        <w:t>Remove the mandate requiring partnerships with youth organizations that are based on school campuses</w:t>
      </w:r>
    </w:p>
    <w:p w14:paraId="5191186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375"/>
        <w:contextualSpacing w:val="0"/>
        <w:jc w:val="left"/>
        <w:rPr>
          <w:rFonts w:ascii="Source Sans Pro" w:hAnsi="Source Sans Pro" w:cstheme="minorHAnsi"/>
        </w:rPr>
      </w:pPr>
      <w:r w:rsidRPr="00C71BD5">
        <w:rPr>
          <w:rFonts w:ascii="Source Sans Pro" w:hAnsi="Source Sans Pro" w:cstheme="minorHAnsi"/>
        </w:rPr>
        <w:t>There are so many unserved youths across California that aren’t on campuses and don’t have opportunities to be seen and heard to engage in advocacy.</w:t>
      </w:r>
    </w:p>
    <w:p w14:paraId="46633E94" w14:textId="212F7D3C"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The Commission already funds projects that are dedicated to school-based programs.</w:t>
      </w:r>
    </w:p>
    <w:p w14:paraId="48850EA4" w14:textId="1C55B74B" w:rsidR="003A6E46"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rPr>
      </w:pPr>
      <w:r w:rsidRPr="00C71BD5">
        <w:rPr>
          <w:rFonts w:ascii="Source Sans Pro" w:hAnsi="Source Sans Pro" w:cstheme="minorHAnsi"/>
        </w:rPr>
        <w:t>There is a greater need to serve young people in their communities. Specifically require that the contractor has TAY on staff or will hire TAY for project</w:t>
      </w:r>
    </w:p>
    <w:sectPr w:rsidR="003A6E46"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3A36" w14:textId="77777777" w:rsidR="009C7AFC" w:rsidRDefault="009C7AFC" w:rsidP="008C0A5B">
      <w:r>
        <w:separator/>
      </w:r>
    </w:p>
    <w:p w14:paraId="6D96EEC6" w14:textId="77777777" w:rsidR="009C7AFC" w:rsidRDefault="009C7AFC"/>
  </w:endnote>
  <w:endnote w:type="continuationSeparator" w:id="0">
    <w:p w14:paraId="58547B10" w14:textId="77777777" w:rsidR="009C7AFC" w:rsidRDefault="009C7AFC" w:rsidP="008C0A5B">
      <w:r>
        <w:continuationSeparator/>
      </w:r>
    </w:p>
    <w:p w14:paraId="3C01FCAA" w14:textId="77777777" w:rsidR="009C7AFC" w:rsidRDefault="009C7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F200" w14:textId="77777777" w:rsidR="009C7AFC" w:rsidRDefault="009C7AFC" w:rsidP="008C0A5B">
      <w:r>
        <w:separator/>
      </w:r>
    </w:p>
    <w:p w14:paraId="02EFD5FA" w14:textId="77777777" w:rsidR="009C7AFC" w:rsidRDefault="009C7AFC"/>
  </w:footnote>
  <w:footnote w:type="continuationSeparator" w:id="0">
    <w:p w14:paraId="36A70519" w14:textId="77777777" w:rsidR="009C7AFC" w:rsidRDefault="009C7AFC" w:rsidP="008C0A5B">
      <w:r>
        <w:continuationSeparator/>
      </w:r>
    </w:p>
    <w:p w14:paraId="407B58C3" w14:textId="77777777" w:rsidR="009C7AFC" w:rsidRDefault="009C7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70E94818" w:rsidR="003216D9" w:rsidRPr="00D4693C" w:rsidRDefault="0029190C" w:rsidP="00D4693C">
    <w:pPr>
      <w:spacing w:after="0"/>
      <w:jc w:val="right"/>
      <w:rPr>
        <w:sz w:val="22"/>
        <w:szCs w:val="22"/>
      </w:rPr>
    </w:pPr>
    <w:r>
      <w:rPr>
        <w:noProo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3216D9">
      <w:rPr>
        <w:sz w:val="22"/>
        <w:szCs w:val="22"/>
      </w:rPr>
      <w:t>TAY</w:t>
    </w:r>
    <w:r>
      <w:rPr>
        <w:sz w:val="22"/>
        <w:szCs w:val="22"/>
      </w:rPr>
      <w:t>-004</w:t>
    </w:r>
    <w:r w:rsidR="00174C3F">
      <w:rPr>
        <w:sz w:val="22"/>
        <w:szCs w:val="22"/>
      </w:rPr>
      <w:t xml:space="preserve"> </w:t>
    </w:r>
    <w:r w:rsidR="00174C3F" w:rsidRPr="00174C3F">
      <w:rPr>
        <w:color w:val="FF0000"/>
        <w:sz w:val="22"/>
        <w:szCs w:val="22"/>
      </w:rPr>
      <w:t>Addendum 1</w:t>
    </w:r>
    <w:r w:rsidR="003216D9">
      <w:rPr>
        <w:sz w:val="22"/>
        <w:szCs w:val="22"/>
      </w:rPr>
      <w:br/>
    </w:r>
    <w:bookmarkStart w:id="0" w:name="_Hlk114215305"/>
    <w:r w:rsidR="003216D9" w:rsidRPr="00D4693C">
      <w:rPr>
        <w:sz w:val="22"/>
        <w:szCs w:val="22"/>
      </w:rPr>
      <w:t>Transition Age Youth</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361"/>
      </w:pPr>
      <w:rPr>
        <w:rFonts w:ascii="Symbol" w:hAnsi="Symbol" w:cs="Symbol"/>
        <w:b w:val="0"/>
        <w:bCs w:val="0"/>
        <w:i w:val="0"/>
        <w:iCs w:val="0"/>
        <w:w w:val="100"/>
        <w:sz w:val="22"/>
        <w:szCs w:val="22"/>
      </w:rPr>
    </w:lvl>
    <w:lvl w:ilvl="1">
      <w:numFmt w:val="bullet"/>
      <w:lvlText w:val="•"/>
      <w:lvlJc w:val="left"/>
      <w:pPr>
        <w:ind w:left="1714" w:hanging="361"/>
      </w:pPr>
    </w:lvl>
    <w:lvl w:ilvl="2">
      <w:numFmt w:val="bullet"/>
      <w:lvlText w:val="•"/>
      <w:lvlJc w:val="left"/>
      <w:pPr>
        <w:ind w:left="2588" w:hanging="361"/>
      </w:pPr>
    </w:lvl>
    <w:lvl w:ilvl="3">
      <w:numFmt w:val="bullet"/>
      <w:lvlText w:val="•"/>
      <w:lvlJc w:val="left"/>
      <w:pPr>
        <w:ind w:left="3462" w:hanging="361"/>
      </w:pPr>
    </w:lvl>
    <w:lvl w:ilvl="4">
      <w:numFmt w:val="bullet"/>
      <w:lvlText w:val="•"/>
      <w:lvlJc w:val="left"/>
      <w:pPr>
        <w:ind w:left="4336" w:hanging="361"/>
      </w:pPr>
    </w:lvl>
    <w:lvl w:ilvl="5">
      <w:numFmt w:val="bullet"/>
      <w:lvlText w:val="•"/>
      <w:lvlJc w:val="left"/>
      <w:pPr>
        <w:ind w:left="5210" w:hanging="361"/>
      </w:pPr>
    </w:lvl>
    <w:lvl w:ilvl="6">
      <w:numFmt w:val="bullet"/>
      <w:lvlText w:val="•"/>
      <w:lvlJc w:val="left"/>
      <w:pPr>
        <w:ind w:left="6084" w:hanging="361"/>
      </w:pPr>
    </w:lvl>
    <w:lvl w:ilvl="7">
      <w:numFmt w:val="bullet"/>
      <w:lvlText w:val="•"/>
      <w:lvlJc w:val="left"/>
      <w:pPr>
        <w:ind w:left="6958" w:hanging="361"/>
      </w:pPr>
    </w:lvl>
    <w:lvl w:ilvl="8">
      <w:numFmt w:val="bullet"/>
      <w:lvlText w:val="•"/>
      <w:lvlJc w:val="left"/>
      <w:pPr>
        <w:ind w:left="7832" w:hanging="361"/>
      </w:pPr>
    </w:lvl>
  </w:abstractNum>
  <w:abstractNum w:abstractNumId="1" w15:restartNumberingAfterBreak="0">
    <w:nsid w:val="00530F99"/>
    <w:multiLevelType w:val="hybridMultilevel"/>
    <w:tmpl w:val="086ED1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1C6E33"/>
    <w:multiLevelType w:val="hybridMultilevel"/>
    <w:tmpl w:val="973E9216"/>
    <w:lvl w:ilvl="0" w:tplc="FFFFFFFF">
      <w:start w:val="1"/>
      <w:numFmt w:val="lowerLetter"/>
      <w:lvlText w:val="%1."/>
      <w:lvlJc w:val="left"/>
      <w:pPr>
        <w:ind w:left="1440" w:hanging="360"/>
      </w:pPr>
    </w:lvl>
    <w:lvl w:ilvl="1" w:tplc="0409000F">
      <w:start w:val="1"/>
      <w:numFmt w:val="decimal"/>
      <w:lvlText w:val="%2."/>
      <w:lvlJc w:val="left"/>
      <w:pPr>
        <w:ind w:left="-48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BE2D7D"/>
    <w:multiLevelType w:val="hybridMultilevel"/>
    <w:tmpl w:val="89FE7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1B09"/>
    <w:multiLevelType w:val="hybridMultilevel"/>
    <w:tmpl w:val="A77000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B32F9"/>
    <w:multiLevelType w:val="hybridMultilevel"/>
    <w:tmpl w:val="5CA8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06FF5"/>
    <w:multiLevelType w:val="hybridMultilevel"/>
    <w:tmpl w:val="6A90A26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6D63"/>
    <w:multiLevelType w:val="hybridMultilevel"/>
    <w:tmpl w:val="9288D76C"/>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94A7A"/>
    <w:multiLevelType w:val="hybridMultilevel"/>
    <w:tmpl w:val="DC00A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6B3ACA"/>
    <w:multiLevelType w:val="hybridMultilevel"/>
    <w:tmpl w:val="F3746062"/>
    <w:lvl w:ilvl="0" w:tplc="24DC8E5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13409"/>
    <w:multiLevelType w:val="hybridMultilevel"/>
    <w:tmpl w:val="EF7616E4"/>
    <w:lvl w:ilvl="0" w:tplc="04090013">
      <w:start w:val="1"/>
      <w:numFmt w:val="upperRoman"/>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47FAD"/>
    <w:multiLevelType w:val="hybridMultilevel"/>
    <w:tmpl w:val="D66EE6C8"/>
    <w:lvl w:ilvl="0" w:tplc="10FAAA9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2464E"/>
    <w:multiLevelType w:val="hybridMultilevel"/>
    <w:tmpl w:val="6EB81B3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19">
      <w:start w:val="1"/>
      <w:numFmt w:val="lowerLetter"/>
      <w:lvlText w:val="%7."/>
      <w:lvlJc w:val="left"/>
      <w:pPr>
        <w:ind w:left="7200" w:hanging="360"/>
      </w:pPr>
    </w:lvl>
    <w:lvl w:ilvl="7" w:tplc="0409001B">
      <w:start w:val="1"/>
      <w:numFmt w:val="lowerRoman"/>
      <w:lvlText w:val="%8."/>
      <w:lvlJc w:val="right"/>
      <w:pPr>
        <w:ind w:left="7920" w:hanging="360"/>
      </w:pPr>
    </w:lvl>
    <w:lvl w:ilvl="8" w:tplc="0409001B">
      <w:start w:val="1"/>
      <w:numFmt w:val="lowerRoman"/>
      <w:lvlText w:val="%9."/>
      <w:lvlJc w:val="right"/>
      <w:pPr>
        <w:ind w:left="8640" w:hanging="180"/>
      </w:pPr>
    </w:lvl>
  </w:abstractNum>
  <w:abstractNum w:abstractNumId="17"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D5290"/>
    <w:multiLevelType w:val="hybridMultilevel"/>
    <w:tmpl w:val="38FC9638"/>
    <w:lvl w:ilvl="0" w:tplc="89FC1B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2C5C0415"/>
    <w:multiLevelType w:val="hybridMultilevel"/>
    <w:tmpl w:val="8DB4DF68"/>
    <w:lvl w:ilvl="0" w:tplc="CF94002E">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8297A"/>
    <w:multiLevelType w:val="hybridMultilevel"/>
    <w:tmpl w:val="ADB80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0725239"/>
    <w:multiLevelType w:val="hybridMultilevel"/>
    <w:tmpl w:val="16B801D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5" w15:restartNumberingAfterBreak="0">
    <w:nsid w:val="32715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DB252F"/>
    <w:multiLevelType w:val="hybridMultilevel"/>
    <w:tmpl w:val="537E58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A71051"/>
    <w:multiLevelType w:val="hybridMultilevel"/>
    <w:tmpl w:val="B2BC4B32"/>
    <w:lvl w:ilvl="0" w:tplc="E2E03B04">
      <w:start w:val="2"/>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108FD"/>
    <w:multiLevelType w:val="hybridMultilevel"/>
    <w:tmpl w:val="40C2CF4A"/>
    <w:lvl w:ilvl="0" w:tplc="0409000F">
      <w:start w:val="1"/>
      <w:numFmt w:val="decimal"/>
      <w:lvlText w:val="%1."/>
      <w:lvlJc w:val="left"/>
      <w:pPr>
        <w:ind w:left="-4860" w:hanging="360"/>
      </w:pPr>
    </w:lvl>
    <w:lvl w:ilvl="1" w:tplc="04090019">
      <w:start w:val="1"/>
      <w:numFmt w:val="lowerLetter"/>
      <w:lvlText w:val="%2."/>
      <w:lvlJc w:val="left"/>
      <w:pPr>
        <w:ind w:left="-4140" w:hanging="360"/>
      </w:pPr>
    </w:lvl>
    <w:lvl w:ilvl="2" w:tplc="0409000F">
      <w:start w:val="1"/>
      <w:numFmt w:val="decimal"/>
      <w:lvlText w:val="%3."/>
      <w:lvlJc w:val="lef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9" w15:restartNumberingAfterBreak="0">
    <w:nsid w:val="3D954FE2"/>
    <w:multiLevelType w:val="hybridMultilevel"/>
    <w:tmpl w:val="9C306A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0F">
      <w:start w:val="1"/>
      <w:numFmt w:val="decimal"/>
      <w:lvlText w:val="%5."/>
      <w:lvlJc w:val="left"/>
      <w:pPr>
        <w:ind w:left="3960" w:hanging="360"/>
      </w:pPr>
    </w:lvl>
    <w:lvl w:ilvl="5" w:tplc="04090019">
      <w:start w:val="1"/>
      <w:numFmt w:val="lowerLetter"/>
      <w:lvlText w:val="%6."/>
      <w:lvlJc w:val="left"/>
      <w:pPr>
        <w:ind w:left="486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6311B7"/>
    <w:multiLevelType w:val="hybridMultilevel"/>
    <w:tmpl w:val="31C6CEC8"/>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19">
      <w:start w:val="1"/>
      <w:numFmt w:val="lowerLetter"/>
      <w:lvlText w:val="%4."/>
      <w:lvlJc w:val="left"/>
      <w:pPr>
        <w:ind w:left="-1080" w:hanging="360"/>
      </w:pPr>
    </w:lvl>
    <w:lvl w:ilvl="4" w:tplc="0409000F">
      <w:start w:val="1"/>
      <w:numFmt w:val="decimal"/>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3" w15:restartNumberingAfterBreak="0">
    <w:nsid w:val="45F50371"/>
    <w:multiLevelType w:val="hybridMultilevel"/>
    <w:tmpl w:val="6C545A2A"/>
    <w:lvl w:ilvl="0" w:tplc="FED614F6">
      <w:start w:val="1"/>
      <w:numFmt w:val="lowerLetter"/>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5" w15:restartNumberingAfterBreak="0">
    <w:nsid w:val="4813520D"/>
    <w:multiLevelType w:val="hybridMultilevel"/>
    <w:tmpl w:val="1598EBA6"/>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6"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7056A4"/>
    <w:multiLevelType w:val="hybridMultilevel"/>
    <w:tmpl w:val="5C5E1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7B6F82"/>
    <w:multiLevelType w:val="hybridMultilevel"/>
    <w:tmpl w:val="11F6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A01946"/>
    <w:multiLevelType w:val="hybridMultilevel"/>
    <w:tmpl w:val="6D969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081C1F"/>
    <w:multiLevelType w:val="hybridMultilevel"/>
    <w:tmpl w:val="3594F708"/>
    <w:lvl w:ilvl="0" w:tplc="8764870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3E346C"/>
    <w:multiLevelType w:val="hybridMultilevel"/>
    <w:tmpl w:val="8BBAEE2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1">
      <w:start w:val="1"/>
      <w:numFmt w:val="bullet"/>
      <w:lvlText w:val=""/>
      <w:lvlJc w:val="left"/>
      <w:pPr>
        <w:ind w:left="5040" w:hanging="360"/>
      </w:pPr>
      <w:rPr>
        <w:rFonts w:ascii="Symbol" w:hAnsi="Symbol" w:hint="default"/>
      </w:r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4"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8D646B"/>
    <w:multiLevelType w:val="hybridMultilevel"/>
    <w:tmpl w:val="A75AC3F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78583DC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097202"/>
    <w:multiLevelType w:val="hybridMultilevel"/>
    <w:tmpl w:val="F82EB746"/>
    <w:lvl w:ilvl="0" w:tplc="685AD908">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43DA2"/>
    <w:multiLevelType w:val="hybridMultilevel"/>
    <w:tmpl w:val="70B087B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7397261A"/>
    <w:multiLevelType w:val="hybridMultilevel"/>
    <w:tmpl w:val="54A00514"/>
    <w:lvl w:ilvl="0" w:tplc="DA0A5FE8">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449F8"/>
    <w:multiLevelType w:val="hybridMultilevel"/>
    <w:tmpl w:val="0C4AC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823632"/>
    <w:multiLevelType w:val="hybridMultilevel"/>
    <w:tmpl w:val="A86493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7F663232"/>
    <w:multiLevelType w:val="hybridMultilevel"/>
    <w:tmpl w:val="E3D2A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4199">
    <w:abstractNumId w:val="49"/>
  </w:num>
  <w:num w:numId="2" w16cid:durableId="2058509687">
    <w:abstractNumId w:val="13"/>
  </w:num>
  <w:num w:numId="3" w16cid:durableId="1355957542">
    <w:abstractNumId w:val="10"/>
  </w:num>
  <w:num w:numId="4" w16cid:durableId="2084594612">
    <w:abstractNumId w:val="51"/>
  </w:num>
  <w:num w:numId="5" w16cid:durableId="1876699527">
    <w:abstractNumId w:val="47"/>
  </w:num>
  <w:num w:numId="6" w16cid:durableId="1077630055">
    <w:abstractNumId w:val="55"/>
  </w:num>
  <w:num w:numId="7" w16cid:durableId="1130242590">
    <w:abstractNumId w:val="38"/>
  </w:num>
  <w:num w:numId="8" w16cid:durableId="385374876">
    <w:abstractNumId w:val="45"/>
  </w:num>
  <w:num w:numId="9" w16cid:durableId="1964076957">
    <w:abstractNumId w:val="45"/>
    <w:lvlOverride w:ilvl="0">
      <w:startOverride w:val="1"/>
    </w:lvlOverride>
  </w:num>
  <w:num w:numId="10" w16cid:durableId="1338190647">
    <w:abstractNumId w:val="45"/>
    <w:lvlOverride w:ilvl="0">
      <w:startOverride w:val="1"/>
    </w:lvlOverride>
  </w:num>
  <w:num w:numId="11" w16cid:durableId="1301577050">
    <w:abstractNumId w:val="11"/>
  </w:num>
  <w:num w:numId="12" w16cid:durableId="1543470873">
    <w:abstractNumId w:val="48"/>
  </w:num>
  <w:num w:numId="13" w16cid:durableId="606278433">
    <w:abstractNumId w:val="23"/>
  </w:num>
  <w:num w:numId="14" w16cid:durableId="1346715247">
    <w:abstractNumId w:val="31"/>
  </w:num>
  <w:num w:numId="15" w16cid:durableId="487868505">
    <w:abstractNumId w:val="19"/>
  </w:num>
  <w:num w:numId="16" w16cid:durableId="1495611336">
    <w:abstractNumId w:val="14"/>
  </w:num>
  <w:num w:numId="17" w16cid:durableId="1631475570">
    <w:abstractNumId w:val="41"/>
  </w:num>
  <w:num w:numId="18" w16cid:durableId="760298076">
    <w:abstractNumId w:val="15"/>
  </w:num>
  <w:num w:numId="19" w16cid:durableId="144204064">
    <w:abstractNumId w:val="34"/>
  </w:num>
  <w:num w:numId="20" w16cid:durableId="1102258369">
    <w:abstractNumId w:val="54"/>
  </w:num>
  <w:num w:numId="21" w16cid:durableId="72702314">
    <w:abstractNumId w:val="30"/>
  </w:num>
  <w:num w:numId="22" w16cid:durableId="947543988">
    <w:abstractNumId w:val="56"/>
  </w:num>
  <w:num w:numId="23" w16cid:durableId="1670713318">
    <w:abstractNumId w:val="3"/>
  </w:num>
  <w:num w:numId="24" w16cid:durableId="1571691763">
    <w:abstractNumId w:val="28"/>
  </w:num>
  <w:num w:numId="25" w16cid:durableId="1238243397">
    <w:abstractNumId w:val="6"/>
  </w:num>
  <w:num w:numId="26" w16cid:durableId="76709213">
    <w:abstractNumId w:val="5"/>
  </w:num>
  <w:num w:numId="27" w16cid:durableId="1067915435">
    <w:abstractNumId w:val="58"/>
  </w:num>
  <w:num w:numId="28" w16cid:durableId="2096970341">
    <w:abstractNumId w:val="27"/>
  </w:num>
  <w:num w:numId="29" w16cid:durableId="342902678">
    <w:abstractNumId w:val="25"/>
  </w:num>
  <w:num w:numId="30" w16cid:durableId="1557232451">
    <w:abstractNumId w:val="22"/>
  </w:num>
  <w:num w:numId="31" w16cid:durableId="787743061">
    <w:abstractNumId w:val="7"/>
  </w:num>
  <w:num w:numId="32" w16cid:durableId="1594318208">
    <w:abstractNumId w:val="57"/>
  </w:num>
  <w:num w:numId="33" w16cid:durableId="1162504905">
    <w:abstractNumId w:val="16"/>
  </w:num>
  <w:num w:numId="34" w16cid:durableId="281501732">
    <w:abstractNumId w:val="52"/>
  </w:num>
  <w:num w:numId="35" w16cid:durableId="1234240223">
    <w:abstractNumId w:val="35"/>
  </w:num>
  <w:num w:numId="36" w16cid:durableId="432554267">
    <w:abstractNumId w:val="32"/>
  </w:num>
  <w:num w:numId="37" w16cid:durableId="944314619">
    <w:abstractNumId w:val="43"/>
  </w:num>
  <w:num w:numId="38" w16cid:durableId="1299267376">
    <w:abstractNumId w:val="29"/>
  </w:num>
  <w:num w:numId="39" w16cid:durableId="1740974798">
    <w:abstractNumId w:val="33"/>
  </w:num>
  <w:num w:numId="40" w16cid:durableId="1626231781">
    <w:abstractNumId w:val="18"/>
  </w:num>
  <w:num w:numId="41" w16cid:durableId="417217197">
    <w:abstractNumId w:val="24"/>
  </w:num>
  <w:num w:numId="42" w16cid:durableId="1037200632">
    <w:abstractNumId w:val="20"/>
  </w:num>
  <w:num w:numId="43" w16cid:durableId="1782722036">
    <w:abstractNumId w:val="50"/>
  </w:num>
  <w:num w:numId="44" w16cid:durableId="1284850018">
    <w:abstractNumId w:val="36"/>
  </w:num>
  <w:num w:numId="45" w16cid:durableId="731390232">
    <w:abstractNumId w:val="39"/>
  </w:num>
  <w:num w:numId="46" w16cid:durableId="1649169091">
    <w:abstractNumId w:val="17"/>
  </w:num>
  <w:num w:numId="47" w16cid:durableId="720133971">
    <w:abstractNumId w:val="21"/>
  </w:num>
  <w:num w:numId="48" w16cid:durableId="1267080279">
    <w:abstractNumId w:val="46"/>
  </w:num>
  <w:num w:numId="49" w16cid:durableId="1289047430">
    <w:abstractNumId w:val="8"/>
  </w:num>
  <w:num w:numId="50" w16cid:durableId="1902250091">
    <w:abstractNumId w:val="9"/>
  </w:num>
  <w:num w:numId="51" w16cid:durableId="194317300">
    <w:abstractNumId w:val="37"/>
  </w:num>
  <w:num w:numId="52" w16cid:durableId="78141537">
    <w:abstractNumId w:val="26"/>
  </w:num>
  <w:num w:numId="53" w16cid:durableId="1278946452">
    <w:abstractNumId w:val="4"/>
  </w:num>
  <w:num w:numId="54" w16cid:durableId="495845975">
    <w:abstractNumId w:val="1"/>
  </w:num>
  <w:num w:numId="55" w16cid:durableId="664892834">
    <w:abstractNumId w:val="2"/>
  </w:num>
  <w:num w:numId="56" w16cid:durableId="165094316">
    <w:abstractNumId w:val="44"/>
  </w:num>
  <w:num w:numId="57" w16cid:durableId="750540397">
    <w:abstractNumId w:val="42"/>
  </w:num>
  <w:num w:numId="58" w16cid:durableId="719939528">
    <w:abstractNumId w:val="0"/>
  </w:num>
  <w:num w:numId="59" w16cid:durableId="227618477">
    <w:abstractNumId w:val="40"/>
  </w:num>
  <w:num w:numId="60" w16cid:durableId="1598825383">
    <w:abstractNumId w:val="53"/>
  </w:num>
  <w:num w:numId="61" w16cid:durableId="1420298794">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2A82"/>
    <w:rsid w:val="000531F0"/>
    <w:rsid w:val="00053643"/>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7015"/>
    <w:rsid w:val="00067D2A"/>
    <w:rsid w:val="0007036E"/>
    <w:rsid w:val="00070FA5"/>
    <w:rsid w:val="0007105D"/>
    <w:rsid w:val="000710E6"/>
    <w:rsid w:val="0007114E"/>
    <w:rsid w:val="00072830"/>
    <w:rsid w:val="00072FD9"/>
    <w:rsid w:val="000730EE"/>
    <w:rsid w:val="00073501"/>
    <w:rsid w:val="0007429C"/>
    <w:rsid w:val="00075367"/>
    <w:rsid w:val="000760AC"/>
    <w:rsid w:val="000760C7"/>
    <w:rsid w:val="0007650C"/>
    <w:rsid w:val="00076D45"/>
    <w:rsid w:val="000770E3"/>
    <w:rsid w:val="00077784"/>
    <w:rsid w:val="00077813"/>
    <w:rsid w:val="000779A1"/>
    <w:rsid w:val="00077E6B"/>
    <w:rsid w:val="0008066C"/>
    <w:rsid w:val="00081627"/>
    <w:rsid w:val="00081940"/>
    <w:rsid w:val="0008224A"/>
    <w:rsid w:val="000825C6"/>
    <w:rsid w:val="000827ED"/>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14B1"/>
    <w:rsid w:val="0009203C"/>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A53"/>
    <w:rsid w:val="000A1D9B"/>
    <w:rsid w:val="000A2041"/>
    <w:rsid w:val="000A2131"/>
    <w:rsid w:val="000A21DD"/>
    <w:rsid w:val="000A3109"/>
    <w:rsid w:val="000A3469"/>
    <w:rsid w:val="000A36D5"/>
    <w:rsid w:val="000A479A"/>
    <w:rsid w:val="000A4903"/>
    <w:rsid w:val="000A4BF5"/>
    <w:rsid w:val="000A5119"/>
    <w:rsid w:val="000A51E8"/>
    <w:rsid w:val="000A5493"/>
    <w:rsid w:val="000A58F5"/>
    <w:rsid w:val="000A5C5C"/>
    <w:rsid w:val="000A5E26"/>
    <w:rsid w:val="000A67BA"/>
    <w:rsid w:val="000A6A48"/>
    <w:rsid w:val="000A6B91"/>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D0016"/>
    <w:rsid w:val="000D0481"/>
    <w:rsid w:val="000D0938"/>
    <w:rsid w:val="000D0DD9"/>
    <w:rsid w:val="000D0F92"/>
    <w:rsid w:val="000D1463"/>
    <w:rsid w:val="000D18C8"/>
    <w:rsid w:val="000D1A0D"/>
    <w:rsid w:val="000D1CD3"/>
    <w:rsid w:val="000D2D42"/>
    <w:rsid w:val="000D3DDB"/>
    <w:rsid w:val="000D4515"/>
    <w:rsid w:val="000D466C"/>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41C"/>
    <w:rsid w:val="000F2790"/>
    <w:rsid w:val="000F381A"/>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DF8"/>
    <w:rsid w:val="00124F43"/>
    <w:rsid w:val="0012594B"/>
    <w:rsid w:val="00126907"/>
    <w:rsid w:val="00126E08"/>
    <w:rsid w:val="00126E9D"/>
    <w:rsid w:val="001277E1"/>
    <w:rsid w:val="00127B14"/>
    <w:rsid w:val="0013022E"/>
    <w:rsid w:val="0013043A"/>
    <w:rsid w:val="00130DA9"/>
    <w:rsid w:val="00130FA3"/>
    <w:rsid w:val="00131483"/>
    <w:rsid w:val="00131C8D"/>
    <w:rsid w:val="001327F6"/>
    <w:rsid w:val="00132C7B"/>
    <w:rsid w:val="00132C91"/>
    <w:rsid w:val="00133862"/>
    <w:rsid w:val="001339BF"/>
    <w:rsid w:val="001343E3"/>
    <w:rsid w:val="001347DA"/>
    <w:rsid w:val="00135051"/>
    <w:rsid w:val="00135B42"/>
    <w:rsid w:val="00135B95"/>
    <w:rsid w:val="0013604B"/>
    <w:rsid w:val="00136610"/>
    <w:rsid w:val="00136B52"/>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41E9"/>
    <w:rsid w:val="00154824"/>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5B4"/>
    <w:rsid w:val="00172935"/>
    <w:rsid w:val="001731DC"/>
    <w:rsid w:val="00173AF5"/>
    <w:rsid w:val="00173D21"/>
    <w:rsid w:val="00173D3D"/>
    <w:rsid w:val="00174685"/>
    <w:rsid w:val="001747CE"/>
    <w:rsid w:val="00174BF6"/>
    <w:rsid w:val="00174C3F"/>
    <w:rsid w:val="00174F6B"/>
    <w:rsid w:val="00175E38"/>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3109"/>
    <w:rsid w:val="00183A06"/>
    <w:rsid w:val="001840E0"/>
    <w:rsid w:val="001844C6"/>
    <w:rsid w:val="001844D0"/>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68"/>
    <w:rsid w:val="001A3480"/>
    <w:rsid w:val="001A3554"/>
    <w:rsid w:val="001A365C"/>
    <w:rsid w:val="001A3951"/>
    <w:rsid w:val="001A518C"/>
    <w:rsid w:val="001A51DD"/>
    <w:rsid w:val="001A51FD"/>
    <w:rsid w:val="001A5475"/>
    <w:rsid w:val="001A56B1"/>
    <w:rsid w:val="001A5B70"/>
    <w:rsid w:val="001A6632"/>
    <w:rsid w:val="001A6E72"/>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2462"/>
    <w:rsid w:val="001F2A1F"/>
    <w:rsid w:val="001F2D5F"/>
    <w:rsid w:val="001F2EE8"/>
    <w:rsid w:val="001F3078"/>
    <w:rsid w:val="001F3723"/>
    <w:rsid w:val="001F3991"/>
    <w:rsid w:val="001F4275"/>
    <w:rsid w:val="001F43E7"/>
    <w:rsid w:val="001F4586"/>
    <w:rsid w:val="001F4895"/>
    <w:rsid w:val="001F4934"/>
    <w:rsid w:val="001F590D"/>
    <w:rsid w:val="001F606B"/>
    <w:rsid w:val="001F6438"/>
    <w:rsid w:val="001F67D9"/>
    <w:rsid w:val="001F6BAD"/>
    <w:rsid w:val="001F6D75"/>
    <w:rsid w:val="001F708A"/>
    <w:rsid w:val="001F73CE"/>
    <w:rsid w:val="00200EF5"/>
    <w:rsid w:val="00201021"/>
    <w:rsid w:val="00201843"/>
    <w:rsid w:val="00201FFA"/>
    <w:rsid w:val="002026CA"/>
    <w:rsid w:val="00203029"/>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F1C"/>
    <w:rsid w:val="002374C0"/>
    <w:rsid w:val="002374D5"/>
    <w:rsid w:val="002376C4"/>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9E1"/>
    <w:rsid w:val="00261F3E"/>
    <w:rsid w:val="002628FB"/>
    <w:rsid w:val="0026296D"/>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15C5"/>
    <w:rsid w:val="00272D17"/>
    <w:rsid w:val="00273CF0"/>
    <w:rsid w:val="002741D0"/>
    <w:rsid w:val="002743B2"/>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45D4"/>
    <w:rsid w:val="002846DC"/>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18"/>
    <w:rsid w:val="00296A0C"/>
    <w:rsid w:val="00296B8D"/>
    <w:rsid w:val="00296DE4"/>
    <w:rsid w:val="0029702C"/>
    <w:rsid w:val="0029770F"/>
    <w:rsid w:val="00297B56"/>
    <w:rsid w:val="00297DAF"/>
    <w:rsid w:val="002A10DB"/>
    <w:rsid w:val="002A15EF"/>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F5"/>
    <w:rsid w:val="00311235"/>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B3F"/>
    <w:rsid w:val="00341F40"/>
    <w:rsid w:val="0034264B"/>
    <w:rsid w:val="00342E6D"/>
    <w:rsid w:val="00342F4B"/>
    <w:rsid w:val="00343598"/>
    <w:rsid w:val="00343785"/>
    <w:rsid w:val="003440D8"/>
    <w:rsid w:val="00344358"/>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ACB"/>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E9D"/>
    <w:rsid w:val="003B04C7"/>
    <w:rsid w:val="003B14C6"/>
    <w:rsid w:val="003B21B2"/>
    <w:rsid w:val="003B2243"/>
    <w:rsid w:val="003B2362"/>
    <w:rsid w:val="003B3C80"/>
    <w:rsid w:val="003B3E93"/>
    <w:rsid w:val="003B4E2C"/>
    <w:rsid w:val="003B5803"/>
    <w:rsid w:val="003B5FB0"/>
    <w:rsid w:val="003B656F"/>
    <w:rsid w:val="003B6E3D"/>
    <w:rsid w:val="003B6F6A"/>
    <w:rsid w:val="003B6FBD"/>
    <w:rsid w:val="003B75B9"/>
    <w:rsid w:val="003C0237"/>
    <w:rsid w:val="003C0642"/>
    <w:rsid w:val="003C1148"/>
    <w:rsid w:val="003C1517"/>
    <w:rsid w:val="003C186D"/>
    <w:rsid w:val="003C1956"/>
    <w:rsid w:val="003C25DE"/>
    <w:rsid w:val="003C2A6E"/>
    <w:rsid w:val="003C2BD7"/>
    <w:rsid w:val="003C2CA3"/>
    <w:rsid w:val="003C3798"/>
    <w:rsid w:val="003C461A"/>
    <w:rsid w:val="003C490E"/>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6B8"/>
    <w:rsid w:val="003E7A84"/>
    <w:rsid w:val="003F005F"/>
    <w:rsid w:val="003F04CC"/>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B89"/>
    <w:rsid w:val="00406300"/>
    <w:rsid w:val="0040652D"/>
    <w:rsid w:val="004071E8"/>
    <w:rsid w:val="004075D9"/>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471"/>
    <w:rsid w:val="0044054F"/>
    <w:rsid w:val="004409BE"/>
    <w:rsid w:val="00440B6B"/>
    <w:rsid w:val="00440D92"/>
    <w:rsid w:val="00440F3E"/>
    <w:rsid w:val="0044123E"/>
    <w:rsid w:val="00441789"/>
    <w:rsid w:val="00441ADD"/>
    <w:rsid w:val="00441B82"/>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DD"/>
    <w:rsid w:val="004533D1"/>
    <w:rsid w:val="004536DB"/>
    <w:rsid w:val="0045435A"/>
    <w:rsid w:val="004547D9"/>
    <w:rsid w:val="004549E2"/>
    <w:rsid w:val="00454E70"/>
    <w:rsid w:val="00455631"/>
    <w:rsid w:val="004557BF"/>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70933"/>
    <w:rsid w:val="00470ABF"/>
    <w:rsid w:val="004712A2"/>
    <w:rsid w:val="004712A8"/>
    <w:rsid w:val="0047163C"/>
    <w:rsid w:val="004719B5"/>
    <w:rsid w:val="00471C9A"/>
    <w:rsid w:val="00471E43"/>
    <w:rsid w:val="00472A59"/>
    <w:rsid w:val="00472BBD"/>
    <w:rsid w:val="0047350B"/>
    <w:rsid w:val="004736AE"/>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545F"/>
    <w:rsid w:val="004854C9"/>
    <w:rsid w:val="004857B8"/>
    <w:rsid w:val="00485F54"/>
    <w:rsid w:val="00486187"/>
    <w:rsid w:val="004862CB"/>
    <w:rsid w:val="00486B99"/>
    <w:rsid w:val="00486DEA"/>
    <w:rsid w:val="00486F07"/>
    <w:rsid w:val="0048713A"/>
    <w:rsid w:val="0048714F"/>
    <w:rsid w:val="0048752E"/>
    <w:rsid w:val="00487C26"/>
    <w:rsid w:val="00490026"/>
    <w:rsid w:val="00490572"/>
    <w:rsid w:val="00490E16"/>
    <w:rsid w:val="00490F5E"/>
    <w:rsid w:val="0049103A"/>
    <w:rsid w:val="00491128"/>
    <w:rsid w:val="00491142"/>
    <w:rsid w:val="004911DE"/>
    <w:rsid w:val="00491468"/>
    <w:rsid w:val="00491550"/>
    <w:rsid w:val="00491913"/>
    <w:rsid w:val="00491A8F"/>
    <w:rsid w:val="00491B31"/>
    <w:rsid w:val="00492F83"/>
    <w:rsid w:val="0049359E"/>
    <w:rsid w:val="0049377A"/>
    <w:rsid w:val="0049396A"/>
    <w:rsid w:val="004945C6"/>
    <w:rsid w:val="00494827"/>
    <w:rsid w:val="00494865"/>
    <w:rsid w:val="00495E0D"/>
    <w:rsid w:val="00495FC4"/>
    <w:rsid w:val="00495FFC"/>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F1D"/>
    <w:rsid w:val="004D015A"/>
    <w:rsid w:val="004D07AB"/>
    <w:rsid w:val="004D081F"/>
    <w:rsid w:val="004D1755"/>
    <w:rsid w:val="004D1D70"/>
    <w:rsid w:val="004D2106"/>
    <w:rsid w:val="004D29D8"/>
    <w:rsid w:val="004D2AC3"/>
    <w:rsid w:val="004D2B49"/>
    <w:rsid w:val="004D431E"/>
    <w:rsid w:val="004D4708"/>
    <w:rsid w:val="004D4F92"/>
    <w:rsid w:val="004D5BA3"/>
    <w:rsid w:val="004D63BB"/>
    <w:rsid w:val="004D63EE"/>
    <w:rsid w:val="004D6492"/>
    <w:rsid w:val="004D6BF8"/>
    <w:rsid w:val="004D6C24"/>
    <w:rsid w:val="004D6D64"/>
    <w:rsid w:val="004D7749"/>
    <w:rsid w:val="004D791F"/>
    <w:rsid w:val="004D7F8C"/>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BF4"/>
    <w:rsid w:val="00563E1A"/>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3DA"/>
    <w:rsid w:val="005856A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A9"/>
    <w:rsid w:val="005933C3"/>
    <w:rsid w:val="0059370E"/>
    <w:rsid w:val="005939BB"/>
    <w:rsid w:val="00593F64"/>
    <w:rsid w:val="005941E0"/>
    <w:rsid w:val="0059422D"/>
    <w:rsid w:val="005945B6"/>
    <w:rsid w:val="0059460A"/>
    <w:rsid w:val="005948EB"/>
    <w:rsid w:val="0059593F"/>
    <w:rsid w:val="005959FE"/>
    <w:rsid w:val="00595B55"/>
    <w:rsid w:val="00596518"/>
    <w:rsid w:val="00596713"/>
    <w:rsid w:val="00597AD7"/>
    <w:rsid w:val="00597BFF"/>
    <w:rsid w:val="005A004E"/>
    <w:rsid w:val="005A0296"/>
    <w:rsid w:val="005A0579"/>
    <w:rsid w:val="005A0656"/>
    <w:rsid w:val="005A09DE"/>
    <w:rsid w:val="005A0DB5"/>
    <w:rsid w:val="005A0FDB"/>
    <w:rsid w:val="005A1515"/>
    <w:rsid w:val="005A15AD"/>
    <w:rsid w:val="005A167F"/>
    <w:rsid w:val="005A1B75"/>
    <w:rsid w:val="005A213A"/>
    <w:rsid w:val="005A2A32"/>
    <w:rsid w:val="005A2BBD"/>
    <w:rsid w:val="005A32C7"/>
    <w:rsid w:val="005A3401"/>
    <w:rsid w:val="005A37E3"/>
    <w:rsid w:val="005A3C7A"/>
    <w:rsid w:val="005A3F63"/>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37C4"/>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D71"/>
    <w:rsid w:val="005D3DAC"/>
    <w:rsid w:val="005D40AE"/>
    <w:rsid w:val="005D4CEB"/>
    <w:rsid w:val="005D4FB8"/>
    <w:rsid w:val="005D514C"/>
    <w:rsid w:val="005D611C"/>
    <w:rsid w:val="005D6B01"/>
    <w:rsid w:val="005E01C6"/>
    <w:rsid w:val="005E0248"/>
    <w:rsid w:val="005E0461"/>
    <w:rsid w:val="005E099A"/>
    <w:rsid w:val="005E0EAD"/>
    <w:rsid w:val="005E1E98"/>
    <w:rsid w:val="005E21B3"/>
    <w:rsid w:val="005E2927"/>
    <w:rsid w:val="005E37E1"/>
    <w:rsid w:val="005E3870"/>
    <w:rsid w:val="005E3B36"/>
    <w:rsid w:val="005E464A"/>
    <w:rsid w:val="005E4F0C"/>
    <w:rsid w:val="005E53C5"/>
    <w:rsid w:val="005E596B"/>
    <w:rsid w:val="005E6B1B"/>
    <w:rsid w:val="005E703A"/>
    <w:rsid w:val="005F0564"/>
    <w:rsid w:val="005F09B3"/>
    <w:rsid w:val="005F17CE"/>
    <w:rsid w:val="005F1A03"/>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518"/>
    <w:rsid w:val="00602692"/>
    <w:rsid w:val="00602D44"/>
    <w:rsid w:val="006030F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42FA"/>
    <w:rsid w:val="00625FC8"/>
    <w:rsid w:val="00626A78"/>
    <w:rsid w:val="00626A8C"/>
    <w:rsid w:val="00626E07"/>
    <w:rsid w:val="00626E8C"/>
    <w:rsid w:val="00627625"/>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975"/>
    <w:rsid w:val="00676AED"/>
    <w:rsid w:val="00677BDF"/>
    <w:rsid w:val="00681295"/>
    <w:rsid w:val="006812F0"/>
    <w:rsid w:val="006813D0"/>
    <w:rsid w:val="00681E95"/>
    <w:rsid w:val="006822F2"/>
    <w:rsid w:val="006825F3"/>
    <w:rsid w:val="00682BEA"/>
    <w:rsid w:val="0068354C"/>
    <w:rsid w:val="00683A64"/>
    <w:rsid w:val="00683B5A"/>
    <w:rsid w:val="00683C09"/>
    <w:rsid w:val="00685959"/>
    <w:rsid w:val="00686248"/>
    <w:rsid w:val="00686404"/>
    <w:rsid w:val="006864D6"/>
    <w:rsid w:val="0068695D"/>
    <w:rsid w:val="00686F30"/>
    <w:rsid w:val="00687059"/>
    <w:rsid w:val="0068745A"/>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598B"/>
    <w:rsid w:val="006C6104"/>
    <w:rsid w:val="006C649C"/>
    <w:rsid w:val="006C6513"/>
    <w:rsid w:val="006C6E81"/>
    <w:rsid w:val="006C738B"/>
    <w:rsid w:val="006C7C6E"/>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49A"/>
    <w:rsid w:val="006E56EE"/>
    <w:rsid w:val="006E5E19"/>
    <w:rsid w:val="006E5E26"/>
    <w:rsid w:val="006E71B2"/>
    <w:rsid w:val="006E724E"/>
    <w:rsid w:val="006E7471"/>
    <w:rsid w:val="006E7EBD"/>
    <w:rsid w:val="006F0BA8"/>
    <w:rsid w:val="006F1600"/>
    <w:rsid w:val="006F21B4"/>
    <w:rsid w:val="006F2C15"/>
    <w:rsid w:val="006F31DA"/>
    <w:rsid w:val="006F3209"/>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F8D"/>
    <w:rsid w:val="0072601D"/>
    <w:rsid w:val="007265A1"/>
    <w:rsid w:val="00726C80"/>
    <w:rsid w:val="00726F0E"/>
    <w:rsid w:val="00727483"/>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BF7"/>
    <w:rsid w:val="00763C4D"/>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CD4"/>
    <w:rsid w:val="00771FAE"/>
    <w:rsid w:val="007720A5"/>
    <w:rsid w:val="007731B7"/>
    <w:rsid w:val="00773263"/>
    <w:rsid w:val="007732B9"/>
    <w:rsid w:val="00773EDC"/>
    <w:rsid w:val="00773F2C"/>
    <w:rsid w:val="0077596B"/>
    <w:rsid w:val="00775BA2"/>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62F9"/>
    <w:rsid w:val="00796653"/>
    <w:rsid w:val="00796840"/>
    <w:rsid w:val="007968BB"/>
    <w:rsid w:val="007968D2"/>
    <w:rsid w:val="007978C2"/>
    <w:rsid w:val="007A068F"/>
    <w:rsid w:val="007A085C"/>
    <w:rsid w:val="007A1477"/>
    <w:rsid w:val="007A15D5"/>
    <w:rsid w:val="007A1626"/>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76DF"/>
    <w:rsid w:val="00807722"/>
    <w:rsid w:val="0081094F"/>
    <w:rsid w:val="00811389"/>
    <w:rsid w:val="0081168C"/>
    <w:rsid w:val="0081174E"/>
    <w:rsid w:val="00811B06"/>
    <w:rsid w:val="00812608"/>
    <w:rsid w:val="00812D61"/>
    <w:rsid w:val="008137A5"/>
    <w:rsid w:val="00813C17"/>
    <w:rsid w:val="00813E51"/>
    <w:rsid w:val="00813FD2"/>
    <w:rsid w:val="00814954"/>
    <w:rsid w:val="00814ED2"/>
    <w:rsid w:val="008158A8"/>
    <w:rsid w:val="00815E27"/>
    <w:rsid w:val="00815FF2"/>
    <w:rsid w:val="00816ADA"/>
    <w:rsid w:val="00816B24"/>
    <w:rsid w:val="00817665"/>
    <w:rsid w:val="008201BE"/>
    <w:rsid w:val="008208F7"/>
    <w:rsid w:val="00820B5D"/>
    <w:rsid w:val="00821306"/>
    <w:rsid w:val="00822D0D"/>
    <w:rsid w:val="00822EE6"/>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119F"/>
    <w:rsid w:val="008A121B"/>
    <w:rsid w:val="008A1488"/>
    <w:rsid w:val="008A16D1"/>
    <w:rsid w:val="008A1EA3"/>
    <w:rsid w:val="008A2052"/>
    <w:rsid w:val="008A307C"/>
    <w:rsid w:val="008A337C"/>
    <w:rsid w:val="008A4035"/>
    <w:rsid w:val="008A43DC"/>
    <w:rsid w:val="008A466F"/>
    <w:rsid w:val="008A4A8E"/>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D0611"/>
    <w:rsid w:val="008D067F"/>
    <w:rsid w:val="008D0C31"/>
    <w:rsid w:val="008D0EC8"/>
    <w:rsid w:val="008D113F"/>
    <w:rsid w:val="008D1EB4"/>
    <w:rsid w:val="008D2610"/>
    <w:rsid w:val="008D384B"/>
    <w:rsid w:val="008D3BF3"/>
    <w:rsid w:val="008D3EA8"/>
    <w:rsid w:val="008D4265"/>
    <w:rsid w:val="008D429A"/>
    <w:rsid w:val="008D4CBE"/>
    <w:rsid w:val="008D511F"/>
    <w:rsid w:val="008D57F8"/>
    <w:rsid w:val="008D628F"/>
    <w:rsid w:val="008D6321"/>
    <w:rsid w:val="008D68DB"/>
    <w:rsid w:val="008D6AB8"/>
    <w:rsid w:val="008D6B23"/>
    <w:rsid w:val="008D7081"/>
    <w:rsid w:val="008D727E"/>
    <w:rsid w:val="008D7289"/>
    <w:rsid w:val="008D7395"/>
    <w:rsid w:val="008D770A"/>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F8F"/>
    <w:rsid w:val="009043A2"/>
    <w:rsid w:val="00904894"/>
    <w:rsid w:val="009048B2"/>
    <w:rsid w:val="00904A76"/>
    <w:rsid w:val="00904AFA"/>
    <w:rsid w:val="00904B4F"/>
    <w:rsid w:val="00905D2A"/>
    <w:rsid w:val="00905FEA"/>
    <w:rsid w:val="009067A1"/>
    <w:rsid w:val="00906DF6"/>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9B2"/>
    <w:rsid w:val="00944C15"/>
    <w:rsid w:val="009457C2"/>
    <w:rsid w:val="009458EE"/>
    <w:rsid w:val="0094657C"/>
    <w:rsid w:val="00946EAE"/>
    <w:rsid w:val="00946FA5"/>
    <w:rsid w:val="00950294"/>
    <w:rsid w:val="009509D5"/>
    <w:rsid w:val="0095111D"/>
    <w:rsid w:val="009513B6"/>
    <w:rsid w:val="00951424"/>
    <w:rsid w:val="009522AF"/>
    <w:rsid w:val="0095271A"/>
    <w:rsid w:val="009535C5"/>
    <w:rsid w:val="009537FA"/>
    <w:rsid w:val="00953ECA"/>
    <w:rsid w:val="00954994"/>
    <w:rsid w:val="00954C42"/>
    <w:rsid w:val="00954E3D"/>
    <w:rsid w:val="00955D70"/>
    <w:rsid w:val="00956571"/>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405"/>
    <w:rsid w:val="009818BF"/>
    <w:rsid w:val="009819FF"/>
    <w:rsid w:val="009826E5"/>
    <w:rsid w:val="00982C1A"/>
    <w:rsid w:val="00982D6B"/>
    <w:rsid w:val="0098308A"/>
    <w:rsid w:val="00983304"/>
    <w:rsid w:val="00983555"/>
    <w:rsid w:val="00983639"/>
    <w:rsid w:val="00984184"/>
    <w:rsid w:val="00984894"/>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831"/>
    <w:rsid w:val="009B7BE8"/>
    <w:rsid w:val="009B7BEF"/>
    <w:rsid w:val="009C04A1"/>
    <w:rsid w:val="009C0F42"/>
    <w:rsid w:val="009C1119"/>
    <w:rsid w:val="009C11A3"/>
    <w:rsid w:val="009C16FF"/>
    <w:rsid w:val="009C1906"/>
    <w:rsid w:val="009C1D40"/>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C1C"/>
    <w:rsid w:val="009C6E44"/>
    <w:rsid w:val="009C7AFC"/>
    <w:rsid w:val="009C7CFB"/>
    <w:rsid w:val="009D009A"/>
    <w:rsid w:val="009D0211"/>
    <w:rsid w:val="009D0AA6"/>
    <w:rsid w:val="009D0B88"/>
    <w:rsid w:val="009D0DD8"/>
    <w:rsid w:val="009D175F"/>
    <w:rsid w:val="009D1FF4"/>
    <w:rsid w:val="009D2F4B"/>
    <w:rsid w:val="009D3119"/>
    <w:rsid w:val="009D3306"/>
    <w:rsid w:val="009D382E"/>
    <w:rsid w:val="009D3BA3"/>
    <w:rsid w:val="009D4390"/>
    <w:rsid w:val="009D4494"/>
    <w:rsid w:val="009D4E49"/>
    <w:rsid w:val="009D5379"/>
    <w:rsid w:val="009D56DD"/>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6DE"/>
    <w:rsid w:val="00A07E5F"/>
    <w:rsid w:val="00A1116E"/>
    <w:rsid w:val="00A112F5"/>
    <w:rsid w:val="00A12780"/>
    <w:rsid w:val="00A1320D"/>
    <w:rsid w:val="00A13445"/>
    <w:rsid w:val="00A1401E"/>
    <w:rsid w:val="00A156B2"/>
    <w:rsid w:val="00A15E24"/>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2218"/>
    <w:rsid w:val="00A42368"/>
    <w:rsid w:val="00A43301"/>
    <w:rsid w:val="00A4362D"/>
    <w:rsid w:val="00A4362F"/>
    <w:rsid w:val="00A43BD5"/>
    <w:rsid w:val="00A44854"/>
    <w:rsid w:val="00A4551B"/>
    <w:rsid w:val="00A45589"/>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4A4"/>
    <w:rsid w:val="00A541B1"/>
    <w:rsid w:val="00A54370"/>
    <w:rsid w:val="00A54382"/>
    <w:rsid w:val="00A54844"/>
    <w:rsid w:val="00A55345"/>
    <w:rsid w:val="00A555E8"/>
    <w:rsid w:val="00A55A1E"/>
    <w:rsid w:val="00A55D71"/>
    <w:rsid w:val="00A55FCC"/>
    <w:rsid w:val="00A56072"/>
    <w:rsid w:val="00A56C60"/>
    <w:rsid w:val="00A576DF"/>
    <w:rsid w:val="00A60261"/>
    <w:rsid w:val="00A615E6"/>
    <w:rsid w:val="00A619BD"/>
    <w:rsid w:val="00A61C1B"/>
    <w:rsid w:val="00A6217D"/>
    <w:rsid w:val="00A624B1"/>
    <w:rsid w:val="00A62703"/>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E4E"/>
    <w:rsid w:val="00A73F03"/>
    <w:rsid w:val="00A74063"/>
    <w:rsid w:val="00A74358"/>
    <w:rsid w:val="00A7594A"/>
    <w:rsid w:val="00A7684B"/>
    <w:rsid w:val="00A77881"/>
    <w:rsid w:val="00A7795B"/>
    <w:rsid w:val="00A80B70"/>
    <w:rsid w:val="00A80CA9"/>
    <w:rsid w:val="00A80DFA"/>
    <w:rsid w:val="00A8106F"/>
    <w:rsid w:val="00A817B4"/>
    <w:rsid w:val="00A81CB3"/>
    <w:rsid w:val="00A822F1"/>
    <w:rsid w:val="00A826C5"/>
    <w:rsid w:val="00A82BCD"/>
    <w:rsid w:val="00A833E9"/>
    <w:rsid w:val="00A835A1"/>
    <w:rsid w:val="00A835F0"/>
    <w:rsid w:val="00A836CD"/>
    <w:rsid w:val="00A838E4"/>
    <w:rsid w:val="00A840E4"/>
    <w:rsid w:val="00A849FE"/>
    <w:rsid w:val="00A86012"/>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7410"/>
    <w:rsid w:val="00AB7E84"/>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4644"/>
    <w:rsid w:val="00AE5B24"/>
    <w:rsid w:val="00AE5B50"/>
    <w:rsid w:val="00AE66D3"/>
    <w:rsid w:val="00AE7654"/>
    <w:rsid w:val="00AF028C"/>
    <w:rsid w:val="00AF0759"/>
    <w:rsid w:val="00AF08C6"/>
    <w:rsid w:val="00AF190D"/>
    <w:rsid w:val="00AF1E11"/>
    <w:rsid w:val="00AF29C1"/>
    <w:rsid w:val="00AF2B11"/>
    <w:rsid w:val="00AF2DA7"/>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123A"/>
    <w:rsid w:val="00B12B4B"/>
    <w:rsid w:val="00B1363B"/>
    <w:rsid w:val="00B14160"/>
    <w:rsid w:val="00B14196"/>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912"/>
    <w:rsid w:val="00B22F2C"/>
    <w:rsid w:val="00B23043"/>
    <w:rsid w:val="00B2346F"/>
    <w:rsid w:val="00B23A90"/>
    <w:rsid w:val="00B24760"/>
    <w:rsid w:val="00B24914"/>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44C"/>
    <w:rsid w:val="00B37E97"/>
    <w:rsid w:val="00B37F0B"/>
    <w:rsid w:val="00B409B4"/>
    <w:rsid w:val="00B40FD0"/>
    <w:rsid w:val="00B41311"/>
    <w:rsid w:val="00B41312"/>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7D7F"/>
    <w:rsid w:val="00B507D3"/>
    <w:rsid w:val="00B50A16"/>
    <w:rsid w:val="00B50F5D"/>
    <w:rsid w:val="00B5103A"/>
    <w:rsid w:val="00B511EE"/>
    <w:rsid w:val="00B513EB"/>
    <w:rsid w:val="00B51DDF"/>
    <w:rsid w:val="00B5246B"/>
    <w:rsid w:val="00B52499"/>
    <w:rsid w:val="00B52E7B"/>
    <w:rsid w:val="00B53374"/>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D01"/>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875"/>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4F1F"/>
    <w:rsid w:val="00BC514D"/>
    <w:rsid w:val="00BC519F"/>
    <w:rsid w:val="00BC6174"/>
    <w:rsid w:val="00BC6D40"/>
    <w:rsid w:val="00BC7BF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5710"/>
    <w:rsid w:val="00BD6172"/>
    <w:rsid w:val="00BD6986"/>
    <w:rsid w:val="00BD6BAE"/>
    <w:rsid w:val="00BD6CB7"/>
    <w:rsid w:val="00BD7139"/>
    <w:rsid w:val="00BD7BA3"/>
    <w:rsid w:val="00BD7C60"/>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1478"/>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76F6"/>
    <w:rsid w:val="00C87963"/>
    <w:rsid w:val="00C87A2B"/>
    <w:rsid w:val="00C87B74"/>
    <w:rsid w:val="00C902CC"/>
    <w:rsid w:val="00C90698"/>
    <w:rsid w:val="00C91275"/>
    <w:rsid w:val="00C91742"/>
    <w:rsid w:val="00C918B0"/>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7B7D"/>
    <w:rsid w:val="00CB068E"/>
    <w:rsid w:val="00CB0924"/>
    <w:rsid w:val="00CB1111"/>
    <w:rsid w:val="00CB1615"/>
    <w:rsid w:val="00CB1651"/>
    <w:rsid w:val="00CB1767"/>
    <w:rsid w:val="00CB177A"/>
    <w:rsid w:val="00CB2941"/>
    <w:rsid w:val="00CB30D6"/>
    <w:rsid w:val="00CB319D"/>
    <w:rsid w:val="00CB32BE"/>
    <w:rsid w:val="00CB3FFE"/>
    <w:rsid w:val="00CB4E64"/>
    <w:rsid w:val="00CB4F49"/>
    <w:rsid w:val="00CB5B86"/>
    <w:rsid w:val="00CB6067"/>
    <w:rsid w:val="00CB67EA"/>
    <w:rsid w:val="00CB6F9F"/>
    <w:rsid w:val="00CB738D"/>
    <w:rsid w:val="00CB794E"/>
    <w:rsid w:val="00CB7D61"/>
    <w:rsid w:val="00CB7EEC"/>
    <w:rsid w:val="00CC0369"/>
    <w:rsid w:val="00CC0425"/>
    <w:rsid w:val="00CC0E88"/>
    <w:rsid w:val="00CC130E"/>
    <w:rsid w:val="00CC1CFC"/>
    <w:rsid w:val="00CC1EEB"/>
    <w:rsid w:val="00CC1FD5"/>
    <w:rsid w:val="00CC2434"/>
    <w:rsid w:val="00CC2529"/>
    <w:rsid w:val="00CC28E4"/>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181A"/>
    <w:rsid w:val="00CD211F"/>
    <w:rsid w:val="00CD272E"/>
    <w:rsid w:val="00CD2B28"/>
    <w:rsid w:val="00CD2D0F"/>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F25"/>
    <w:rsid w:val="00CE62B6"/>
    <w:rsid w:val="00CE67B4"/>
    <w:rsid w:val="00CE6AFC"/>
    <w:rsid w:val="00CE6ED8"/>
    <w:rsid w:val="00CE7836"/>
    <w:rsid w:val="00CE7A21"/>
    <w:rsid w:val="00CE7B8E"/>
    <w:rsid w:val="00CE7E67"/>
    <w:rsid w:val="00CF05D1"/>
    <w:rsid w:val="00CF09F0"/>
    <w:rsid w:val="00CF0F2B"/>
    <w:rsid w:val="00CF0FAF"/>
    <w:rsid w:val="00CF1427"/>
    <w:rsid w:val="00CF1567"/>
    <w:rsid w:val="00CF1911"/>
    <w:rsid w:val="00CF1B99"/>
    <w:rsid w:val="00CF1E4B"/>
    <w:rsid w:val="00CF22EB"/>
    <w:rsid w:val="00CF3705"/>
    <w:rsid w:val="00CF3BDD"/>
    <w:rsid w:val="00CF4091"/>
    <w:rsid w:val="00CF4364"/>
    <w:rsid w:val="00CF45B0"/>
    <w:rsid w:val="00CF463D"/>
    <w:rsid w:val="00CF47A4"/>
    <w:rsid w:val="00CF4E4A"/>
    <w:rsid w:val="00CF51AC"/>
    <w:rsid w:val="00CF52A6"/>
    <w:rsid w:val="00CF5337"/>
    <w:rsid w:val="00CF5EE6"/>
    <w:rsid w:val="00CF5F76"/>
    <w:rsid w:val="00CF61BB"/>
    <w:rsid w:val="00CF63A5"/>
    <w:rsid w:val="00CF6541"/>
    <w:rsid w:val="00CF7082"/>
    <w:rsid w:val="00CF775D"/>
    <w:rsid w:val="00CF7B69"/>
    <w:rsid w:val="00CF7C60"/>
    <w:rsid w:val="00D00486"/>
    <w:rsid w:val="00D00ADD"/>
    <w:rsid w:val="00D00BE2"/>
    <w:rsid w:val="00D00D8F"/>
    <w:rsid w:val="00D01078"/>
    <w:rsid w:val="00D01101"/>
    <w:rsid w:val="00D01397"/>
    <w:rsid w:val="00D01A78"/>
    <w:rsid w:val="00D01D74"/>
    <w:rsid w:val="00D0310B"/>
    <w:rsid w:val="00D03A69"/>
    <w:rsid w:val="00D03BAA"/>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D67"/>
    <w:rsid w:val="00D5612C"/>
    <w:rsid w:val="00D56467"/>
    <w:rsid w:val="00D5677F"/>
    <w:rsid w:val="00D56916"/>
    <w:rsid w:val="00D56A8E"/>
    <w:rsid w:val="00D56B30"/>
    <w:rsid w:val="00D57043"/>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8B0"/>
    <w:rsid w:val="00D66909"/>
    <w:rsid w:val="00D66DD6"/>
    <w:rsid w:val="00D67605"/>
    <w:rsid w:val="00D67D9B"/>
    <w:rsid w:val="00D705BD"/>
    <w:rsid w:val="00D7074F"/>
    <w:rsid w:val="00D7088B"/>
    <w:rsid w:val="00D70AF0"/>
    <w:rsid w:val="00D719A4"/>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6AB7"/>
    <w:rsid w:val="00D76D79"/>
    <w:rsid w:val="00D77FBD"/>
    <w:rsid w:val="00D80536"/>
    <w:rsid w:val="00D80AB9"/>
    <w:rsid w:val="00D80D0E"/>
    <w:rsid w:val="00D80E94"/>
    <w:rsid w:val="00D82082"/>
    <w:rsid w:val="00D821C3"/>
    <w:rsid w:val="00D82684"/>
    <w:rsid w:val="00D829B5"/>
    <w:rsid w:val="00D83123"/>
    <w:rsid w:val="00D8351B"/>
    <w:rsid w:val="00D8378C"/>
    <w:rsid w:val="00D83ABC"/>
    <w:rsid w:val="00D848EF"/>
    <w:rsid w:val="00D84CAE"/>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6194"/>
    <w:rsid w:val="00DB62FD"/>
    <w:rsid w:val="00DB6DA0"/>
    <w:rsid w:val="00DB793C"/>
    <w:rsid w:val="00DB7CBE"/>
    <w:rsid w:val="00DC0486"/>
    <w:rsid w:val="00DC107B"/>
    <w:rsid w:val="00DC1716"/>
    <w:rsid w:val="00DC1DD4"/>
    <w:rsid w:val="00DC276C"/>
    <w:rsid w:val="00DC2AD6"/>
    <w:rsid w:val="00DC2EBF"/>
    <w:rsid w:val="00DC2FB0"/>
    <w:rsid w:val="00DC3603"/>
    <w:rsid w:val="00DC3BF7"/>
    <w:rsid w:val="00DC41A7"/>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762C"/>
    <w:rsid w:val="00DD770D"/>
    <w:rsid w:val="00DD790E"/>
    <w:rsid w:val="00DE0AF4"/>
    <w:rsid w:val="00DE1292"/>
    <w:rsid w:val="00DE1807"/>
    <w:rsid w:val="00DE194E"/>
    <w:rsid w:val="00DE2975"/>
    <w:rsid w:val="00DE2DC5"/>
    <w:rsid w:val="00DE391B"/>
    <w:rsid w:val="00DE3999"/>
    <w:rsid w:val="00DE45AA"/>
    <w:rsid w:val="00DE45FA"/>
    <w:rsid w:val="00DE4E63"/>
    <w:rsid w:val="00DE501A"/>
    <w:rsid w:val="00DE502B"/>
    <w:rsid w:val="00DE51D2"/>
    <w:rsid w:val="00DE55BD"/>
    <w:rsid w:val="00DE5D34"/>
    <w:rsid w:val="00DE60BA"/>
    <w:rsid w:val="00DE7159"/>
    <w:rsid w:val="00DE764A"/>
    <w:rsid w:val="00DE7A9D"/>
    <w:rsid w:val="00DE7CA0"/>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7094"/>
    <w:rsid w:val="00DF73C8"/>
    <w:rsid w:val="00DF78C8"/>
    <w:rsid w:val="00DF7A35"/>
    <w:rsid w:val="00DF7E3F"/>
    <w:rsid w:val="00E0033B"/>
    <w:rsid w:val="00E0051E"/>
    <w:rsid w:val="00E00810"/>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83"/>
    <w:rsid w:val="00E32A31"/>
    <w:rsid w:val="00E32F9E"/>
    <w:rsid w:val="00E33029"/>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B3E"/>
    <w:rsid w:val="00E40530"/>
    <w:rsid w:val="00E40D3D"/>
    <w:rsid w:val="00E41722"/>
    <w:rsid w:val="00E41D67"/>
    <w:rsid w:val="00E41F2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F68"/>
    <w:rsid w:val="00E50743"/>
    <w:rsid w:val="00E50D9E"/>
    <w:rsid w:val="00E50E52"/>
    <w:rsid w:val="00E51178"/>
    <w:rsid w:val="00E5178F"/>
    <w:rsid w:val="00E51C6F"/>
    <w:rsid w:val="00E53A52"/>
    <w:rsid w:val="00E53AE5"/>
    <w:rsid w:val="00E53D43"/>
    <w:rsid w:val="00E53D45"/>
    <w:rsid w:val="00E5416E"/>
    <w:rsid w:val="00E541EA"/>
    <w:rsid w:val="00E544BA"/>
    <w:rsid w:val="00E54CEE"/>
    <w:rsid w:val="00E557A3"/>
    <w:rsid w:val="00E55BEB"/>
    <w:rsid w:val="00E5737A"/>
    <w:rsid w:val="00E5785F"/>
    <w:rsid w:val="00E60129"/>
    <w:rsid w:val="00E60C8C"/>
    <w:rsid w:val="00E60F65"/>
    <w:rsid w:val="00E61471"/>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4634"/>
    <w:rsid w:val="00E749EF"/>
    <w:rsid w:val="00E74DBD"/>
    <w:rsid w:val="00E757FB"/>
    <w:rsid w:val="00E75F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A77"/>
    <w:rsid w:val="00E97C91"/>
    <w:rsid w:val="00EA00D5"/>
    <w:rsid w:val="00EA228A"/>
    <w:rsid w:val="00EA263C"/>
    <w:rsid w:val="00EA2B96"/>
    <w:rsid w:val="00EA465C"/>
    <w:rsid w:val="00EA4757"/>
    <w:rsid w:val="00EA48DF"/>
    <w:rsid w:val="00EA49A7"/>
    <w:rsid w:val="00EA4ACE"/>
    <w:rsid w:val="00EA5C60"/>
    <w:rsid w:val="00EA6469"/>
    <w:rsid w:val="00EA689A"/>
    <w:rsid w:val="00EA6E77"/>
    <w:rsid w:val="00EA6E80"/>
    <w:rsid w:val="00EA7159"/>
    <w:rsid w:val="00EA7817"/>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838"/>
    <w:rsid w:val="00EF38C8"/>
    <w:rsid w:val="00EF3A09"/>
    <w:rsid w:val="00EF49F8"/>
    <w:rsid w:val="00EF4BBE"/>
    <w:rsid w:val="00EF4C33"/>
    <w:rsid w:val="00EF4F88"/>
    <w:rsid w:val="00EF57C6"/>
    <w:rsid w:val="00EF5A92"/>
    <w:rsid w:val="00EF6077"/>
    <w:rsid w:val="00EF6093"/>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22C0"/>
    <w:rsid w:val="00F32C88"/>
    <w:rsid w:val="00F32D43"/>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2A37"/>
    <w:rsid w:val="00F93C30"/>
    <w:rsid w:val="00F944B9"/>
    <w:rsid w:val="00F94E23"/>
    <w:rsid w:val="00F94E41"/>
    <w:rsid w:val="00F954C8"/>
    <w:rsid w:val="00F95819"/>
    <w:rsid w:val="00F95B89"/>
    <w:rsid w:val="00F9652E"/>
    <w:rsid w:val="00F969F6"/>
    <w:rsid w:val="00F96B3D"/>
    <w:rsid w:val="00F97343"/>
    <w:rsid w:val="00F97B83"/>
    <w:rsid w:val="00F97EBB"/>
    <w:rsid w:val="00F97FBC"/>
    <w:rsid w:val="00F97FE8"/>
    <w:rsid w:val="00FA0A73"/>
    <w:rsid w:val="00FA0CAC"/>
    <w:rsid w:val="00FA0EDA"/>
    <w:rsid w:val="00FA1167"/>
    <w:rsid w:val="00FA17E7"/>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664"/>
    <w:rsid w:val="00FB3CFA"/>
    <w:rsid w:val="00FB3DC8"/>
    <w:rsid w:val="00FB4091"/>
    <w:rsid w:val="00FB442B"/>
    <w:rsid w:val="00FB46A7"/>
    <w:rsid w:val="00FB5568"/>
    <w:rsid w:val="00FB5B82"/>
    <w:rsid w:val="00FB5D85"/>
    <w:rsid w:val="00FB6063"/>
    <w:rsid w:val="00FB6CD6"/>
    <w:rsid w:val="00FB71F1"/>
    <w:rsid w:val="00FB788A"/>
    <w:rsid w:val="00FB7F3D"/>
    <w:rsid w:val="00FC08AE"/>
    <w:rsid w:val="00FC17D5"/>
    <w:rsid w:val="00FC19CB"/>
    <w:rsid w:val="00FC1AA6"/>
    <w:rsid w:val="00FC2A88"/>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819"/>
    <w:rsid w:val="00FD2C83"/>
    <w:rsid w:val="00FD31CD"/>
    <w:rsid w:val="00FD367E"/>
    <w:rsid w:val="00FD3A5B"/>
    <w:rsid w:val="00FD3D22"/>
    <w:rsid w:val="00FD3D79"/>
    <w:rsid w:val="00FD3F4B"/>
    <w:rsid w:val="00FD45EF"/>
    <w:rsid w:val="00FD4A42"/>
    <w:rsid w:val="00FD589E"/>
    <w:rsid w:val="00FD5B61"/>
    <w:rsid w:val="00FD5F3B"/>
    <w:rsid w:val="00FD7206"/>
    <w:rsid w:val="00FD7459"/>
    <w:rsid w:val="00FD7A0D"/>
    <w:rsid w:val="00FE01BD"/>
    <w:rsid w:val="00FE0B3B"/>
    <w:rsid w:val="00FE1B77"/>
    <w:rsid w:val="00FE1EF2"/>
    <w:rsid w:val="00FE1F1C"/>
    <w:rsid w:val="00FE21D7"/>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8"/>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304154"/>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mhsoac.ca.gov" TargetMode="External"/><Relationship Id="rId18" Type="http://schemas.openxmlformats.org/officeDocument/2006/relationships/hyperlink" Target="http://www.mhsoac.ca.gov" TargetMode="External"/><Relationship Id="rId3" Type="http://schemas.openxmlformats.org/officeDocument/2006/relationships/styles" Target="styles.xml"/><Relationship Id="rId21" Type="http://schemas.openxmlformats.org/officeDocument/2006/relationships/hyperlink" Target="http://www.dir.ca.gov" TargetMode="External"/><Relationship Id="rId7" Type="http://schemas.openxmlformats.org/officeDocument/2006/relationships/endnotes" Target="endnotes.xml"/><Relationship Id="rId12" Type="http://schemas.openxmlformats.org/officeDocument/2006/relationships/hyperlink" Target="mailto:procurements@mhsoac.ca.gov" TargetMode="External"/><Relationship Id="rId17" Type="http://schemas.openxmlformats.org/officeDocument/2006/relationships/hyperlink" Target="http://www.mhsoac.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urements@mhsoac.ca.gov" TargetMode="External"/><Relationship Id="rId20"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curements@mhsoac.ca.gov" TargetMode="Externa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https://bizfileonline.sos.ca.gov/search/business"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www.mhscoac.ca.gov" TargetMode="External"/><Relationship Id="rId22" Type="http://schemas.openxmlformats.org/officeDocument/2006/relationships/hyperlink" Target="http://www.documents.dgs.ca.gov/dgs/fmc/pdf/std2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99</Pages>
  <Words>25772</Words>
  <Characters>146901</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Transition Age Youth</vt:lpstr>
    </vt:vector>
  </TitlesOfParts>
  <Company>Department of Technology Services</Company>
  <LinksUpToDate>false</LinksUpToDate>
  <CharactersWithSpaces>172329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Age Youth</dc:title>
  <dc:subject>STAKEHOLDER TAY_003</dc:subject>
  <dc:creator>oacNormaPate</dc:creator>
  <cp:lastModifiedBy>Gregg Fukuhara</cp:lastModifiedBy>
  <cp:revision>3</cp:revision>
  <cp:lastPrinted>2022-10-13T04:39:00Z</cp:lastPrinted>
  <dcterms:created xsi:type="dcterms:W3CDTF">2022-10-24T21:44:00Z</dcterms:created>
  <dcterms:modified xsi:type="dcterms:W3CDTF">2022-10-24T22:00:00Z</dcterms:modified>
</cp:coreProperties>
</file>